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DC" w:rsidRPr="000C7356" w:rsidRDefault="000B75DC" w:rsidP="000B75DC">
      <w:pPr>
        <w:pStyle w:val="Ch61"/>
        <w:ind w:left="4365"/>
        <w:rPr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1</w:t>
      </w:r>
      <w:r w:rsidRPr="000C7356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Порядку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прийняття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розгляду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br/>
        <w:t>повідомлень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можливі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факти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корупційних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br/>
        <w:t>або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пов’язаних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корупцією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правопорушень,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br/>
        <w:t>інших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порушень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br/>
        <w:t>«Про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запобігання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корупції»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br/>
        <w:t>(абзац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перший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2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II)</w:t>
      </w:r>
    </w:p>
    <w:p w:rsidR="000B75DC" w:rsidRPr="000C7356" w:rsidRDefault="000B75DC" w:rsidP="000B75DC">
      <w:pPr>
        <w:pStyle w:val="Ch60"/>
        <w:rPr>
          <w:w w:val="100"/>
          <w:sz w:val="28"/>
          <w:szCs w:val="28"/>
        </w:rPr>
      </w:pPr>
      <w:r w:rsidRPr="000C7356">
        <w:rPr>
          <w:w w:val="100"/>
          <w:sz w:val="28"/>
          <w:szCs w:val="28"/>
        </w:rPr>
        <w:t>Форма</w:t>
      </w:r>
      <w:r>
        <w:rPr>
          <w:w w:val="100"/>
          <w:sz w:val="28"/>
          <w:szCs w:val="28"/>
        </w:rPr>
        <w:t xml:space="preserve"> </w:t>
      </w:r>
      <w:r w:rsidRPr="000C7356">
        <w:rPr>
          <w:w w:val="100"/>
          <w:sz w:val="28"/>
          <w:szCs w:val="28"/>
        </w:rPr>
        <w:t>повідомлення</w:t>
      </w:r>
    </w:p>
    <w:p w:rsidR="000B75DC" w:rsidRPr="000C7356" w:rsidRDefault="000B75DC" w:rsidP="000B75DC">
      <w:pPr>
        <w:pStyle w:val="Ch6"/>
        <w:ind w:firstLine="0"/>
        <w:rPr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Прізвище,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власне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ім’я,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батькові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наявності),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</w:t>
      </w:r>
      <w:bookmarkStart w:id="0" w:name="_GoBack"/>
      <w:bookmarkEnd w:id="0"/>
      <w:r w:rsidRPr="000C7356">
        <w:rPr>
          <w:w w:val="100"/>
          <w:sz w:val="24"/>
          <w:szCs w:val="24"/>
        </w:rPr>
        <w:t>осада,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найменування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юридичної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особи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</w:t>
      </w:r>
    </w:p>
    <w:p w:rsidR="000B75DC" w:rsidRPr="00265B18" w:rsidRDefault="000B75DC" w:rsidP="000B75DC">
      <w:pPr>
        <w:pStyle w:val="Ch62"/>
        <w:spacing w:after="0"/>
        <w:ind w:left="0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Відомості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листування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919"/>
        <w:gridCol w:w="2124"/>
        <w:gridCol w:w="2276"/>
      </w:tblGrid>
      <w:tr w:rsidR="000B75DC" w:rsidRPr="000C7356" w:rsidTr="00265B18">
        <w:trPr>
          <w:trHeight w:val="60"/>
        </w:trPr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75DC" w:rsidRPr="000C7356" w:rsidRDefault="000B75DC" w:rsidP="00791056">
            <w:pPr>
              <w:pStyle w:val="TableshapkaTABL"/>
              <w:rPr>
                <w:w w:val="100"/>
                <w:sz w:val="24"/>
                <w:szCs w:val="24"/>
              </w:rPr>
            </w:pPr>
            <w:r w:rsidRPr="000C7356">
              <w:rPr>
                <w:w w:val="100"/>
                <w:sz w:val="24"/>
                <w:szCs w:val="24"/>
              </w:rPr>
              <w:t>Поштова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адреса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місця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реєстрації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або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проживання,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br/>
              <w:t>яку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може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бути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використано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для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t>листування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75DC" w:rsidRPr="000C7356" w:rsidRDefault="000B75DC" w:rsidP="00791056">
            <w:pPr>
              <w:pStyle w:val="TableshapkaTABL"/>
              <w:rPr>
                <w:w w:val="100"/>
                <w:sz w:val="24"/>
                <w:szCs w:val="24"/>
              </w:rPr>
            </w:pPr>
            <w:r w:rsidRPr="000C7356">
              <w:rPr>
                <w:w w:val="100"/>
                <w:sz w:val="24"/>
                <w:szCs w:val="24"/>
              </w:rPr>
              <w:t>Контактний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br/>
              <w:t>телефон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B75DC" w:rsidRPr="000C7356" w:rsidRDefault="000B75DC" w:rsidP="00791056">
            <w:pPr>
              <w:pStyle w:val="TableshapkaTABL"/>
              <w:rPr>
                <w:w w:val="100"/>
                <w:sz w:val="24"/>
                <w:szCs w:val="24"/>
              </w:rPr>
            </w:pPr>
            <w:r w:rsidRPr="000C7356">
              <w:rPr>
                <w:w w:val="100"/>
                <w:sz w:val="24"/>
                <w:szCs w:val="24"/>
              </w:rPr>
              <w:t>Електронна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0C7356">
              <w:rPr>
                <w:w w:val="100"/>
                <w:sz w:val="24"/>
                <w:szCs w:val="24"/>
              </w:rPr>
              <w:br/>
              <w:t>пошта</w:t>
            </w:r>
          </w:p>
        </w:tc>
      </w:tr>
      <w:tr w:rsidR="000B75DC" w:rsidRPr="000C7356" w:rsidTr="00265B18">
        <w:trPr>
          <w:trHeight w:val="476"/>
        </w:trPr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B75DC" w:rsidRPr="000C7356" w:rsidRDefault="000B75DC" w:rsidP="0079105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B75DC" w:rsidRPr="000C7356" w:rsidRDefault="000B75DC" w:rsidP="0079105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B75DC" w:rsidRPr="000C7356" w:rsidRDefault="000B75DC" w:rsidP="0079105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0B75DC" w:rsidRPr="000C7356" w:rsidRDefault="000B75DC" w:rsidP="000B75DC">
      <w:pPr>
        <w:pStyle w:val="Ch6"/>
        <w:rPr>
          <w:w w:val="100"/>
          <w:sz w:val="24"/>
          <w:szCs w:val="24"/>
        </w:rPr>
      </w:pPr>
    </w:p>
    <w:p w:rsidR="000B75DC" w:rsidRPr="000C7356" w:rsidRDefault="000B75DC" w:rsidP="000B75DC">
      <w:pPr>
        <w:pStyle w:val="Ch62"/>
        <w:ind w:left="0"/>
        <w:rPr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Інформація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факти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вчинення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корупційного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пов’язаного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корупцією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правопорушення,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іншого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порушення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Закону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Прізвище,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ім’я,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батькові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наявності</w:t>
      </w:r>
      <w:r>
        <w:rPr>
          <w:w w:val="100"/>
          <w:sz w:val="24"/>
          <w:szCs w:val="24"/>
        </w:rPr>
        <w:t>) _</w:t>
      </w:r>
      <w:r>
        <w:rPr>
          <w:rFonts w:asciiTheme="minorHAnsi" w:hAnsiTheme="minorHAnsi"/>
          <w:w w:val="100"/>
          <w:sz w:val="24"/>
          <w:szCs w:val="24"/>
        </w:rPr>
        <w:t>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StrokeCh6"/>
        <w:rPr>
          <w:w w:val="100"/>
          <w:sz w:val="20"/>
          <w:szCs w:val="20"/>
        </w:rPr>
      </w:pPr>
      <w:r w:rsidRPr="000C7356">
        <w:rPr>
          <w:w w:val="100"/>
          <w:sz w:val="20"/>
          <w:szCs w:val="20"/>
        </w:rPr>
        <w:t>(особа,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яка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вчинила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корупційне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або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пов’язане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з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корупцією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правопорушення,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інше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порушення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Закону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(група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осіб))</w:t>
      </w:r>
    </w:p>
    <w:p w:rsidR="000B75DC" w:rsidRPr="000C7356" w:rsidRDefault="000B75DC" w:rsidP="000B75DC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Місце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роботи,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посада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:rsidR="000B75DC" w:rsidRPr="000C7356" w:rsidRDefault="000B75DC" w:rsidP="000B75DC">
      <w:pPr>
        <w:pStyle w:val="Ch63"/>
        <w:spacing w:before="113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Фактичні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дані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(обставини)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порушення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StrokeCh6"/>
        <w:rPr>
          <w:w w:val="100"/>
          <w:sz w:val="20"/>
          <w:szCs w:val="20"/>
        </w:rPr>
      </w:pPr>
      <w:r w:rsidRPr="000C7356">
        <w:rPr>
          <w:w w:val="100"/>
          <w:sz w:val="20"/>
          <w:szCs w:val="20"/>
        </w:rPr>
        <w:t>(зазначається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інформація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щодо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фактів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вчинення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корупційних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або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пов’язаних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з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корупцією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правопорушень,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br/>
        <w:t>інших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порушень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Закону)</w:t>
      </w:r>
    </w:p>
    <w:p w:rsidR="000B75DC" w:rsidRPr="000C7356" w:rsidRDefault="000B75DC" w:rsidP="000B75DC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зв’язку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якою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діяльністю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викривача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йому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стала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відома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інформація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:rsidR="000B75DC" w:rsidRPr="000C7356" w:rsidRDefault="000B75DC" w:rsidP="000B75DC">
      <w:pPr>
        <w:pStyle w:val="StrokeCh6"/>
        <w:rPr>
          <w:w w:val="100"/>
          <w:sz w:val="20"/>
          <w:szCs w:val="20"/>
        </w:rPr>
      </w:pPr>
      <w:r w:rsidRPr="000C7356">
        <w:rPr>
          <w:w w:val="100"/>
          <w:sz w:val="20"/>
          <w:szCs w:val="20"/>
        </w:rPr>
        <w:t>(трудова,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професійна,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господарська,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громадська,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наукова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діяльність,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проходження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служби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чи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навчання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br/>
        <w:t>або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участь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передбачених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законодавством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процедурах,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які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є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обов’язковими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для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такої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діяльності)</w:t>
      </w:r>
    </w:p>
    <w:p w:rsidR="000B75DC" w:rsidRPr="000C7356" w:rsidRDefault="000B75DC" w:rsidP="000B75DC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Чи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є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можливість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надати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докази/документи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:rsidR="000B75DC" w:rsidRPr="000C7356" w:rsidRDefault="000B75DC" w:rsidP="000B75DC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Яких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заходів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викривачем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вже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було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вжито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StrokeCh6"/>
        <w:rPr>
          <w:w w:val="100"/>
          <w:sz w:val="20"/>
          <w:szCs w:val="20"/>
        </w:rPr>
      </w:pPr>
      <w:r w:rsidRPr="000C7356">
        <w:rPr>
          <w:w w:val="100"/>
          <w:sz w:val="20"/>
          <w:szCs w:val="20"/>
        </w:rPr>
        <w:t>(звернення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до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інших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органів,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тому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числі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спеціально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уповноважених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суб’єктів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сфері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протидії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корупції,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br/>
        <w:t>правоохоронних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органів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тощо)</w:t>
      </w:r>
    </w:p>
    <w:p w:rsidR="000B75DC" w:rsidRPr="000C7356" w:rsidRDefault="000B75DC" w:rsidP="000B75DC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Хто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ще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може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володіти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інформацією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фактичні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дані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наявності</w:t>
      </w:r>
      <w:r>
        <w:rPr>
          <w:w w:val="100"/>
          <w:sz w:val="24"/>
          <w:szCs w:val="24"/>
        </w:rPr>
        <w:t xml:space="preserve">) </w:t>
      </w:r>
      <w:r>
        <w:rPr>
          <w:rFonts w:asciiTheme="minorHAnsi" w:hAnsiTheme="minorHAnsi"/>
          <w:w w:val="100"/>
          <w:sz w:val="24"/>
          <w:szCs w:val="24"/>
        </w:rPr>
        <w:t>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StrokeCh6"/>
        <w:rPr>
          <w:w w:val="100"/>
          <w:sz w:val="20"/>
          <w:szCs w:val="20"/>
        </w:rPr>
      </w:pPr>
      <w:r w:rsidRPr="000C7356">
        <w:rPr>
          <w:w w:val="100"/>
          <w:sz w:val="20"/>
          <w:szCs w:val="20"/>
        </w:rPr>
        <w:t>(прізвище,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наявності),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місце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роботи,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контактний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0C7356">
        <w:rPr>
          <w:w w:val="100"/>
          <w:sz w:val="20"/>
          <w:szCs w:val="20"/>
        </w:rPr>
        <w:t>телефону)</w:t>
      </w:r>
    </w:p>
    <w:p w:rsidR="000B75DC" w:rsidRPr="000C7356" w:rsidRDefault="000B75DC" w:rsidP="000B75DC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Яким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чином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інформацію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може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бути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підтверджено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:rsidR="000B75DC" w:rsidRPr="000C7356" w:rsidRDefault="000B75DC" w:rsidP="000B75DC">
      <w:pPr>
        <w:pStyle w:val="Ch6"/>
        <w:spacing w:before="113"/>
        <w:ind w:firstLine="0"/>
        <w:rPr>
          <w:w w:val="100"/>
          <w:sz w:val="24"/>
          <w:szCs w:val="24"/>
        </w:rPr>
      </w:pPr>
      <w:r w:rsidRPr="000C7356">
        <w:rPr>
          <w:rFonts w:ascii="Wingdings" w:hAnsi="Wingdings" w:cs="Wingdings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Повідомлення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надається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повторно</w:t>
      </w:r>
    </w:p>
    <w:p w:rsidR="000B75DC" w:rsidRPr="000C7356" w:rsidRDefault="000B75DC" w:rsidP="000B75DC">
      <w:pPr>
        <w:pStyle w:val="Ch62"/>
        <w:ind w:left="0"/>
        <w:rPr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Визначення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інших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учасників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правопорушення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їхні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контактні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дані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наявності)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Прізвище,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ім’я,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по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батькові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наявності</w:t>
      </w:r>
      <w:r>
        <w:rPr>
          <w:w w:val="100"/>
          <w:sz w:val="24"/>
          <w:szCs w:val="24"/>
        </w:rPr>
        <w:t xml:space="preserve">)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:rsidR="000B75DC" w:rsidRPr="000C7356" w:rsidRDefault="000B75DC" w:rsidP="000B75DC">
      <w:pPr>
        <w:pStyle w:val="Ch63"/>
        <w:spacing w:before="28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Місце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:rsidR="000B75DC" w:rsidRPr="000C7356" w:rsidRDefault="000B75DC" w:rsidP="000B75DC">
      <w:pPr>
        <w:pStyle w:val="Ch63"/>
        <w:spacing w:before="28"/>
        <w:rPr>
          <w:rFonts w:asciiTheme="minorHAnsi" w:hAnsiTheme="minorHAnsi"/>
          <w:w w:val="100"/>
          <w:sz w:val="24"/>
          <w:szCs w:val="24"/>
        </w:rPr>
      </w:pPr>
      <w:r w:rsidRPr="000C7356">
        <w:rPr>
          <w:w w:val="100"/>
          <w:sz w:val="24"/>
          <w:szCs w:val="24"/>
        </w:rPr>
        <w:t>Адреса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контактний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номер</w:t>
      </w:r>
      <w:r>
        <w:rPr>
          <w:w w:val="100"/>
          <w:sz w:val="24"/>
          <w:szCs w:val="24"/>
        </w:rPr>
        <w:t xml:space="preserve"> </w:t>
      </w:r>
      <w:r w:rsidRPr="000C7356">
        <w:rPr>
          <w:w w:val="100"/>
          <w:sz w:val="24"/>
          <w:szCs w:val="24"/>
        </w:rPr>
        <w:t>телефону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="00265B1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:rsidR="000B75DC" w:rsidRPr="000C7356" w:rsidRDefault="000B75DC" w:rsidP="000B75DC">
      <w:pPr>
        <w:pStyle w:val="Ch63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94"/>
        <w:gridCol w:w="2102"/>
        <w:gridCol w:w="1802"/>
        <w:gridCol w:w="4207"/>
      </w:tblGrid>
      <w:tr w:rsidR="000B75DC" w:rsidRPr="000C7356" w:rsidTr="00265B18">
        <w:trPr>
          <w:trHeight w:val="60"/>
        </w:trPr>
        <w:tc>
          <w:tcPr>
            <w:tcW w:w="1026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0B75DC" w:rsidRPr="000C7356" w:rsidRDefault="000B75DC" w:rsidP="00791056">
            <w:pPr>
              <w:pStyle w:val="TableTABL"/>
              <w:rPr>
                <w:spacing w:val="0"/>
                <w:sz w:val="20"/>
                <w:szCs w:val="20"/>
              </w:rPr>
            </w:pPr>
            <w:r w:rsidRPr="000C7356">
              <w:rPr>
                <w:spacing w:val="0"/>
                <w:sz w:val="20"/>
                <w:szCs w:val="20"/>
              </w:rPr>
              <w:t>_________________</w:t>
            </w:r>
          </w:p>
          <w:p w:rsidR="000B75DC" w:rsidRPr="000C7356" w:rsidRDefault="000B75DC" w:rsidP="00791056">
            <w:pPr>
              <w:pStyle w:val="StrokeCh6"/>
              <w:rPr>
                <w:w w:val="100"/>
                <w:sz w:val="20"/>
                <w:szCs w:val="20"/>
              </w:rPr>
            </w:pPr>
            <w:r w:rsidRPr="000C7356">
              <w:rPr>
                <w:w w:val="100"/>
                <w:sz w:val="20"/>
                <w:szCs w:val="20"/>
              </w:rPr>
              <w:t>(час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повідомлення)</w:t>
            </w:r>
          </w:p>
        </w:tc>
        <w:tc>
          <w:tcPr>
            <w:tcW w:w="1030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0B75DC" w:rsidRPr="000C7356" w:rsidRDefault="000B75DC" w:rsidP="00791056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C7356">
              <w:rPr>
                <w:spacing w:val="0"/>
                <w:sz w:val="20"/>
                <w:szCs w:val="20"/>
              </w:rPr>
              <w:t>_________________</w:t>
            </w:r>
          </w:p>
          <w:p w:rsidR="000B75DC" w:rsidRPr="000C7356" w:rsidRDefault="000B75DC" w:rsidP="00791056">
            <w:pPr>
              <w:pStyle w:val="StrokeCh6"/>
              <w:rPr>
                <w:w w:val="100"/>
                <w:sz w:val="20"/>
                <w:szCs w:val="20"/>
              </w:rPr>
            </w:pPr>
            <w:r w:rsidRPr="000C7356">
              <w:rPr>
                <w:w w:val="100"/>
                <w:sz w:val="20"/>
                <w:szCs w:val="20"/>
              </w:rPr>
              <w:t>(дата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повідомлення)</w:t>
            </w:r>
          </w:p>
        </w:tc>
        <w:tc>
          <w:tcPr>
            <w:tcW w:w="883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0B75DC" w:rsidRPr="000C7356" w:rsidRDefault="000B75DC" w:rsidP="00791056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C7356">
              <w:rPr>
                <w:spacing w:val="0"/>
                <w:sz w:val="20"/>
                <w:szCs w:val="20"/>
              </w:rPr>
              <w:t>______________</w:t>
            </w:r>
          </w:p>
          <w:p w:rsidR="000B75DC" w:rsidRPr="000C7356" w:rsidRDefault="000B75DC" w:rsidP="00791056">
            <w:pPr>
              <w:pStyle w:val="StrokeCh6"/>
              <w:rPr>
                <w:w w:val="100"/>
                <w:sz w:val="20"/>
                <w:szCs w:val="20"/>
              </w:rPr>
            </w:pPr>
            <w:r w:rsidRPr="000C7356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061" w:type="pct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0B75DC" w:rsidRPr="000C7356" w:rsidRDefault="000B75DC" w:rsidP="00791056">
            <w:pPr>
              <w:pStyle w:val="TableTABL"/>
              <w:rPr>
                <w:spacing w:val="0"/>
                <w:sz w:val="20"/>
                <w:szCs w:val="20"/>
              </w:rPr>
            </w:pPr>
            <w:r w:rsidRPr="000C7356">
              <w:rPr>
                <w:spacing w:val="0"/>
                <w:sz w:val="20"/>
                <w:szCs w:val="20"/>
              </w:rPr>
              <w:t>_______________________________________</w:t>
            </w:r>
          </w:p>
          <w:p w:rsidR="000B75DC" w:rsidRPr="000C7356" w:rsidRDefault="000B75DC" w:rsidP="00791056">
            <w:pPr>
              <w:pStyle w:val="StrokeCh6"/>
              <w:rPr>
                <w:w w:val="100"/>
                <w:sz w:val="20"/>
                <w:szCs w:val="20"/>
              </w:rPr>
            </w:pPr>
            <w:r w:rsidRPr="000C7356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працівника,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який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прийняв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повідомлення,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C7356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F15AA1" w:rsidRDefault="00F15AA1"/>
    <w:sectPr w:rsidR="00F15AA1" w:rsidSect="00265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27" w:rsidRDefault="00E22F27" w:rsidP="009824DC">
      <w:pPr>
        <w:spacing w:after="0" w:line="240" w:lineRule="auto"/>
      </w:pPr>
      <w:r>
        <w:separator/>
      </w:r>
    </w:p>
  </w:endnote>
  <w:endnote w:type="continuationSeparator" w:id="0">
    <w:p w:rsidR="00E22F27" w:rsidRDefault="00E22F27" w:rsidP="0098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C" w:rsidRDefault="009824D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C" w:rsidRDefault="009824D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C" w:rsidRDefault="009824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27" w:rsidRDefault="00E22F27" w:rsidP="009824DC">
      <w:pPr>
        <w:spacing w:after="0" w:line="240" w:lineRule="auto"/>
      </w:pPr>
      <w:r>
        <w:separator/>
      </w:r>
    </w:p>
  </w:footnote>
  <w:footnote w:type="continuationSeparator" w:id="0">
    <w:p w:rsidR="00E22F27" w:rsidRDefault="00E22F27" w:rsidP="0098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C" w:rsidRDefault="009824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C" w:rsidRDefault="009824D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C" w:rsidRDefault="009824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75DC"/>
    <w:rsid w:val="00045601"/>
    <w:rsid w:val="000B0F88"/>
    <w:rsid w:val="000B75DC"/>
    <w:rsid w:val="00265B18"/>
    <w:rsid w:val="00875A36"/>
    <w:rsid w:val="009824DC"/>
    <w:rsid w:val="00E046A9"/>
    <w:rsid w:val="00E22F27"/>
    <w:rsid w:val="00F1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DC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0B75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0B75D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B75D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0B75D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Простой подзаголовок (Ch_6 Міністерства)"/>
    <w:basedOn w:val="a"/>
    <w:uiPriority w:val="99"/>
    <w:rsid w:val="000B75D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0B75D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0B75D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0B75D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0B75D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824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24DC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824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24DC"/>
    <w:rPr>
      <w:rFonts w:eastAsiaTheme="minorEastAsia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4714</Characters>
  <Application>Microsoft Office Word</Application>
  <DocSecurity>0</DocSecurity>
  <Lines>39</Lines>
  <Paragraphs>11</Paragraphs>
  <ScaleCrop>false</ScaleCrop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2025-02-03T10:50:00Z</dcterms:created>
  <dcterms:modified xsi:type="dcterms:W3CDTF">2025-02-03T10:51:00Z</dcterms:modified>
</cp:coreProperties>
</file>