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356C92" w14:textId="77777777" w:rsidR="000F2B7B" w:rsidRPr="00094FA5" w:rsidRDefault="000F2B7B" w:rsidP="000F2B7B">
      <w:pPr>
        <w:spacing w:after="0" w:line="240" w:lineRule="auto"/>
        <w:jc w:val="center"/>
        <w:rPr>
          <w:rFonts w:ascii="Times New Roman" w:hAnsi="Times New Roman" w:cs="Times New Roman"/>
          <w:b/>
          <w:sz w:val="24"/>
          <w:szCs w:val="24"/>
          <w:lang w:val="uk-UA"/>
        </w:rPr>
      </w:pPr>
      <w:r w:rsidRPr="00094FA5">
        <w:rPr>
          <w:rFonts w:ascii="Times New Roman" w:hAnsi="Times New Roman" w:cs="Times New Roman"/>
          <w:b/>
          <w:sz w:val="24"/>
          <w:szCs w:val="24"/>
          <w:lang w:val="uk-UA"/>
        </w:rPr>
        <w:t>ОБҐРУНТУВАННЯ</w:t>
      </w:r>
    </w:p>
    <w:p w14:paraId="639322EF" w14:textId="77777777" w:rsidR="000F2B7B" w:rsidRPr="00094FA5" w:rsidRDefault="000F2B7B" w:rsidP="000F2B7B">
      <w:pPr>
        <w:spacing w:after="0" w:line="240" w:lineRule="auto"/>
        <w:jc w:val="center"/>
        <w:rPr>
          <w:rFonts w:ascii="Times New Roman" w:hAnsi="Times New Roman" w:cs="Times New Roman"/>
          <w:b/>
          <w:sz w:val="24"/>
          <w:szCs w:val="24"/>
          <w:lang w:val="uk-UA"/>
        </w:rPr>
      </w:pPr>
      <w:r w:rsidRPr="00094FA5">
        <w:rPr>
          <w:rFonts w:ascii="Times New Roman" w:hAnsi="Times New Roman" w:cs="Times New Roman"/>
          <w:b/>
          <w:sz w:val="24"/>
          <w:szCs w:val="24"/>
          <w:lang w:val="uk-UA"/>
        </w:rPr>
        <w:t xml:space="preserve">технічних та </w:t>
      </w:r>
      <w:r w:rsidR="002018F1" w:rsidRPr="00094FA5">
        <w:rPr>
          <w:rFonts w:ascii="Times New Roman" w:hAnsi="Times New Roman" w:cs="Times New Roman"/>
          <w:b/>
          <w:sz w:val="24"/>
          <w:szCs w:val="24"/>
          <w:lang w:val="uk-UA"/>
        </w:rPr>
        <w:t>якісних характеристик закупівлі</w:t>
      </w:r>
      <w:r w:rsidRPr="00094FA5">
        <w:rPr>
          <w:rFonts w:ascii="Times New Roman" w:hAnsi="Times New Roman" w:cs="Times New Roman"/>
          <w:b/>
          <w:sz w:val="24"/>
          <w:szCs w:val="24"/>
          <w:lang w:val="uk-UA"/>
        </w:rPr>
        <w:t>, розміру бюджетного призначення, очікуваної вартості предмета закупівлі</w:t>
      </w:r>
    </w:p>
    <w:p w14:paraId="1EB01B72" w14:textId="77777777" w:rsidR="000F2B7B" w:rsidRPr="00094FA5" w:rsidRDefault="000F2B7B" w:rsidP="000F2B7B">
      <w:pPr>
        <w:spacing w:after="0" w:line="240" w:lineRule="auto"/>
        <w:jc w:val="center"/>
        <w:rPr>
          <w:rFonts w:ascii="Times New Roman" w:hAnsi="Times New Roman" w:cs="Times New Roman"/>
          <w:b/>
          <w:sz w:val="24"/>
          <w:szCs w:val="24"/>
          <w:lang w:val="uk-UA"/>
        </w:rPr>
      </w:pPr>
    </w:p>
    <w:p w14:paraId="6519981D" w14:textId="4A3C4E8E" w:rsidR="000F2B7B" w:rsidRDefault="000F2B7B" w:rsidP="000F2B7B">
      <w:pPr>
        <w:spacing w:after="0" w:line="240" w:lineRule="auto"/>
        <w:jc w:val="center"/>
        <w:rPr>
          <w:rFonts w:ascii="Times New Roman" w:hAnsi="Times New Roman" w:cs="Times New Roman"/>
          <w:sz w:val="24"/>
          <w:szCs w:val="24"/>
          <w:lang w:val="uk-UA"/>
        </w:rPr>
      </w:pPr>
      <w:r w:rsidRPr="00094FA5">
        <w:rPr>
          <w:rFonts w:ascii="Times New Roman" w:hAnsi="Times New Roman" w:cs="Times New Roman"/>
          <w:sz w:val="24"/>
          <w:szCs w:val="24"/>
          <w:lang w:val="uk-UA"/>
        </w:rPr>
        <w:t>(оприлюднюється на виконання постанови КМУ № 710 від 11.10.2016 «Про ефективне використання державних коштів» (зі змінами))</w:t>
      </w:r>
    </w:p>
    <w:p w14:paraId="069E75DB" w14:textId="77777777" w:rsidR="00FB2DA6" w:rsidRPr="00094FA5" w:rsidRDefault="00FB2DA6" w:rsidP="000F2B7B">
      <w:pPr>
        <w:spacing w:after="0" w:line="240" w:lineRule="auto"/>
        <w:jc w:val="center"/>
        <w:rPr>
          <w:rFonts w:ascii="Times New Roman" w:hAnsi="Times New Roman" w:cs="Times New Roman"/>
          <w:sz w:val="24"/>
          <w:szCs w:val="24"/>
          <w:lang w:val="uk-UA"/>
        </w:rPr>
      </w:pPr>
    </w:p>
    <w:p w14:paraId="306F72E6" w14:textId="0A4B5990" w:rsidR="00C742EF" w:rsidRPr="00C742EF" w:rsidRDefault="00C742EF" w:rsidP="00C742E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00B45FB9" w:rsidRPr="00C742EF">
        <w:rPr>
          <w:rFonts w:ascii="Times New Roman" w:hAnsi="Times New Roman" w:cs="Times New Roman"/>
          <w:sz w:val="24"/>
          <w:szCs w:val="24"/>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21ED771D" w14:textId="3E97B699" w:rsidR="000F2B7B" w:rsidRPr="00C742EF" w:rsidRDefault="00B45FB9" w:rsidP="00C742EF">
      <w:pPr>
        <w:spacing w:after="0" w:line="240" w:lineRule="auto"/>
        <w:jc w:val="both"/>
        <w:rPr>
          <w:rFonts w:ascii="Times New Roman" w:hAnsi="Times New Roman" w:cs="Times New Roman"/>
          <w:sz w:val="24"/>
          <w:szCs w:val="24"/>
          <w:lang w:val="uk-UA"/>
        </w:rPr>
      </w:pPr>
      <w:r w:rsidRPr="00C742EF">
        <w:rPr>
          <w:rFonts w:ascii="Times New Roman" w:hAnsi="Times New Roman" w:cs="Times New Roman"/>
          <w:sz w:val="24"/>
          <w:szCs w:val="24"/>
          <w:u w:val="single"/>
          <w:lang w:val="uk-UA"/>
        </w:rPr>
        <w:t>Регіональний офіс водних ресурсів у Миколаївській області, 54005, Україна, Миколаївська область, місто Миколаїв, вул. Марка Кропивницького, 14, ідентифікаційний код 01038921, юридична особа, яка забезпечує потреби держави або територіальної громади.</w:t>
      </w:r>
    </w:p>
    <w:p w14:paraId="07B79E5E" w14:textId="77777777" w:rsidR="00C742EF" w:rsidRDefault="00B45FB9" w:rsidP="000F2B7B">
      <w:pPr>
        <w:spacing w:after="0" w:line="240" w:lineRule="auto"/>
        <w:jc w:val="both"/>
        <w:rPr>
          <w:rStyle w:val="21"/>
          <w:rFonts w:eastAsiaTheme="minorHAnsi"/>
          <w:color w:val="auto"/>
        </w:rPr>
      </w:pPr>
      <w:r>
        <w:rPr>
          <w:rFonts w:ascii="Times New Roman" w:hAnsi="Times New Roman" w:cs="Times New Roman"/>
          <w:sz w:val="24"/>
          <w:szCs w:val="24"/>
          <w:shd w:val="clear" w:color="auto" w:fill="FFFFFF"/>
          <w:lang w:val="uk-UA"/>
        </w:rPr>
        <w:t xml:space="preserve">2. </w:t>
      </w:r>
      <w:r w:rsidR="000F2B7B" w:rsidRPr="00094FA5">
        <w:rPr>
          <w:rFonts w:ascii="Times New Roman" w:hAnsi="Times New Roman" w:cs="Times New Roman"/>
          <w:sz w:val="24"/>
          <w:szCs w:val="24"/>
          <w:shd w:val="clear" w:color="auto" w:fill="FFFFFF"/>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0F2B7B" w:rsidRPr="00094FA5">
        <w:rPr>
          <w:rStyle w:val="21"/>
          <w:rFonts w:eastAsiaTheme="minorHAnsi"/>
          <w:color w:val="auto"/>
        </w:rPr>
        <w:t xml:space="preserve"> </w:t>
      </w:r>
    </w:p>
    <w:p w14:paraId="30600EFF" w14:textId="2A432057" w:rsidR="00C742EF" w:rsidRDefault="00C742EF" w:rsidP="000F2B7B">
      <w:pPr>
        <w:spacing w:after="0" w:line="240" w:lineRule="auto"/>
        <w:jc w:val="both"/>
        <w:rPr>
          <w:rFonts w:ascii="Times New Roman" w:hAnsi="Times New Roman" w:cs="Times New Roman"/>
          <w:sz w:val="24"/>
          <w:szCs w:val="24"/>
          <w:u w:val="single"/>
          <w:shd w:val="clear" w:color="auto" w:fill="FFFFFF"/>
          <w:lang w:val="uk-UA"/>
        </w:rPr>
      </w:pPr>
      <w:r w:rsidRPr="00C742EF">
        <w:rPr>
          <w:rFonts w:ascii="Times New Roman" w:hAnsi="Times New Roman" w:cs="Times New Roman"/>
          <w:sz w:val="24"/>
          <w:szCs w:val="24"/>
          <w:u w:val="single"/>
          <w:shd w:val="clear" w:color="auto" w:fill="FFFFFF"/>
          <w:lang w:val="uk-UA"/>
        </w:rPr>
        <w:t>Реконструкція Казанківського групового водопроводу з метою забезпечення населених пунктів Софіївської територіальної громади Баштанського району Миколаївської області. І черга (код ДК 021:2015 45454000-4 «Реконструкція»)</w:t>
      </w:r>
      <w:r>
        <w:rPr>
          <w:rFonts w:ascii="Times New Roman" w:hAnsi="Times New Roman" w:cs="Times New Roman"/>
          <w:sz w:val="24"/>
          <w:szCs w:val="24"/>
          <w:u w:val="single"/>
          <w:shd w:val="clear" w:color="auto" w:fill="FFFFFF"/>
          <w:lang w:val="uk-UA"/>
        </w:rPr>
        <w:t>.</w:t>
      </w:r>
    </w:p>
    <w:p w14:paraId="682BEF3B" w14:textId="77777777" w:rsidR="00C742EF" w:rsidRDefault="00B45FB9" w:rsidP="000F2B7B">
      <w:pPr>
        <w:spacing w:after="0" w:line="240" w:lineRule="auto"/>
        <w:jc w:val="both"/>
        <w:rPr>
          <w:rFonts w:ascii="Times New Roman" w:hAnsi="Times New Roman" w:cs="Times New Roman"/>
          <w:sz w:val="24"/>
          <w:szCs w:val="24"/>
          <w:u w:val="single"/>
          <w:lang w:val="uk-UA"/>
        </w:rPr>
      </w:pPr>
      <w:r>
        <w:rPr>
          <w:rFonts w:ascii="Times New Roman" w:hAnsi="Times New Roman" w:cs="Times New Roman"/>
          <w:sz w:val="24"/>
          <w:szCs w:val="24"/>
          <w:lang w:val="uk-UA"/>
        </w:rPr>
        <w:t xml:space="preserve">3. </w:t>
      </w:r>
      <w:r w:rsidR="000F2B7B" w:rsidRPr="00094FA5">
        <w:rPr>
          <w:rFonts w:ascii="Times New Roman" w:hAnsi="Times New Roman" w:cs="Times New Roman"/>
          <w:sz w:val="24"/>
          <w:szCs w:val="24"/>
          <w:lang w:val="uk-UA"/>
        </w:rPr>
        <w:t xml:space="preserve">Вид та ідентифікатор процедури закупівлі: </w:t>
      </w:r>
      <w:r w:rsidR="000F2B7B" w:rsidRPr="00094FA5">
        <w:rPr>
          <w:rFonts w:ascii="Times New Roman" w:hAnsi="Times New Roman" w:cs="Times New Roman"/>
          <w:sz w:val="24"/>
          <w:szCs w:val="24"/>
          <w:u w:val="single"/>
          <w:lang w:val="uk-UA"/>
        </w:rPr>
        <w:t xml:space="preserve">Відкриті торги з особливостями, </w:t>
      </w:r>
    </w:p>
    <w:p w14:paraId="14E2D333" w14:textId="3D3F2D7B" w:rsidR="001F53E5" w:rsidRPr="001F53E5" w:rsidRDefault="00C742EF" w:rsidP="000F2B7B">
      <w:pPr>
        <w:spacing w:after="0" w:line="240" w:lineRule="auto"/>
        <w:jc w:val="both"/>
        <w:rPr>
          <w:rFonts w:ascii="Times New Roman" w:hAnsi="Times New Roman" w:cs="Times New Roman"/>
          <w:sz w:val="24"/>
          <w:szCs w:val="24"/>
          <w:u w:val="single"/>
          <w:shd w:val="clear" w:color="auto" w:fill="FFFFFF"/>
          <w:lang w:val="uk-UA"/>
        </w:rPr>
      </w:pPr>
      <w:r w:rsidRPr="00C742EF">
        <w:rPr>
          <w:rFonts w:ascii="Times New Roman" w:hAnsi="Times New Roman" w:cs="Times New Roman"/>
          <w:sz w:val="24"/>
          <w:szCs w:val="24"/>
          <w:u w:val="single"/>
          <w:shd w:val="clear" w:color="auto" w:fill="FFFFFF"/>
        </w:rPr>
        <w:t>UA</w:t>
      </w:r>
      <w:r w:rsidRPr="00C742EF">
        <w:rPr>
          <w:rFonts w:ascii="Times New Roman" w:hAnsi="Times New Roman" w:cs="Times New Roman"/>
          <w:sz w:val="24"/>
          <w:szCs w:val="24"/>
          <w:u w:val="single"/>
          <w:shd w:val="clear" w:color="auto" w:fill="FFFFFF"/>
          <w:lang w:val="uk-UA"/>
        </w:rPr>
        <w:t>-2025-09-15-008575-</w:t>
      </w:r>
      <w:r w:rsidRPr="00C742EF">
        <w:rPr>
          <w:rFonts w:ascii="Times New Roman" w:hAnsi="Times New Roman" w:cs="Times New Roman"/>
          <w:sz w:val="24"/>
          <w:szCs w:val="24"/>
          <w:u w:val="single"/>
          <w:shd w:val="clear" w:color="auto" w:fill="FFFFFF"/>
        </w:rPr>
        <w:t>a</w:t>
      </w:r>
      <w:r w:rsidR="001F53E5">
        <w:rPr>
          <w:rFonts w:ascii="Times New Roman" w:hAnsi="Times New Roman" w:cs="Times New Roman"/>
          <w:sz w:val="24"/>
          <w:szCs w:val="24"/>
          <w:u w:val="single"/>
          <w:shd w:val="clear" w:color="auto" w:fill="FFFFFF"/>
          <w:lang w:val="uk-UA"/>
        </w:rPr>
        <w:t>.</w:t>
      </w:r>
    </w:p>
    <w:p w14:paraId="514389DD" w14:textId="77777777" w:rsidR="00C742EF" w:rsidRDefault="00FB2DA6" w:rsidP="000F2B7B">
      <w:pPr>
        <w:spacing w:after="0" w:line="240" w:lineRule="auto"/>
        <w:jc w:val="both"/>
        <w:rPr>
          <w:rFonts w:ascii="Times New Roman" w:hAnsi="Times New Roman"/>
          <w:sz w:val="24"/>
          <w:szCs w:val="24"/>
          <w:u w:val="single"/>
          <w:lang w:val="uk-UA"/>
        </w:rPr>
      </w:pPr>
      <w:r>
        <w:rPr>
          <w:rFonts w:ascii="Times New Roman" w:hAnsi="Times New Roman" w:cs="Times New Roman"/>
          <w:sz w:val="24"/>
          <w:szCs w:val="24"/>
          <w:lang w:val="uk-UA"/>
        </w:rPr>
        <w:t xml:space="preserve">4. </w:t>
      </w:r>
      <w:r w:rsidR="000F2B7B" w:rsidRPr="00094FA5">
        <w:rPr>
          <w:rFonts w:ascii="Times New Roman" w:hAnsi="Times New Roman" w:cs="Times New Roman"/>
          <w:sz w:val="24"/>
          <w:szCs w:val="24"/>
          <w:lang w:val="uk-UA"/>
        </w:rPr>
        <w:t>Очікувана вартість та обґрунтування очікуваної вартості предмета закупівлі:</w:t>
      </w:r>
      <w:r w:rsidR="00A91A47" w:rsidRPr="00094FA5">
        <w:rPr>
          <w:lang w:val="uk-UA"/>
        </w:rPr>
        <w:t xml:space="preserve"> </w:t>
      </w:r>
      <w:r w:rsidR="00AB343E" w:rsidRPr="00AB343E">
        <w:rPr>
          <w:rFonts w:ascii="Times New Roman" w:hAnsi="Times New Roman"/>
          <w:sz w:val="24"/>
          <w:szCs w:val="24"/>
          <w:u w:val="single"/>
          <w:lang w:val="uk-UA"/>
        </w:rPr>
        <w:t xml:space="preserve"> </w:t>
      </w:r>
    </w:p>
    <w:p w14:paraId="6C3C792D" w14:textId="77777777" w:rsidR="00C742EF" w:rsidRDefault="00C742EF" w:rsidP="000F2B7B">
      <w:pPr>
        <w:spacing w:after="0" w:line="240" w:lineRule="auto"/>
        <w:jc w:val="both"/>
        <w:rPr>
          <w:rFonts w:ascii="Times New Roman" w:hAnsi="Times New Roman" w:cs="Times New Roman"/>
          <w:sz w:val="24"/>
          <w:szCs w:val="24"/>
          <w:u w:val="single"/>
          <w:bdr w:val="none" w:sz="0" w:space="0" w:color="auto" w:frame="1"/>
          <w:shd w:val="clear" w:color="auto" w:fill="FFFFFF"/>
          <w:lang w:val="uk-UA"/>
        </w:rPr>
      </w:pPr>
      <w:r>
        <w:rPr>
          <w:rFonts w:ascii="Times New Roman" w:hAnsi="Times New Roman"/>
          <w:sz w:val="24"/>
          <w:szCs w:val="24"/>
          <w:u w:val="single"/>
          <w:lang w:val="uk-UA"/>
        </w:rPr>
        <w:t>16 694 754</w:t>
      </w:r>
      <w:r w:rsidR="00AB343E" w:rsidRPr="00AB343E">
        <w:rPr>
          <w:rFonts w:ascii="Times New Roman" w:hAnsi="Times New Roman"/>
          <w:sz w:val="24"/>
          <w:szCs w:val="24"/>
          <w:u w:val="single"/>
          <w:lang w:val="uk-UA"/>
        </w:rPr>
        <w:t>,00 грн. з урахуванням ПДВ</w:t>
      </w:r>
      <w:r w:rsidR="00BA136C" w:rsidRPr="00094FA5">
        <w:rPr>
          <w:rFonts w:ascii="Times New Roman" w:hAnsi="Times New Roman" w:cs="Times New Roman"/>
          <w:sz w:val="24"/>
          <w:szCs w:val="24"/>
          <w:u w:val="single"/>
          <w:bdr w:val="none" w:sz="0" w:space="0" w:color="auto" w:frame="1"/>
          <w:shd w:val="clear" w:color="auto" w:fill="FFFFFF"/>
          <w:lang w:val="uk-UA"/>
        </w:rPr>
        <w:t xml:space="preserve">. </w:t>
      </w:r>
    </w:p>
    <w:p w14:paraId="58B891F2" w14:textId="1F32D750" w:rsidR="000F2B7B" w:rsidRPr="00C742EF" w:rsidRDefault="00C742EF" w:rsidP="00C742EF">
      <w:pPr>
        <w:pStyle w:val="11"/>
        <w:ind w:firstLine="567"/>
        <w:jc w:val="both"/>
        <w:rPr>
          <w:rFonts w:cs="Times New Roman"/>
          <w:sz w:val="24"/>
          <w:szCs w:val="24"/>
          <w:lang w:val="uk-UA"/>
        </w:rPr>
      </w:pPr>
      <w:r w:rsidRPr="00094FA5">
        <w:rPr>
          <w:rFonts w:cs="Times New Roman"/>
          <w:sz w:val="24"/>
          <w:szCs w:val="24"/>
          <w:u w:val="single"/>
          <w:lang w:val="uk-UA"/>
        </w:rPr>
        <w:t xml:space="preserve">Визначення очікуваної вартості предмета закупівлі обумовлено </w:t>
      </w:r>
      <w:r>
        <w:rPr>
          <w:rFonts w:cs="Times New Roman"/>
          <w:sz w:val="24"/>
          <w:szCs w:val="24"/>
          <w:u w:val="single"/>
          <w:lang w:val="uk-UA"/>
        </w:rPr>
        <w:t xml:space="preserve">кошторисною </w:t>
      </w:r>
      <w:r w:rsidRPr="00C742EF">
        <w:rPr>
          <w:rFonts w:cs="Times New Roman"/>
          <w:sz w:val="24"/>
          <w:szCs w:val="24"/>
          <w:lang w:val="uk-UA"/>
        </w:rPr>
        <w:t xml:space="preserve">документацією </w:t>
      </w:r>
      <w:r w:rsidRPr="00C742EF">
        <w:rPr>
          <w:rFonts w:cs="Times New Roman"/>
          <w:sz w:val="24"/>
          <w:szCs w:val="24"/>
          <w:shd w:val="clear" w:color="auto" w:fill="FFFFFF"/>
          <w:lang w:val="uk-UA"/>
        </w:rPr>
        <w:t>Робоч</w:t>
      </w:r>
      <w:r w:rsidRPr="00C742EF">
        <w:rPr>
          <w:rFonts w:cs="Times New Roman"/>
          <w:sz w:val="24"/>
          <w:szCs w:val="24"/>
          <w:shd w:val="clear" w:color="auto" w:fill="FFFFFF"/>
          <w:lang w:val="uk-UA"/>
        </w:rPr>
        <w:t>ого</w:t>
      </w:r>
      <w:r w:rsidRPr="00C742EF">
        <w:rPr>
          <w:rFonts w:cs="Times New Roman"/>
          <w:sz w:val="24"/>
          <w:szCs w:val="24"/>
          <w:shd w:val="clear" w:color="auto" w:fill="FFFFFF"/>
          <w:lang w:val="uk-UA"/>
        </w:rPr>
        <w:t xml:space="preserve"> проект</w:t>
      </w:r>
      <w:r w:rsidRPr="00C742EF">
        <w:rPr>
          <w:rFonts w:cs="Times New Roman"/>
          <w:sz w:val="24"/>
          <w:szCs w:val="24"/>
          <w:shd w:val="clear" w:color="auto" w:fill="FFFFFF"/>
          <w:lang w:val="uk-UA"/>
        </w:rPr>
        <w:t>у</w:t>
      </w:r>
      <w:r w:rsidRPr="00C742EF">
        <w:rPr>
          <w:rFonts w:cs="Times New Roman"/>
          <w:sz w:val="24"/>
          <w:szCs w:val="24"/>
          <w:shd w:val="clear" w:color="auto" w:fill="FFFFFF"/>
          <w:lang w:val="uk-UA"/>
        </w:rPr>
        <w:t xml:space="preserve"> № 922-07/25-ЗПЗ 2025 року по об’єкту «Реконструкція Казанківського групового водопроводу з метою забезпечення населених пунктів Софіївської територіальної громади Баштанського району Миколаївської області», в якому визначені роботи по реконструкції Казанківського групового водопроводу з метою забезпечення питною водою населених пунктів Софіївської територіальної громади Баштансько</w:t>
      </w:r>
      <w:r w:rsidRPr="00C742EF">
        <w:rPr>
          <w:rFonts w:cs="Times New Roman"/>
          <w:sz w:val="24"/>
          <w:szCs w:val="24"/>
          <w:shd w:val="clear" w:color="auto" w:fill="FFFFFF"/>
          <w:lang w:val="uk-UA"/>
        </w:rPr>
        <w:t xml:space="preserve">го району Миколаївської області, а саме кошторисною документацією </w:t>
      </w:r>
      <w:r w:rsidRPr="00C742EF">
        <w:rPr>
          <w:rFonts w:cs="Times New Roman"/>
          <w:sz w:val="24"/>
          <w:szCs w:val="24"/>
          <w:shd w:val="clear" w:color="auto" w:fill="FFFFFF"/>
          <w:lang w:val="uk-UA"/>
        </w:rPr>
        <w:t>1 черги (том 9 Робочого проекту № 922-07/25-ЗК 2025 року) без урахування вартості авторського нагляду, технічного нагляду та варто</w:t>
      </w:r>
      <w:r w:rsidRPr="00C742EF">
        <w:rPr>
          <w:rFonts w:cs="Times New Roman"/>
          <w:sz w:val="24"/>
          <w:szCs w:val="24"/>
          <w:shd w:val="clear" w:color="auto" w:fill="FFFFFF"/>
          <w:lang w:val="uk-UA"/>
        </w:rPr>
        <w:t>сті експертизи робочого проекту.</w:t>
      </w:r>
    </w:p>
    <w:p w14:paraId="7C7AECA7" w14:textId="3E4C75C5" w:rsidR="00C742EF" w:rsidRPr="00CE3463" w:rsidRDefault="00FB2DA6" w:rsidP="000F2B7B">
      <w:pPr>
        <w:spacing w:after="0" w:line="240" w:lineRule="auto"/>
        <w:jc w:val="both"/>
        <w:rPr>
          <w:rFonts w:ascii="Times New Roman" w:hAnsi="Times New Roman" w:cs="Times New Roman"/>
          <w:sz w:val="24"/>
          <w:szCs w:val="24"/>
          <w:u w:val="single"/>
          <w:lang w:val="uk-UA"/>
        </w:rPr>
      </w:pPr>
      <w:r>
        <w:rPr>
          <w:rFonts w:ascii="Times New Roman" w:hAnsi="Times New Roman" w:cs="Times New Roman"/>
          <w:sz w:val="24"/>
          <w:szCs w:val="24"/>
          <w:lang w:val="uk-UA"/>
        </w:rPr>
        <w:t xml:space="preserve">5. </w:t>
      </w:r>
      <w:r w:rsidR="000F2B7B" w:rsidRPr="00094FA5">
        <w:rPr>
          <w:rFonts w:ascii="Times New Roman" w:hAnsi="Times New Roman" w:cs="Times New Roman"/>
          <w:sz w:val="24"/>
          <w:szCs w:val="24"/>
          <w:lang w:val="uk-UA"/>
        </w:rPr>
        <w:t xml:space="preserve">Розмір бюджетного призначення: </w:t>
      </w:r>
      <w:r w:rsidR="00CE3463" w:rsidRPr="00CE3463">
        <w:rPr>
          <w:rFonts w:ascii="Times New Roman" w:hAnsi="Times New Roman" w:cs="Times New Roman"/>
          <w:sz w:val="24"/>
          <w:szCs w:val="24"/>
          <w:u w:val="single"/>
          <w:lang w:val="uk-UA"/>
        </w:rPr>
        <w:t>16 694 754,00 грн</w:t>
      </w:r>
    </w:p>
    <w:p w14:paraId="3BC3CBCD" w14:textId="3ACAFD00" w:rsidR="000F2B7B" w:rsidRPr="00094FA5" w:rsidRDefault="00CE3463" w:rsidP="00CE3463">
      <w:pPr>
        <w:pStyle w:val="11"/>
        <w:ind w:firstLine="567"/>
        <w:jc w:val="both"/>
        <w:rPr>
          <w:rFonts w:cs="Times New Roman"/>
          <w:sz w:val="24"/>
          <w:szCs w:val="24"/>
          <w:lang w:val="uk-UA"/>
        </w:rPr>
      </w:pPr>
      <w:r w:rsidRPr="00CE3463">
        <w:rPr>
          <w:rFonts w:cs="Times New Roman"/>
          <w:sz w:val="24"/>
          <w:szCs w:val="24"/>
          <w:u w:val="single"/>
          <w:shd w:val="clear" w:color="auto" w:fill="FFFFFF"/>
          <w:lang w:val="uk-UA"/>
        </w:rPr>
        <w:t>Згідно з Меморандумом взаєморозуміння між Регіональним офісом водних ресурсів у Миколаївській області, Софіївською сільською радою Баштанського району Миколаївської області, ПРЕДСТАВНИЦТВА ДАТСЬКОЇ РАДИ У СПРАВАХ БІЖЕНЦІВ В УКРАЇН від 21.11.2024р., фінансування вищевказаної закупівлі відбудеться за рахунок коштів ПРЕДСТАВНИЦТВА ДАТСЬКОЇ РАДИ У СПРАВАХ БІЖЕНЦІВ В УКРАЇНІ, відокремлений підрозділ іноземної неурядової організації ДАТСЬКОЇ РАДИ У СПРАВАХ БІЖЕНЦІВ.</w:t>
      </w:r>
    </w:p>
    <w:p w14:paraId="616E5DF9" w14:textId="07CE96EB" w:rsidR="000F2B7B" w:rsidRPr="00094FA5" w:rsidRDefault="00FB2DA6" w:rsidP="00BA136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6. </w:t>
      </w:r>
      <w:r w:rsidR="000F2B7B" w:rsidRPr="00094FA5">
        <w:rPr>
          <w:rFonts w:ascii="Times New Roman" w:hAnsi="Times New Roman" w:cs="Times New Roman"/>
          <w:sz w:val="24"/>
          <w:szCs w:val="24"/>
          <w:lang w:val="uk-UA"/>
        </w:rPr>
        <w:t xml:space="preserve">Обґрунтування технічних та якісних характеристик предмета закупівлі. </w:t>
      </w:r>
    </w:p>
    <w:p w14:paraId="59449BC8" w14:textId="77777777" w:rsidR="00AB343E" w:rsidRDefault="00AB343E" w:rsidP="00AB343E">
      <w:pPr>
        <w:shd w:val="clear" w:color="auto" w:fill="FFFFFF"/>
        <w:autoSpaceDE w:val="0"/>
        <w:autoSpaceDN w:val="0"/>
        <w:adjustRightInd w:val="0"/>
        <w:spacing w:after="0" w:line="240" w:lineRule="auto"/>
        <w:jc w:val="both"/>
        <w:rPr>
          <w:rFonts w:ascii="Times New Roman" w:hAnsi="Times New Roman"/>
          <w:b/>
          <w:sz w:val="24"/>
          <w:szCs w:val="24"/>
          <w:lang w:val="uk-UA"/>
        </w:rPr>
      </w:pPr>
    </w:p>
    <w:p w14:paraId="54AE8715" w14:textId="77777777" w:rsidR="00CE3463" w:rsidRPr="00CE3463" w:rsidRDefault="00CE3463" w:rsidP="00CE3463">
      <w:pPr>
        <w:pBdr>
          <w:top w:val="nil"/>
          <w:left w:val="nil"/>
          <w:bottom w:val="nil"/>
          <w:right w:val="nil"/>
          <w:between w:val="nil"/>
        </w:pBdr>
        <w:spacing w:after="0" w:line="240" w:lineRule="auto"/>
        <w:ind w:right="3"/>
        <w:jc w:val="center"/>
        <w:rPr>
          <w:rFonts w:ascii="Times New Roman" w:eastAsia="Times New Roman" w:hAnsi="Times New Roman" w:cs="Times New Roman"/>
          <w:i/>
          <w:sz w:val="24"/>
          <w:szCs w:val="24"/>
          <w:lang w:val="uk-UA"/>
        </w:rPr>
      </w:pPr>
      <w:r w:rsidRPr="00CE3463">
        <w:rPr>
          <w:rFonts w:ascii="Times New Roman" w:eastAsia="Times New Roman" w:hAnsi="Times New Roman" w:cs="Times New Roman"/>
          <w:b/>
          <w:color w:val="000000"/>
          <w:sz w:val="24"/>
          <w:szCs w:val="24"/>
          <w:lang w:val="uk-UA"/>
        </w:rPr>
        <w:t xml:space="preserve">ТЕХНІЧНА СПЕЦИФІКАЦІЯ </w:t>
      </w:r>
    </w:p>
    <w:p w14:paraId="468118B4" w14:textId="77777777" w:rsidR="00CE3463" w:rsidRPr="00CE3463" w:rsidRDefault="00CE3463" w:rsidP="00CE3463">
      <w:pPr>
        <w:spacing w:after="0" w:line="240" w:lineRule="auto"/>
        <w:jc w:val="center"/>
        <w:rPr>
          <w:rFonts w:ascii="Times New Roman" w:eastAsia="Times New Roman" w:hAnsi="Times New Roman" w:cs="Times New Roman"/>
          <w:b/>
          <w:bCs/>
          <w:sz w:val="24"/>
          <w:szCs w:val="24"/>
          <w:lang w:val="uk-UA" w:eastAsia="uk-UA"/>
        </w:rPr>
      </w:pPr>
      <w:r w:rsidRPr="00CE3463">
        <w:rPr>
          <w:rFonts w:ascii="Times New Roman" w:eastAsia="Times New Roman" w:hAnsi="Times New Roman" w:cs="Times New Roman"/>
          <w:b/>
          <w:bCs/>
          <w:sz w:val="24"/>
          <w:szCs w:val="24"/>
          <w:lang w:val="uk-UA" w:eastAsia="uk-UA"/>
        </w:rPr>
        <w:t xml:space="preserve">Реконструкція Казанківського групового водопроводу з метою забезпечення населених пунктів Софіївської територіальної громади Баштанського району Миколаївської області. І черга (код ДК 021:2015 </w:t>
      </w:r>
      <w:r w:rsidRPr="00CE3463">
        <w:rPr>
          <w:rFonts w:ascii="Times New Roman" w:hAnsi="Times New Roman" w:cs="Times New Roman"/>
          <w:b/>
          <w:bCs/>
          <w:sz w:val="24"/>
          <w:szCs w:val="24"/>
          <w:shd w:val="clear" w:color="auto" w:fill="FFFFFF"/>
          <w:lang w:val="uk-UA"/>
        </w:rPr>
        <w:t>45454000-4 «Реконструкція</w:t>
      </w:r>
      <w:r w:rsidRPr="00CE3463">
        <w:rPr>
          <w:rFonts w:ascii="Times New Roman" w:hAnsi="Times New Roman" w:cs="Times New Roman"/>
          <w:b/>
          <w:bCs/>
          <w:color w:val="001D35"/>
          <w:sz w:val="24"/>
          <w:szCs w:val="24"/>
          <w:shd w:val="clear" w:color="auto" w:fill="FFFFFF"/>
          <w:lang w:val="uk-UA"/>
        </w:rPr>
        <w:t>»</w:t>
      </w:r>
      <w:r w:rsidRPr="00CE3463">
        <w:rPr>
          <w:rFonts w:ascii="Times New Roman" w:eastAsia="Times New Roman" w:hAnsi="Times New Roman" w:cs="Times New Roman"/>
          <w:b/>
          <w:bCs/>
          <w:sz w:val="24"/>
          <w:szCs w:val="24"/>
          <w:lang w:val="uk-UA" w:eastAsia="uk-UA"/>
        </w:rPr>
        <w:t>)</w:t>
      </w:r>
    </w:p>
    <w:p w14:paraId="619D96B1" w14:textId="77777777" w:rsidR="00CE3463" w:rsidRPr="00CE3463" w:rsidRDefault="00CE3463" w:rsidP="00CE3463">
      <w:pPr>
        <w:spacing w:after="0" w:line="240" w:lineRule="auto"/>
        <w:jc w:val="center"/>
        <w:rPr>
          <w:rFonts w:ascii="Times New Roman" w:eastAsia="Times New Roman" w:hAnsi="Times New Roman" w:cs="Times New Roman"/>
          <w:b/>
          <w:bCs/>
          <w:sz w:val="24"/>
          <w:szCs w:val="24"/>
          <w:lang w:val="uk-UA" w:eastAsia="uk-UA"/>
        </w:rPr>
      </w:pPr>
    </w:p>
    <w:p w14:paraId="75AAF451" w14:textId="77777777" w:rsidR="00CE3463" w:rsidRPr="00CE3463" w:rsidRDefault="00CE3463" w:rsidP="00CE3463">
      <w:pPr>
        <w:spacing w:after="0" w:line="240" w:lineRule="auto"/>
        <w:jc w:val="center"/>
        <w:rPr>
          <w:rFonts w:ascii="Times New Roman" w:eastAsia="Times New Roman" w:hAnsi="Times New Roman" w:cs="Times New Roman"/>
          <w:b/>
          <w:bCs/>
          <w:i/>
          <w:sz w:val="24"/>
          <w:szCs w:val="24"/>
          <w:highlight w:val="white"/>
          <w:lang w:val="uk-UA"/>
        </w:rPr>
      </w:pPr>
    </w:p>
    <w:p w14:paraId="3A6BB678" w14:textId="77777777" w:rsidR="00CE3463" w:rsidRPr="00CE3463" w:rsidRDefault="00CE3463" w:rsidP="00CE3463">
      <w:pPr>
        <w:spacing w:after="0" w:line="240" w:lineRule="auto"/>
        <w:rPr>
          <w:rFonts w:ascii="Times New Roman" w:eastAsia="Times New Roman" w:hAnsi="Times New Roman" w:cs="Times New Roman"/>
          <w:sz w:val="24"/>
          <w:szCs w:val="24"/>
          <w:lang w:val="uk-UA"/>
        </w:rPr>
      </w:pPr>
      <w:r w:rsidRPr="00CE3463">
        <w:rPr>
          <w:rFonts w:ascii="Times New Roman" w:eastAsia="Times New Roman" w:hAnsi="Times New Roman" w:cs="Times New Roman"/>
          <w:sz w:val="24"/>
          <w:szCs w:val="24"/>
          <w:highlight w:val="white"/>
          <w:lang w:val="uk-UA"/>
        </w:rPr>
        <w:t xml:space="preserve">Місце </w:t>
      </w:r>
      <w:r w:rsidRPr="00CE3463">
        <w:rPr>
          <w:rFonts w:ascii="Times New Roman" w:eastAsia="Times New Roman" w:hAnsi="Times New Roman" w:cs="Times New Roman"/>
          <w:sz w:val="24"/>
          <w:szCs w:val="24"/>
          <w:lang w:val="uk-UA"/>
        </w:rPr>
        <w:t>виконання робіт: Миколаївська обл., Баштанський район, Софіївська територіальна громада, с. Софіївка</w:t>
      </w:r>
    </w:p>
    <w:p w14:paraId="5143FAED" w14:textId="77777777" w:rsidR="00CE3463" w:rsidRDefault="00CE3463" w:rsidP="00CE3463">
      <w:pPr>
        <w:spacing w:after="0" w:line="240" w:lineRule="auto"/>
        <w:rPr>
          <w:rFonts w:ascii="Times New Roman" w:eastAsia="Times New Roman" w:hAnsi="Times New Roman" w:cs="Times New Roman"/>
          <w:color w:val="FF0000"/>
          <w:sz w:val="24"/>
          <w:szCs w:val="24"/>
        </w:rPr>
      </w:pPr>
      <w:r w:rsidRPr="004D1FD6">
        <w:rPr>
          <w:rFonts w:ascii="Times New Roman" w:eastAsia="Times New Roman" w:hAnsi="Times New Roman" w:cs="Times New Roman"/>
          <w:sz w:val="24"/>
          <w:szCs w:val="24"/>
        </w:rPr>
        <w:t xml:space="preserve">Строк надання </w:t>
      </w:r>
      <w:r w:rsidRPr="004D1FD6">
        <w:rPr>
          <w:rFonts w:ascii="Times New Roman" w:eastAsia="Times New Roman" w:hAnsi="Times New Roman" w:cs="Times New Roman"/>
          <w:color w:val="FF0000"/>
          <w:sz w:val="24"/>
          <w:szCs w:val="24"/>
        </w:rPr>
        <w:t xml:space="preserve">  </w:t>
      </w:r>
      <w:r w:rsidRPr="004D1FD6">
        <w:rPr>
          <w:rFonts w:ascii="Times New Roman" w:eastAsia="Times New Roman" w:hAnsi="Times New Roman" w:cs="Times New Roman"/>
          <w:sz w:val="24"/>
          <w:szCs w:val="24"/>
        </w:rPr>
        <w:t>виконання робіт</w:t>
      </w:r>
      <w:r>
        <w:rPr>
          <w:rFonts w:ascii="Times New Roman" w:eastAsia="Times New Roman" w:hAnsi="Times New Roman" w:cs="Times New Roman"/>
          <w:sz w:val="24"/>
          <w:szCs w:val="24"/>
        </w:rPr>
        <w:t xml:space="preserve">: </w:t>
      </w:r>
      <w:r w:rsidRPr="005F27EC">
        <w:rPr>
          <w:rFonts w:ascii="Times New Roman" w:eastAsia="Times New Roman" w:hAnsi="Times New Roman" w:cs="Times New Roman"/>
          <w:sz w:val="24"/>
          <w:szCs w:val="24"/>
        </w:rPr>
        <w:t xml:space="preserve">до 23 </w:t>
      </w:r>
      <w:proofErr w:type="gramStart"/>
      <w:r w:rsidRPr="005F27EC">
        <w:rPr>
          <w:rFonts w:ascii="Times New Roman" w:eastAsia="Times New Roman" w:hAnsi="Times New Roman" w:cs="Times New Roman"/>
          <w:sz w:val="24"/>
          <w:szCs w:val="24"/>
        </w:rPr>
        <w:t>лютого</w:t>
      </w:r>
      <w:proofErr w:type="gramEnd"/>
      <w:r w:rsidRPr="005F27EC">
        <w:rPr>
          <w:rFonts w:ascii="Times New Roman" w:eastAsia="Times New Roman" w:hAnsi="Times New Roman" w:cs="Times New Roman"/>
          <w:sz w:val="24"/>
          <w:szCs w:val="24"/>
        </w:rPr>
        <w:t xml:space="preserve"> 2026 року</w:t>
      </w:r>
    </w:p>
    <w:p w14:paraId="37FE2E10" w14:textId="77777777" w:rsidR="00CE3463" w:rsidRDefault="00CE3463" w:rsidP="00CE3463">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highlight w:val="white"/>
        </w:rPr>
        <w:t xml:space="preserve">Обсяг (кількість) </w:t>
      </w:r>
      <w:r w:rsidRPr="004D1FD6">
        <w:rPr>
          <w:rFonts w:ascii="Times New Roman" w:eastAsia="Times New Roman" w:hAnsi="Times New Roman" w:cs="Times New Roman"/>
          <w:sz w:val="24"/>
          <w:szCs w:val="24"/>
        </w:rPr>
        <w:t>виконання робіт</w:t>
      </w:r>
      <w:r>
        <w:rPr>
          <w:rFonts w:ascii="Times New Roman" w:eastAsia="Times New Roman" w:hAnsi="Times New Roman" w:cs="Times New Roman"/>
          <w:sz w:val="24"/>
          <w:szCs w:val="24"/>
        </w:rPr>
        <w:t>: 1 робота</w:t>
      </w:r>
    </w:p>
    <w:p w14:paraId="2D39FF18" w14:textId="77777777" w:rsidR="00CE3463" w:rsidRDefault="00CE3463" w:rsidP="00CE3463">
      <w:pPr>
        <w:spacing w:after="0" w:line="240" w:lineRule="auto"/>
        <w:rPr>
          <w:rFonts w:ascii="Times New Roman" w:eastAsia="Times New Roman" w:hAnsi="Times New Roman" w:cs="Times New Roman"/>
          <w:i/>
          <w:sz w:val="24"/>
          <w:szCs w:val="24"/>
          <w:highlight w:val="white"/>
        </w:rPr>
      </w:pPr>
    </w:p>
    <w:p w14:paraId="24FC090C" w14:textId="77777777" w:rsidR="00CE3463" w:rsidRDefault="00CE3463" w:rsidP="00CE3463">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Замовник самостійно визначає необхідні </w:t>
      </w:r>
      <w:proofErr w:type="gramStart"/>
      <w:r>
        <w:rPr>
          <w:rFonts w:ascii="Times New Roman" w:eastAsia="Times New Roman" w:hAnsi="Times New Roman" w:cs="Times New Roman"/>
          <w:sz w:val="24"/>
          <w:szCs w:val="24"/>
        </w:rPr>
        <w:t>техн</w:t>
      </w:r>
      <w:proofErr w:type="gramEnd"/>
      <w:r>
        <w:rPr>
          <w:rFonts w:ascii="Times New Roman" w:eastAsia="Times New Roman" w:hAnsi="Times New Roman" w:cs="Times New Roman"/>
          <w:sz w:val="24"/>
          <w:szCs w:val="24"/>
        </w:rPr>
        <w:t>ічні характеристики предмета закупівлі з огляду на специфіку предмета закупівлі, керуючись принципами здійснення закупівель та з дотриманням законодавства.</w:t>
      </w:r>
    </w:p>
    <w:p w14:paraId="73F3D637" w14:textId="77777777" w:rsidR="00CE3463" w:rsidRPr="00CE3463" w:rsidRDefault="00CE3463" w:rsidP="00CE3463">
      <w:pPr>
        <w:shd w:val="clear" w:color="auto" w:fill="FFFFFF"/>
        <w:spacing w:after="0" w:line="240" w:lineRule="auto"/>
        <w:ind w:firstLine="708"/>
        <w:jc w:val="both"/>
        <w:rPr>
          <w:rFonts w:ascii="Times New Roman" w:eastAsia="Times New Roman" w:hAnsi="Times New Roman" w:cs="Times New Roman"/>
          <w:b/>
          <w:sz w:val="24"/>
          <w:szCs w:val="24"/>
          <w:lang w:val="uk-UA"/>
        </w:rPr>
      </w:pPr>
      <w:r w:rsidRPr="00CE3463">
        <w:rPr>
          <w:rFonts w:ascii="Times New Roman" w:eastAsia="Times New Roman" w:hAnsi="Times New Roman" w:cs="Times New Roman"/>
          <w:b/>
          <w:sz w:val="24"/>
          <w:szCs w:val="24"/>
          <w:lang w:val="uk-UA"/>
        </w:rPr>
        <w:t xml:space="preserve">Фактом подання тендерної пропозиції учасник підтверджує відповідність своєї пропозиції технічним, якісним, кількісним, функціональним характеристикам до предмета закупівлі, у тому числі технічній специфікації (у разі потреби — планам, </w:t>
      </w:r>
      <w:r w:rsidRPr="00CE3463">
        <w:rPr>
          <w:rFonts w:ascii="Times New Roman" w:eastAsia="Times New Roman" w:hAnsi="Times New Roman" w:cs="Times New Roman"/>
          <w:b/>
          <w:sz w:val="24"/>
          <w:szCs w:val="24"/>
          <w:lang w:val="uk-UA"/>
        </w:rPr>
        <w:lastRenderedPageBreak/>
        <w:t>кресленням, малюнкам чи опису предмета закупівлі) та іншим вимогам до предмета закупівлі, що містяться в  тендерній документації та цьому додатку, а також підтверджує можливість виконання робіт відповідно до вимог, визначених згідно з умовами тендерної документації.</w:t>
      </w:r>
    </w:p>
    <w:p w14:paraId="6C6DF968" w14:textId="77777777" w:rsidR="00CE3463" w:rsidRPr="0094011B" w:rsidRDefault="00CE3463" w:rsidP="00CE3463">
      <w:pPr>
        <w:shd w:val="clear" w:color="auto" w:fill="FFFFFF"/>
        <w:spacing w:after="0" w:line="240" w:lineRule="auto"/>
        <w:ind w:firstLine="708"/>
        <w:jc w:val="both"/>
        <w:rPr>
          <w:rFonts w:ascii="Times New Roman" w:eastAsia="Times New Roman" w:hAnsi="Times New Roman" w:cs="Times New Roman"/>
          <w:sz w:val="24"/>
          <w:szCs w:val="24"/>
        </w:rPr>
      </w:pPr>
      <w:r w:rsidRPr="0094011B">
        <w:rPr>
          <w:rFonts w:ascii="Times New Roman" w:eastAsia="Times New Roman" w:hAnsi="Times New Roman" w:cs="Times New Roman"/>
          <w:sz w:val="24"/>
          <w:szCs w:val="24"/>
        </w:rPr>
        <w:t xml:space="preserve">В місцях, де </w:t>
      </w:r>
      <w:proofErr w:type="gramStart"/>
      <w:r w:rsidRPr="0094011B">
        <w:rPr>
          <w:rFonts w:ascii="Times New Roman" w:eastAsia="Times New Roman" w:hAnsi="Times New Roman" w:cs="Times New Roman"/>
          <w:sz w:val="24"/>
          <w:szCs w:val="24"/>
        </w:rPr>
        <w:t>техн</w:t>
      </w:r>
      <w:proofErr w:type="gramEnd"/>
      <w:r w:rsidRPr="0094011B">
        <w:rPr>
          <w:rFonts w:ascii="Times New Roman" w:eastAsia="Times New Roman" w:hAnsi="Times New Roman" w:cs="Times New Roman"/>
          <w:sz w:val="24"/>
          <w:szCs w:val="24"/>
        </w:rPr>
        <w:t>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r>
        <w:rPr>
          <w:rFonts w:ascii="Times New Roman" w:eastAsia="Times New Roman" w:hAnsi="Times New Roman" w:cs="Times New Roman"/>
          <w:sz w:val="24"/>
          <w:szCs w:val="24"/>
        </w:rPr>
        <w:t>.</w:t>
      </w:r>
    </w:p>
    <w:p w14:paraId="52060DAE" w14:textId="77777777" w:rsidR="00CE3463" w:rsidRPr="00CE69EB" w:rsidRDefault="00CE3463" w:rsidP="00CE3463">
      <w:pPr>
        <w:shd w:val="clear" w:color="auto" w:fill="FFFFFF"/>
        <w:spacing w:after="0" w:line="240" w:lineRule="auto"/>
        <w:ind w:firstLine="708"/>
        <w:jc w:val="both"/>
        <w:rPr>
          <w:rFonts w:ascii="Times New Roman" w:eastAsia="Times New Roman" w:hAnsi="Times New Roman" w:cs="Times New Roman"/>
          <w:bCs/>
          <w:sz w:val="24"/>
          <w:szCs w:val="24"/>
        </w:rPr>
      </w:pPr>
      <w:r w:rsidRPr="0094011B">
        <w:rPr>
          <w:rFonts w:ascii="Times New Roman" w:eastAsia="Times New Roman" w:hAnsi="Times New Roman" w:cs="Times New Roman"/>
          <w:sz w:val="24"/>
          <w:szCs w:val="24"/>
        </w:rPr>
        <w:t xml:space="preserve">В місцях, де </w:t>
      </w:r>
      <w:proofErr w:type="gramStart"/>
      <w:r w:rsidRPr="0094011B">
        <w:rPr>
          <w:rFonts w:ascii="Times New Roman" w:eastAsia="Times New Roman" w:hAnsi="Times New Roman" w:cs="Times New Roman"/>
          <w:sz w:val="24"/>
          <w:szCs w:val="24"/>
        </w:rPr>
        <w:t>техн</w:t>
      </w:r>
      <w:proofErr w:type="gramEnd"/>
      <w:r w:rsidRPr="0094011B">
        <w:rPr>
          <w:rFonts w:ascii="Times New Roman" w:eastAsia="Times New Roman" w:hAnsi="Times New Roman" w:cs="Times New Roman"/>
          <w:sz w:val="24"/>
          <w:szCs w:val="24"/>
        </w:rPr>
        <w:t xml:space="preserve">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w:t>
      </w:r>
      <w:proofErr w:type="gramStart"/>
      <w:r w:rsidRPr="0094011B">
        <w:rPr>
          <w:rFonts w:ascii="Times New Roman" w:eastAsia="Times New Roman" w:hAnsi="Times New Roman" w:cs="Times New Roman"/>
          <w:sz w:val="24"/>
          <w:szCs w:val="24"/>
        </w:rPr>
        <w:t>б</w:t>
      </w:r>
      <w:proofErr w:type="gramEnd"/>
      <w:r w:rsidRPr="0094011B">
        <w:rPr>
          <w:rFonts w:ascii="Times New Roman" w:eastAsia="Times New Roman" w:hAnsi="Times New Roman" w:cs="Times New Roman"/>
          <w:sz w:val="24"/>
          <w:szCs w:val="24"/>
        </w:rPr>
        <w:t xml:space="preserve">іля кожного такого посилання вважати вираз «або еквівалент». </w:t>
      </w:r>
      <w:r w:rsidRPr="00CE69EB">
        <w:rPr>
          <w:rFonts w:ascii="Times New Roman" w:eastAsia="Times New Roman" w:hAnsi="Times New Roman" w:cs="Times New Roman"/>
          <w:bCs/>
          <w:sz w:val="24"/>
          <w:szCs w:val="24"/>
        </w:rPr>
        <w:t xml:space="preserve">Таким чином, вважається, що до </w:t>
      </w:r>
      <w:proofErr w:type="gramStart"/>
      <w:r w:rsidRPr="00CE69EB">
        <w:rPr>
          <w:rFonts w:ascii="Times New Roman" w:eastAsia="Times New Roman" w:hAnsi="Times New Roman" w:cs="Times New Roman"/>
          <w:bCs/>
          <w:sz w:val="24"/>
          <w:szCs w:val="24"/>
        </w:rPr>
        <w:t>кожного</w:t>
      </w:r>
      <w:proofErr w:type="gramEnd"/>
      <w:r w:rsidRPr="00CE69EB">
        <w:rPr>
          <w:rFonts w:ascii="Times New Roman" w:eastAsia="Times New Roman" w:hAnsi="Times New Roman" w:cs="Times New Roman"/>
          <w:bCs/>
          <w:sz w:val="24"/>
          <w:szCs w:val="24"/>
        </w:rPr>
        <w:t xml:space="preserve"> посилання додається вираз «або еквівалент.</w:t>
      </w:r>
    </w:p>
    <w:p w14:paraId="4D47B2A3" w14:textId="77777777" w:rsidR="00CE3463" w:rsidRPr="00CE3463" w:rsidRDefault="00CE3463" w:rsidP="00CE3463">
      <w:pPr>
        <w:shd w:val="clear" w:color="auto" w:fill="FFFFFF"/>
        <w:spacing w:after="0" w:line="240" w:lineRule="auto"/>
        <w:ind w:firstLine="708"/>
        <w:jc w:val="both"/>
        <w:rPr>
          <w:rFonts w:ascii="Times New Roman" w:eastAsia="Times New Roman" w:hAnsi="Times New Roman" w:cs="Times New Roman"/>
          <w:sz w:val="24"/>
          <w:szCs w:val="24"/>
          <w:lang w:val="uk-UA"/>
        </w:rPr>
      </w:pPr>
      <w:r w:rsidRPr="00CE3463">
        <w:rPr>
          <w:rFonts w:ascii="Times New Roman" w:eastAsia="Times New Roman" w:hAnsi="Times New Roman" w:cs="Times New Roman"/>
          <w:sz w:val="24"/>
          <w:szCs w:val="24"/>
          <w:lang w:val="uk-UA"/>
        </w:rPr>
        <w:t>У разі, якщо замовник вимагає маркування, протоколи випробувань та сертифікати повинні бути видані органами з оцінки відповідності, компетентність яких підтверджена шляхом акредитації або іншим способом, визначеним законодавством.</w:t>
      </w:r>
    </w:p>
    <w:p w14:paraId="529CFCAB" w14:textId="77777777" w:rsidR="00CE3463" w:rsidRPr="00CE3463" w:rsidRDefault="00CE3463" w:rsidP="00CE3463">
      <w:pPr>
        <w:shd w:val="clear" w:color="auto" w:fill="FFFFFF"/>
        <w:spacing w:after="0" w:line="240" w:lineRule="auto"/>
        <w:jc w:val="both"/>
        <w:rPr>
          <w:rFonts w:ascii="Times New Roman" w:eastAsia="Times New Roman" w:hAnsi="Times New Roman" w:cs="Times New Roman"/>
          <w:sz w:val="24"/>
          <w:szCs w:val="24"/>
          <w:lang w:val="uk-UA"/>
        </w:rPr>
      </w:pPr>
    </w:p>
    <w:p w14:paraId="6B9603B6" w14:textId="77777777" w:rsidR="00CE3463" w:rsidRPr="00CE3463" w:rsidRDefault="00CE3463" w:rsidP="00CE3463">
      <w:pPr>
        <w:shd w:val="clear" w:color="auto" w:fill="FFFFFF"/>
        <w:spacing w:after="0" w:line="240" w:lineRule="auto"/>
        <w:ind w:firstLine="708"/>
        <w:jc w:val="both"/>
        <w:rPr>
          <w:rFonts w:ascii="Times New Roman" w:eastAsia="Times New Roman" w:hAnsi="Times New Roman" w:cs="Times New Roman"/>
          <w:sz w:val="24"/>
          <w:szCs w:val="24"/>
          <w:lang w:val="uk-UA"/>
        </w:rPr>
      </w:pPr>
      <w:r w:rsidRPr="00CE3463">
        <w:rPr>
          <w:rFonts w:ascii="Times New Roman" w:eastAsia="Times New Roman" w:hAnsi="Times New Roman" w:cs="Times New Roman"/>
          <w:sz w:val="24"/>
          <w:szCs w:val="24"/>
          <w:lang w:val="uk-UA"/>
        </w:rPr>
        <w:t>Відповідно підпункту 4  пункту 6-1 Прикінцевих та перехідних положень Закону,  у разі здійснення замовником закупівлі робіт чи послуг, якщо виконання таких робіт чи надання послуг передбачає набуття замовником у власність товарів, визначених цим пунктом, процедури закупівлі таких робіт чи послуг здійснюються з урахуванням особливостей, встановлених цим пунктом.</w:t>
      </w:r>
    </w:p>
    <w:p w14:paraId="751943EA" w14:textId="77777777" w:rsidR="00CE3463" w:rsidRPr="00CE3463" w:rsidRDefault="00CE3463" w:rsidP="00CE3463">
      <w:pPr>
        <w:shd w:val="clear" w:color="auto" w:fill="FFFFFF"/>
        <w:spacing w:after="0" w:line="240" w:lineRule="auto"/>
        <w:ind w:firstLine="708"/>
        <w:jc w:val="both"/>
        <w:rPr>
          <w:rFonts w:ascii="Times New Roman" w:eastAsia="Times New Roman" w:hAnsi="Times New Roman" w:cs="Times New Roman"/>
          <w:sz w:val="24"/>
          <w:szCs w:val="24"/>
          <w:lang w:val="uk-UA"/>
        </w:rPr>
      </w:pPr>
      <w:r w:rsidRPr="00CE3463">
        <w:rPr>
          <w:rFonts w:ascii="Times New Roman" w:eastAsia="Times New Roman" w:hAnsi="Times New Roman" w:cs="Times New Roman"/>
          <w:sz w:val="24"/>
          <w:szCs w:val="24"/>
          <w:lang w:val="uk-UA"/>
        </w:rPr>
        <w:t>Абзацом 9 підпункту 1 пункту 6-1 Прикінцевих та перехідних положень Закону ступінь локалізації виробництва визначається самостійно виробником такого товару та підтверджується Уповноваженим органом у порядку, встановленому Кабінетом Міністрів України.</w:t>
      </w:r>
    </w:p>
    <w:p w14:paraId="654F704D" w14:textId="77777777" w:rsidR="00CE3463" w:rsidRPr="0094011B" w:rsidRDefault="00CE3463" w:rsidP="00CE3463">
      <w:pPr>
        <w:shd w:val="clear" w:color="auto" w:fill="FFFFFF"/>
        <w:spacing w:after="0" w:line="240" w:lineRule="auto"/>
        <w:jc w:val="both"/>
        <w:rPr>
          <w:rFonts w:ascii="Times New Roman" w:eastAsia="Times New Roman" w:hAnsi="Times New Roman" w:cs="Times New Roman"/>
          <w:sz w:val="24"/>
          <w:szCs w:val="24"/>
        </w:rPr>
      </w:pPr>
      <w:r w:rsidRPr="0094011B">
        <w:rPr>
          <w:rFonts w:ascii="Times New Roman" w:eastAsia="Times New Roman" w:hAnsi="Times New Roman" w:cs="Times New Roman"/>
          <w:sz w:val="24"/>
          <w:szCs w:val="24"/>
        </w:rPr>
        <w:t xml:space="preserve">Таким порядком є Порядок </w:t>
      </w:r>
      <w:proofErr w:type="gramStart"/>
      <w:r w:rsidRPr="0094011B">
        <w:rPr>
          <w:rFonts w:ascii="Times New Roman" w:eastAsia="Times New Roman" w:hAnsi="Times New Roman" w:cs="Times New Roman"/>
          <w:sz w:val="24"/>
          <w:szCs w:val="24"/>
        </w:rPr>
        <w:t>п</w:t>
      </w:r>
      <w:proofErr w:type="gramEnd"/>
      <w:r w:rsidRPr="0094011B">
        <w:rPr>
          <w:rFonts w:ascii="Times New Roman" w:eastAsia="Times New Roman" w:hAnsi="Times New Roman" w:cs="Times New Roman"/>
          <w:sz w:val="24"/>
          <w:szCs w:val="24"/>
        </w:rPr>
        <w:t>ідтвердження локалізації виробництва товарів, затверджений постановою Кабінету Міністрів України від 02.08.2022 № 861.</w:t>
      </w:r>
    </w:p>
    <w:p w14:paraId="33942366" w14:textId="77777777" w:rsidR="00CE3463" w:rsidRPr="0094011B" w:rsidRDefault="00CE3463" w:rsidP="00CE3463">
      <w:pPr>
        <w:shd w:val="clear" w:color="auto" w:fill="FFFFFF"/>
        <w:spacing w:after="0" w:line="240" w:lineRule="auto"/>
        <w:jc w:val="both"/>
        <w:rPr>
          <w:rFonts w:ascii="Times New Roman" w:eastAsia="Times New Roman" w:hAnsi="Times New Roman" w:cs="Times New Roman"/>
          <w:sz w:val="4"/>
          <w:szCs w:val="4"/>
        </w:rPr>
      </w:pPr>
    </w:p>
    <w:p w14:paraId="551EC955" w14:textId="77777777" w:rsidR="00CE3463" w:rsidRPr="00CE3463" w:rsidRDefault="00CE3463" w:rsidP="00CE3463">
      <w:pPr>
        <w:shd w:val="clear" w:color="auto" w:fill="FFFFFF"/>
        <w:spacing w:after="0" w:line="240" w:lineRule="auto"/>
        <w:ind w:firstLine="708"/>
        <w:jc w:val="both"/>
        <w:rPr>
          <w:rFonts w:ascii="Times New Roman" w:eastAsia="Times New Roman" w:hAnsi="Times New Roman" w:cs="Times New Roman"/>
          <w:sz w:val="24"/>
          <w:szCs w:val="24"/>
          <w:lang w:val="uk-UA"/>
        </w:rPr>
      </w:pPr>
      <w:r w:rsidRPr="00CE3463">
        <w:rPr>
          <w:rFonts w:ascii="Times New Roman" w:eastAsia="Times New Roman" w:hAnsi="Times New Roman" w:cs="Times New Roman"/>
          <w:sz w:val="24"/>
          <w:szCs w:val="24"/>
          <w:lang w:val="uk-UA"/>
        </w:rPr>
        <w:t xml:space="preserve">Обґрунтування необхідності закупівлі цих робіт — замовник здійснює закупівлю цих робіт, оскільки вони за своїми якісними та технічними характеристиками найбільше відповідають потребам та вимогам замовника.  </w:t>
      </w:r>
    </w:p>
    <w:p w14:paraId="191EB472" w14:textId="77777777" w:rsidR="00CE3463" w:rsidRPr="00CE3463" w:rsidRDefault="00CE3463" w:rsidP="00CE3463">
      <w:pPr>
        <w:shd w:val="clear" w:color="auto" w:fill="FFFFFF"/>
        <w:spacing w:after="0" w:line="240" w:lineRule="auto"/>
        <w:ind w:firstLine="708"/>
        <w:jc w:val="both"/>
        <w:rPr>
          <w:rFonts w:ascii="Times New Roman" w:eastAsia="Times New Roman" w:hAnsi="Times New Roman" w:cs="Times New Roman"/>
          <w:sz w:val="24"/>
          <w:szCs w:val="24"/>
          <w:lang w:val="uk-UA"/>
        </w:rPr>
      </w:pPr>
      <w:r w:rsidRPr="00CE3463">
        <w:rPr>
          <w:rFonts w:ascii="Times New Roman" w:eastAsia="Times New Roman" w:hAnsi="Times New Roman" w:cs="Times New Roman"/>
          <w:b/>
          <w:sz w:val="24"/>
          <w:szCs w:val="24"/>
          <w:lang w:val="uk-UA"/>
        </w:rPr>
        <w:t xml:space="preserve">У разі </w:t>
      </w:r>
      <w:r w:rsidRPr="00CE3463">
        <w:rPr>
          <w:rFonts w:ascii="Times New Roman" w:eastAsia="Times New Roman" w:hAnsi="Times New Roman" w:cs="Times New Roman"/>
          <w:b/>
          <w:sz w:val="24"/>
          <w:szCs w:val="24"/>
          <w:highlight w:val="white"/>
          <w:lang w:val="uk-UA"/>
        </w:rPr>
        <w:t>якщо вартість оголошеного замовником предмета закупівлі дорівнює або перевищує 200 тисяч гривень</w:t>
      </w:r>
      <w:r w:rsidRPr="00CE3463">
        <w:rPr>
          <w:rFonts w:ascii="Times New Roman" w:eastAsia="Times New Roman" w:hAnsi="Times New Roman" w:cs="Times New Roman"/>
          <w:b/>
          <w:sz w:val="24"/>
          <w:szCs w:val="24"/>
          <w:lang w:val="uk-UA"/>
        </w:rPr>
        <w:t xml:space="preserve">, надається </w:t>
      </w:r>
      <w:r w:rsidRPr="00CE3463">
        <w:rPr>
          <w:rFonts w:ascii="Times New Roman" w:eastAsia="Times New Roman" w:hAnsi="Times New Roman" w:cs="Times New Roman"/>
          <w:b/>
          <w:sz w:val="24"/>
          <w:szCs w:val="24"/>
          <w:highlight w:val="white"/>
          <w:u w:val="single"/>
          <w:lang w:val="uk-UA"/>
        </w:rPr>
        <w:t>гарантійний лист</w:t>
      </w:r>
      <w:r w:rsidRPr="00CE3463">
        <w:rPr>
          <w:rFonts w:ascii="Times New Roman" w:eastAsia="Times New Roman" w:hAnsi="Times New Roman" w:cs="Times New Roman"/>
          <w:b/>
          <w:sz w:val="24"/>
          <w:szCs w:val="24"/>
          <w:lang w:val="uk-UA"/>
        </w:rPr>
        <w:t xml:space="preserve">, </w:t>
      </w:r>
      <w:r w:rsidRPr="00CE3463">
        <w:rPr>
          <w:rFonts w:ascii="Times New Roman" w:eastAsia="Times New Roman" w:hAnsi="Times New Roman" w:cs="Times New Roman"/>
          <w:b/>
          <w:sz w:val="24"/>
          <w:szCs w:val="24"/>
          <w:highlight w:val="white"/>
          <w:lang w:val="uk-UA"/>
        </w:rPr>
        <w:t>яким учасник гарантує, що ступінь локалізації товару</w:t>
      </w:r>
      <w:r w:rsidRPr="00CE3463">
        <w:rPr>
          <w:rFonts w:ascii="Times New Roman" w:eastAsia="Times New Roman" w:hAnsi="Times New Roman" w:cs="Times New Roman"/>
          <w:sz w:val="24"/>
          <w:szCs w:val="24"/>
          <w:highlight w:val="white"/>
          <w:lang w:val="uk-UA"/>
        </w:rPr>
        <w:t xml:space="preserve">, </w:t>
      </w:r>
      <w:r w:rsidRPr="00CE3463">
        <w:rPr>
          <w:rFonts w:ascii="Times New Roman" w:eastAsia="Times New Roman" w:hAnsi="Times New Roman" w:cs="Times New Roman"/>
          <w:b/>
          <w:sz w:val="24"/>
          <w:szCs w:val="24"/>
          <w:highlight w:val="white"/>
          <w:lang w:val="uk-UA"/>
        </w:rPr>
        <w:t>визначеного підпунктом 2 пункту 6-1 Прикінцевих та перехідних положень Закону,</w:t>
      </w:r>
      <w:r w:rsidRPr="00CE3463">
        <w:rPr>
          <w:rFonts w:ascii="Times New Roman" w:eastAsia="Times New Roman" w:hAnsi="Times New Roman" w:cs="Times New Roman"/>
          <w:sz w:val="24"/>
          <w:szCs w:val="24"/>
          <w:highlight w:val="white"/>
          <w:lang w:val="uk-UA"/>
        </w:rPr>
        <w:t xml:space="preserve"> </w:t>
      </w:r>
      <w:r w:rsidRPr="00CE3463">
        <w:rPr>
          <w:rFonts w:ascii="Times New Roman" w:eastAsia="Times New Roman" w:hAnsi="Times New Roman" w:cs="Times New Roman"/>
          <w:b/>
          <w:sz w:val="24"/>
          <w:szCs w:val="24"/>
          <w:lang w:val="uk-UA"/>
        </w:rPr>
        <w:t xml:space="preserve">що здійснюється безпосередньо в процесі виконання робіт або надання послуг, </w:t>
      </w:r>
      <w:r w:rsidRPr="00CE3463">
        <w:rPr>
          <w:rFonts w:ascii="Times New Roman" w:eastAsia="Times New Roman" w:hAnsi="Times New Roman" w:cs="Times New Roman"/>
          <w:b/>
          <w:sz w:val="24"/>
          <w:szCs w:val="24"/>
          <w:highlight w:val="white"/>
          <w:lang w:val="uk-UA"/>
        </w:rPr>
        <w:t xml:space="preserve">дорівнює чи перевищує 10 відсотків, </w:t>
      </w:r>
      <w:r w:rsidRPr="00CE3463">
        <w:rPr>
          <w:rFonts w:ascii="Times New Roman" w:eastAsia="Times New Roman" w:hAnsi="Times New Roman" w:cs="Times New Roman"/>
          <w:b/>
          <w:sz w:val="24"/>
          <w:szCs w:val="24"/>
          <w:lang w:val="uk-UA"/>
        </w:rPr>
        <w:t>а також містить інформацію про включення такого товару до Переліку та відповідний пункт Переліку, за яким відображається інформація про товар</w:t>
      </w:r>
      <w:r w:rsidRPr="00CE3463">
        <w:rPr>
          <w:rFonts w:ascii="Times New Roman" w:eastAsia="Times New Roman" w:hAnsi="Times New Roman" w:cs="Times New Roman"/>
          <w:b/>
          <w:i/>
          <w:sz w:val="24"/>
          <w:szCs w:val="24"/>
          <w:lang w:val="uk-UA"/>
        </w:rPr>
        <w:t xml:space="preserve"> </w:t>
      </w:r>
      <w:r w:rsidRPr="00CE3463">
        <w:rPr>
          <w:rFonts w:ascii="Times New Roman" w:eastAsia="Times New Roman" w:hAnsi="Times New Roman" w:cs="Times New Roman"/>
          <w:i/>
          <w:sz w:val="24"/>
          <w:szCs w:val="24"/>
          <w:lang w:val="uk-UA"/>
        </w:rPr>
        <w:t>(інформація про включення такого товару до Переліку та відповідний пункт Переліку, за яким відображається інформація про товар, не зазначається у разі відсутності Переліку в загальному доступі).</w:t>
      </w:r>
      <w:r>
        <w:rPr>
          <w:rFonts w:ascii="Times New Roman" w:eastAsia="Times New Roman" w:hAnsi="Times New Roman" w:cs="Times New Roman"/>
          <w:b/>
          <w:i/>
          <w:sz w:val="24"/>
          <w:szCs w:val="24"/>
        </w:rPr>
        <w:t> </w:t>
      </w:r>
    </w:p>
    <w:p w14:paraId="49FD48D6" w14:textId="77777777" w:rsidR="00CE3463" w:rsidRDefault="00CE3463" w:rsidP="00CE3463">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Вимога щодо надання гарантійного листа не застосовується до закупівель, вартість яких дорівнює або перевищує суми, зазначені в </w:t>
      </w:r>
      <w:hyperlink r:id="rId6">
        <w:r>
          <w:rPr>
            <w:rFonts w:ascii="Times New Roman" w:eastAsia="Times New Roman" w:hAnsi="Times New Roman" w:cs="Times New Roman"/>
            <w:sz w:val="24"/>
            <w:szCs w:val="24"/>
            <w:highlight w:val="white"/>
            <w:u w:val="single"/>
          </w:rPr>
          <w:t>Угоді про державні закупі</w:t>
        </w:r>
        <w:proofErr w:type="gramStart"/>
        <w:r>
          <w:rPr>
            <w:rFonts w:ascii="Times New Roman" w:eastAsia="Times New Roman" w:hAnsi="Times New Roman" w:cs="Times New Roman"/>
            <w:sz w:val="24"/>
            <w:szCs w:val="24"/>
            <w:highlight w:val="white"/>
            <w:u w:val="single"/>
          </w:rPr>
          <w:t>вл</w:t>
        </w:r>
        <w:proofErr w:type="gramEnd"/>
        <w:r>
          <w:rPr>
            <w:rFonts w:ascii="Times New Roman" w:eastAsia="Times New Roman" w:hAnsi="Times New Roman" w:cs="Times New Roman"/>
            <w:sz w:val="24"/>
            <w:szCs w:val="24"/>
            <w:highlight w:val="white"/>
            <w:u w:val="single"/>
          </w:rPr>
          <w:t>і</w:t>
        </w:r>
      </w:hyperlink>
      <w:r>
        <w:rPr>
          <w:rFonts w:ascii="Times New Roman" w:eastAsia="Times New Roman" w:hAnsi="Times New Roman" w:cs="Times New Roman"/>
          <w:sz w:val="24"/>
          <w:szCs w:val="24"/>
          <w:highlight w:val="white"/>
        </w:rPr>
        <w:t>, укладеній 15 квітня 1994 р. в м. Марракеші, із змінами, внесеними </w:t>
      </w:r>
      <w:hyperlink r:id="rId7">
        <w:r>
          <w:rPr>
            <w:rFonts w:ascii="Times New Roman" w:eastAsia="Times New Roman" w:hAnsi="Times New Roman" w:cs="Times New Roman"/>
            <w:sz w:val="24"/>
            <w:szCs w:val="24"/>
            <w:highlight w:val="white"/>
            <w:u w:val="single"/>
          </w:rPr>
          <w:t>Протоколом про внесення змін до Угоди про державні закупі</w:t>
        </w:r>
        <w:proofErr w:type="gramStart"/>
        <w:r>
          <w:rPr>
            <w:rFonts w:ascii="Times New Roman" w:eastAsia="Times New Roman" w:hAnsi="Times New Roman" w:cs="Times New Roman"/>
            <w:sz w:val="24"/>
            <w:szCs w:val="24"/>
            <w:highlight w:val="white"/>
            <w:u w:val="single"/>
          </w:rPr>
          <w:t>вл</w:t>
        </w:r>
        <w:proofErr w:type="gramEnd"/>
        <w:r>
          <w:rPr>
            <w:rFonts w:ascii="Times New Roman" w:eastAsia="Times New Roman" w:hAnsi="Times New Roman" w:cs="Times New Roman"/>
            <w:sz w:val="24"/>
            <w:szCs w:val="24"/>
            <w:highlight w:val="white"/>
            <w:u w:val="single"/>
          </w:rPr>
          <w:t>і</w:t>
        </w:r>
      </w:hyperlink>
      <w:r>
        <w:rPr>
          <w:rFonts w:ascii="Times New Roman" w:eastAsia="Times New Roman" w:hAnsi="Times New Roman" w:cs="Times New Roman"/>
          <w:sz w:val="24"/>
          <w:szCs w:val="24"/>
          <w:highlight w:val="white"/>
        </w:rPr>
        <w:t>, вчиненим 30 березня 2012 р. в м. Женеві, а також положеннях про державні закупівлі інших міжнародних договорів України, згода на обов’язковість яких надана Верховною Радою України, зокрема угодах про вільну торгівлю, в гривневому еквіваленті на дату закупівлі і країною походження супутнього товару до яких є країни, з якими Україна уклала такі угоди, та країни, які є учасниками Угоди про державні закупі</w:t>
      </w:r>
      <w:proofErr w:type="gramStart"/>
      <w:r>
        <w:rPr>
          <w:rFonts w:ascii="Times New Roman" w:eastAsia="Times New Roman" w:hAnsi="Times New Roman" w:cs="Times New Roman"/>
          <w:sz w:val="24"/>
          <w:szCs w:val="24"/>
          <w:highlight w:val="white"/>
        </w:rPr>
        <w:t>вл</w:t>
      </w:r>
      <w:proofErr w:type="gramEnd"/>
      <w:r>
        <w:rPr>
          <w:rFonts w:ascii="Times New Roman" w:eastAsia="Times New Roman" w:hAnsi="Times New Roman" w:cs="Times New Roman"/>
          <w:sz w:val="24"/>
          <w:szCs w:val="24"/>
          <w:highlight w:val="white"/>
        </w:rPr>
        <w:t>і, до якої Україна приєдналася відповідно до </w:t>
      </w:r>
      <w:hyperlink r:id="rId8">
        <w:r>
          <w:rPr>
            <w:rFonts w:ascii="Times New Roman" w:eastAsia="Times New Roman" w:hAnsi="Times New Roman" w:cs="Times New Roman"/>
            <w:sz w:val="24"/>
            <w:szCs w:val="24"/>
            <w:highlight w:val="white"/>
            <w:u w:val="single"/>
          </w:rPr>
          <w:t>Закону України</w:t>
        </w:r>
      </w:hyperlink>
      <w:r>
        <w:rPr>
          <w:rFonts w:ascii="Times New Roman" w:eastAsia="Times New Roman" w:hAnsi="Times New Roman" w:cs="Times New Roman"/>
          <w:sz w:val="24"/>
          <w:szCs w:val="24"/>
          <w:highlight w:val="white"/>
        </w:rPr>
        <w:t xml:space="preserve"> “Про приєднання України до Угоди про державні закупівлі”, що підтверджується сертифікатом про походження товару, </w:t>
      </w:r>
      <w:r>
        <w:rPr>
          <w:rFonts w:ascii="Times New Roman" w:eastAsia="Times New Roman" w:hAnsi="Times New Roman" w:cs="Times New Roman"/>
          <w:b/>
          <w:sz w:val="24"/>
          <w:szCs w:val="24"/>
          <w:highlight w:val="white"/>
        </w:rPr>
        <w:t xml:space="preserve">про що надається лист-пояснення </w:t>
      </w:r>
      <w:r>
        <w:rPr>
          <w:rFonts w:ascii="Times New Roman" w:eastAsia="Times New Roman" w:hAnsi="Times New Roman" w:cs="Times New Roman"/>
          <w:i/>
          <w:sz w:val="24"/>
          <w:szCs w:val="24"/>
          <w:highlight w:val="white"/>
        </w:rPr>
        <w:t>(</w:t>
      </w:r>
      <w:r>
        <w:rPr>
          <w:rFonts w:ascii="Times New Roman" w:eastAsia="Times New Roman" w:hAnsi="Times New Roman" w:cs="Times New Roman"/>
          <w:i/>
          <w:sz w:val="24"/>
          <w:szCs w:val="24"/>
        </w:rPr>
        <w:t xml:space="preserve">у разі ненадання гарантійного листа або листа-пояснення пропозиція учасника буде відхилена як така, </w:t>
      </w:r>
      <w:proofErr w:type="gramStart"/>
      <w:r>
        <w:rPr>
          <w:rFonts w:ascii="Times New Roman" w:eastAsia="Times New Roman" w:hAnsi="Times New Roman" w:cs="Times New Roman"/>
          <w:i/>
          <w:sz w:val="24"/>
          <w:szCs w:val="24"/>
        </w:rPr>
        <w:t>що не відповідає встановленим абзацом першим частини третьої статті 22 Закону вимогам до учасника відповідно до законодавства).</w:t>
      </w:r>
      <w:proofErr w:type="gramEnd"/>
    </w:p>
    <w:p w14:paraId="14E02844" w14:textId="77777777" w:rsidR="00CE3463" w:rsidRDefault="00CE3463" w:rsidP="00CE3463">
      <w:pPr>
        <w:spacing w:after="0" w:line="240" w:lineRule="auto"/>
        <w:jc w:val="both"/>
        <w:rPr>
          <w:rFonts w:ascii="Times New Roman" w:eastAsia="Times New Roman" w:hAnsi="Times New Roman" w:cs="Times New Roman"/>
          <w:sz w:val="24"/>
          <w:szCs w:val="24"/>
          <w:highlight w:val="yellow"/>
        </w:rPr>
      </w:pPr>
    </w:p>
    <w:p w14:paraId="327A3DE4" w14:textId="77777777" w:rsidR="00CE3463" w:rsidRDefault="00CE3463" w:rsidP="00CE3463">
      <w:pPr>
        <w:shd w:val="clear" w:color="auto" w:fill="FFFFFF"/>
        <w:spacing w:after="0" w:line="240" w:lineRule="auto"/>
        <w:jc w:val="both"/>
        <w:rPr>
          <w:rFonts w:ascii="Times New Roman" w:eastAsia="Times New Roman" w:hAnsi="Times New Roman" w:cs="Times New Roman"/>
          <w:sz w:val="24"/>
          <w:szCs w:val="24"/>
          <w:lang w:val="uk-UA"/>
        </w:rPr>
      </w:pPr>
    </w:p>
    <w:p w14:paraId="7675691B" w14:textId="77777777" w:rsidR="00CE3463" w:rsidRPr="00E57DDF" w:rsidRDefault="00CE3463" w:rsidP="00CE3463">
      <w:pPr>
        <w:shd w:val="clear" w:color="auto" w:fill="FFFFFF"/>
        <w:spacing w:after="0" w:line="240" w:lineRule="auto"/>
        <w:jc w:val="both"/>
        <w:rPr>
          <w:rFonts w:ascii="Times New Roman" w:eastAsia="Times New Roman" w:hAnsi="Times New Roman" w:cs="Times New Roman"/>
          <w:sz w:val="24"/>
          <w:szCs w:val="24"/>
        </w:rPr>
      </w:pPr>
      <w:r w:rsidRPr="00E57DDF">
        <w:rPr>
          <w:rFonts w:ascii="Times New Roman" w:eastAsia="Times New Roman" w:hAnsi="Times New Roman" w:cs="Times New Roman"/>
          <w:sz w:val="24"/>
          <w:szCs w:val="24"/>
        </w:rPr>
        <w:lastRenderedPageBreak/>
        <w:t xml:space="preserve">Найменування, обсяг виконання робіт наведено нижче: </w:t>
      </w:r>
    </w:p>
    <w:p w14:paraId="114E17B0" w14:textId="77777777" w:rsidR="00CE3463" w:rsidRDefault="00CE3463" w:rsidP="00CE3463">
      <w:pPr>
        <w:shd w:val="clear" w:color="auto" w:fill="FFFFFF"/>
        <w:spacing w:after="0" w:line="240" w:lineRule="auto"/>
        <w:jc w:val="both"/>
        <w:rPr>
          <w:rFonts w:ascii="Times New Roman" w:eastAsia="Times New Roman" w:hAnsi="Times New Roman" w:cs="Times New Roman"/>
          <w:sz w:val="24"/>
          <w:szCs w:val="24"/>
          <w:highlight w:val="yellow"/>
        </w:rPr>
      </w:pPr>
    </w:p>
    <w:tbl>
      <w:tblPr>
        <w:tblW w:w="10106" w:type="dxa"/>
        <w:jc w:val="center"/>
        <w:tblInd w:w="100" w:type="dxa"/>
        <w:tblLayout w:type="fixed"/>
        <w:tblCellMar>
          <w:left w:w="28" w:type="dxa"/>
          <w:right w:w="28" w:type="dxa"/>
        </w:tblCellMar>
        <w:tblLook w:val="0000" w:firstRow="0" w:lastRow="0" w:firstColumn="0" w:lastColumn="0" w:noHBand="0" w:noVBand="0"/>
      </w:tblPr>
      <w:tblGrid>
        <w:gridCol w:w="609"/>
        <w:gridCol w:w="5245"/>
        <w:gridCol w:w="1559"/>
        <w:gridCol w:w="1418"/>
        <w:gridCol w:w="1134"/>
        <w:gridCol w:w="141"/>
      </w:tblGrid>
      <w:tr w:rsidR="00CE3463" w:rsidRPr="00F44ABE" w14:paraId="63B27CA1" w14:textId="77777777" w:rsidTr="00030D18">
        <w:tblPrEx>
          <w:tblCellMar>
            <w:top w:w="0" w:type="dxa"/>
            <w:bottom w:w="0" w:type="dxa"/>
          </w:tblCellMar>
        </w:tblPrEx>
        <w:trPr>
          <w:jc w:val="center"/>
        </w:trPr>
        <w:tc>
          <w:tcPr>
            <w:tcW w:w="10106" w:type="dxa"/>
            <w:gridSpan w:val="6"/>
            <w:tcBorders>
              <w:top w:val="nil"/>
              <w:left w:val="nil"/>
              <w:bottom w:val="nil"/>
              <w:right w:val="nil"/>
            </w:tcBorders>
          </w:tcPr>
          <w:p w14:paraId="7BEF7D8C" w14:textId="77777777" w:rsidR="00CE3463" w:rsidRPr="00F44ABE" w:rsidRDefault="00CE3463" w:rsidP="00030D18">
            <w:pPr>
              <w:keepLines/>
              <w:autoSpaceDE w:val="0"/>
              <w:autoSpaceDN w:val="0"/>
              <w:spacing w:after="0" w:line="240" w:lineRule="auto"/>
              <w:jc w:val="center"/>
              <w:rPr>
                <w:rFonts w:ascii="Times New Roman" w:eastAsia="Times New Roman" w:hAnsi="Times New Roman" w:cs="Times New Roman"/>
                <w:sz w:val="28"/>
                <w:szCs w:val="28"/>
              </w:rPr>
            </w:pPr>
            <w:r w:rsidRPr="00F44ABE">
              <w:rPr>
                <w:rFonts w:ascii="Times New Roman" w:eastAsia="Times New Roman" w:hAnsi="Times New Roman" w:cs="Times New Roman"/>
                <w:sz w:val="28"/>
                <w:szCs w:val="28"/>
              </w:rPr>
              <w:t>Об</w:t>
            </w:r>
            <w:r>
              <w:rPr>
                <w:rFonts w:ascii="Times New Roman" w:eastAsia="Times New Roman" w:hAnsi="Times New Roman" w:cs="Times New Roman"/>
                <w:sz w:val="28"/>
                <w:szCs w:val="28"/>
              </w:rPr>
              <w:t>сяги</w:t>
            </w:r>
            <w:r w:rsidRPr="00F44ABE">
              <w:rPr>
                <w:rFonts w:ascii="Times New Roman" w:eastAsia="Times New Roman" w:hAnsi="Times New Roman" w:cs="Times New Roman"/>
                <w:sz w:val="28"/>
                <w:szCs w:val="28"/>
              </w:rPr>
              <w:t xml:space="preserve"> робі</w:t>
            </w:r>
            <w:proofErr w:type="gramStart"/>
            <w:r w:rsidRPr="00F44ABE">
              <w:rPr>
                <w:rFonts w:ascii="Times New Roman" w:eastAsia="Times New Roman" w:hAnsi="Times New Roman" w:cs="Times New Roman"/>
                <w:sz w:val="28"/>
                <w:szCs w:val="28"/>
              </w:rPr>
              <w:t>т</w:t>
            </w:r>
            <w:proofErr w:type="gramEnd"/>
          </w:p>
          <w:p w14:paraId="2DB0500F"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Times New Roman" w:eastAsia="Times New Roman" w:hAnsi="Times New Roman" w:cs="Times New Roman"/>
              </w:rPr>
              <w:t>Господарсько-питний водопровід  В</w:t>
            </w:r>
            <w:proofErr w:type="gramStart"/>
            <w:r w:rsidRPr="00F44ABE">
              <w:rPr>
                <w:rFonts w:ascii="Times New Roman" w:eastAsia="Times New Roman" w:hAnsi="Times New Roman" w:cs="Times New Roman"/>
              </w:rPr>
              <w:t>1</w:t>
            </w:r>
            <w:proofErr w:type="gramEnd"/>
          </w:p>
          <w:p w14:paraId="5FFC0E03"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p>
        </w:tc>
      </w:tr>
      <w:tr w:rsidR="00CE3463" w:rsidRPr="00F44ABE" w14:paraId="79D209A2" w14:textId="77777777" w:rsidTr="00030D18">
        <w:tblPrEx>
          <w:tblCellMar>
            <w:top w:w="0" w:type="dxa"/>
            <w:bottom w:w="0" w:type="dxa"/>
          </w:tblCellMar>
        </w:tblPrEx>
        <w:trPr>
          <w:gridAfter w:val="1"/>
          <w:wAfter w:w="141" w:type="dxa"/>
          <w:jc w:val="center"/>
        </w:trPr>
        <w:tc>
          <w:tcPr>
            <w:tcW w:w="609" w:type="dxa"/>
            <w:tcBorders>
              <w:top w:val="single" w:sz="12" w:space="0" w:color="auto"/>
              <w:left w:val="single" w:sz="12" w:space="0" w:color="auto"/>
              <w:bottom w:val="nil"/>
              <w:right w:val="single" w:sz="4" w:space="0" w:color="auto"/>
            </w:tcBorders>
            <w:vAlign w:val="center"/>
          </w:tcPr>
          <w:p w14:paraId="516409C6"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w:t>
            </w:r>
          </w:p>
          <w:p w14:paraId="05D7D03E"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Ч.ч.</w:t>
            </w:r>
          </w:p>
        </w:tc>
        <w:tc>
          <w:tcPr>
            <w:tcW w:w="5245" w:type="dxa"/>
            <w:tcBorders>
              <w:top w:val="single" w:sz="12" w:space="0" w:color="auto"/>
              <w:left w:val="nil"/>
              <w:bottom w:val="nil"/>
              <w:right w:val="nil"/>
            </w:tcBorders>
            <w:vAlign w:val="center"/>
          </w:tcPr>
          <w:p w14:paraId="435C8FCC"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p>
          <w:p w14:paraId="51056491"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Найменування робіт і витрат</w:t>
            </w:r>
          </w:p>
          <w:p w14:paraId="56EFF840"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p>
        </w:tc>
        <w:tc>
          <w:tcPr>
            <w:tcW w:w="1559" w:type="dxa"/>
            <w:tcBorders>
              <w:top w:val="single" w:sz="12" w:space="0" w:color="auto"/>
              <w:left w:val="single" w:sz="4" w:space="0" w:color="auto"/>
              <w:bottom w:val="nil"/>
              <w:right w:val="nil"/>
            </w:tcBorders>
            <w:vAlign w:val="center"/>
          </w:tcPr>
          <w:p w14:paraId="4F138677"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Одиниця</w:t>
            </w:r>
          </w:p>
          <w:p w14:paraId="3B1A6D8E"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виміру</w:t>
            </w:r>
          </w:p>
        </w:tc>
        <w:tc>
          <w:tcPr>
            <w:tcW w:w="1418" w:type="dxa"/>
            <w:tcBorders>
              <w:top w:val="single" w:sz="12" w:space="0" w:color="auto"/>
              <w:left w:val="single" w:sz="4" w:space="0" w:color="auto"/>
              <w:bottom w:val="nil"/>
              <w:right w:val="single" w:sz="4" w:space="0" w:color="auto"/>
            </w:tcBorders>
            <w:vAlign w:val="center"/>
          </w:tcPr>
          <w:p w14:paraId="7FE9B0C1"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 xml:space="preserve">  Кількість</w:t>
            </w:r>
          </w:p>
        </w:tc>
        <w:tc>
          <w:tcPr>
            <w:tcW w:w="1134" w:type="dxa"/>
            <w:tcBorders>
              <w:top w:val="single" w:sz="12" w:space="0" w:color="auto"/>
              <w:left w:val="single" w:sz="4" w:space="0" w:color="auto"/>
              <w:bottom w:val="nil"/>
              <w:right w:val="single" w:sz="12" w:space="0" w:color="auto"/>
            </w:tcBorders>
            <w:vAlign w:val="center"/>
          </w:tcPr>
          <w:p w14:paraId="432EE9F4"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Примітка</w:t>
            </w:r>
          </w:p>
        </w:tc>
      </w:tr>
      <w:tr w:rsidR="00CE3463" w:rsidRPr="00F44ABE" w14:paraId="290BC2FE" w14:textId="77777777" w:rsidTr="00030D18">
        <w:tblPrEx>
          <w:tblCellMar>
            <w:top w:w="0" w:type="dxa"/>
            <w:bottom w:w="0" w:type="dxa"/>
          </w:tblCellMar>
        </w:tblPrEx>
        <w:trPr>
          <w:gridAfter w:val="1"/>
          <w:wAfter w:w="141" w:type="dxa"/>
          <w:jc w:val="center"/>
        </w:trPr>
        <w:tc>
          <w:tcPr>
            <w:tcW w:w="609" w:type="dxa"/>
            <w:tcBorders>
              <w:top w:val="single" w:sz="4" w:space="0" w:color="auto"/>
              <w:left w:val="single" w:sz="12" w:space="0" w:color="auto"/>
              <w:bottom w:val="single" w:sz="4" w:space="0" w:color="auto"/>
              <w:right w:val="single" w:sz="4" w:space="0" w:color="auto"/>
            </w:tcBorders>
            <w:vAlign w:val="center"/>
          </w:tcPr>
          <w:p w14:paraId="09C87D72"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1</w:t>
            </w:r>
          </w:p>
        </w:tc>
        <w:tc>
          <w:tcPr>
            <w:tcW w:w="5245" w:type="dxa"/>
            <w:tcBorders>
              <w:top w:val="single" w:sz="4" w:space="0" w:color="auto"/>
              <w:left w:val="nil"/>
              <w:bottom w:val="single" w:sz="4" w:space="0" w:color="auto"/>
              <w:right w:val="nil"/>
            </w:tcBorders>
            <w:vAlign w:val="center"/>
          </w:tcPr>
          <w:p w14:paraId="6B813FF9"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2</w:t>
            </w:r>
          </w:p>
        </w:tc>
        <w:tc>
          <w:tcPr>
            <w:tcW w:w="1559" w:type="dxa"/>
            <w:tcBorders>
              <w:top w:val="single" w:sz="4" w:space="0" w:color="auto"/>
              <w:left w:val="single" w:sz="4" w:space="0" w:color="auto"/>
              <w:bottom w:val="single" w:sz="4" w:space="0" w:color="auto"/>
              <w:right w:val="nil"/>
            </w:tcBorders>
            <w:vAlign w:val="center"/>
          </w:tcPr>
          <w:p w14:paraId="5880312F"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14:paraId="48EBD07C"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4</w:t>
            </w:r>
          </w:p>
        </w:tc>
        <w:tc>
          <w:tcPr>
            <w:tcW w:w="1134" w:type="dxa"/>
            <w:tcBorders>
              <w:top w:val="single" w:sz="4" w:space="0" w:color="auto"/>
              <w:left w:val="single" w:sz="4" w:space="0" w:color="auto"/>
              <w:bottom w:val="single" w:sz="4" w:space="0" w:color="auto"/>
              <w:right w:val="single" w:sz="12" w:space="0" w:color="auto"/>
            </w:tcBorders>
            <w:vAlign w:val="center"/>
          </w:tcPr>
          <w:p w14:paraId="19A9FAEB"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5</w:t>
            </w:r>
          </w:p>
        </w:tc>
      </w:tr>
      <w:tr w:rsidR="00CE3463" w:rsidRPr="00F44ABE" w14:paraId="2CCB561B" w14:textId="77777777" w:rsidTr="00030D18">
        <w:tblPrEx>
          <w:tblCellMar>
            <w:top w:w="0" w:type="dxa"/>
            <w:bottom w:w="0" w:type="dxa"/>
          </w:tblCellMar>
        </w:tblPrEx>
        <w:trPr>
          <w:gridAfter w:val="1"/>
          <w:wAfter w:w="141" w:type="dxa"/>
          <w:jc w:val="center"/>
        </w:trPr>
        <w:tc>
          <w:tcPr>
            <w:tcW w:w="609" w:type="dxa"/>
            <w:tcBorders>
              <w:top w:val="nil"/>
              <w:left w:val="single" w:sz="12" w:space="0" w:color="auto"/>
              <w:bottom w:val="nil"/>
              <w:right w:val="single" w:sz="4" w:space="0" w:color="auto"/>
            </w:tcBorders>
            <w:vAlign w:val="center"/>
          </w:tcPr>
          <w:p w14:paraId="434457E6"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c>
          <w:tcPr>
            <w:tcW w:w="5245" w:type="dxa"/>
            <w:tcBorders>
              <w:top w:val="nil"/>
              <w:left w:val="single" w:sz="4" w:space="0" w:color="auto"/>
              <w:bottom w:val="nil"/>
              <w:right w:val="single" w:sz="4" w:space="0" w:color="auto"/>
            </w:tcBorders>
            <w:vAlign w:val="center"/>
          </w:tcPr>
          <w:p w14:paraId="2FECF34A"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Земельні роботи по влаштуванню колодязі</w:t>
            </w:r>
            <w:proofErr w:type="gramStart"/>
            <w:r w:rsidRPr="00F44ABE">
              <w:rPr>
                <w:rFonts w:ascii="Arial" w:eastAsia="Times New Roman" w:hAnsi="Arial" w:cs="Arial"/>
                <w:spacing w:val="-5"/>
                <w:sz w:val="20"/>
                <w:szCs w:val="20"/>
              </w:rPr>
              <w:t>в</w:t>
            </w:r>
            <w:proofErr w:type="gramEnd"/>
            <w:r w:rsidRPr="00F44ABE">
              <w:rPr>
                <w:rFonts w:ascii="Arial" w:eastAsia="Times New Roman" w:hAnsi="Arial" w:cs="Arial"/>
                <w:spacing w:val="-5"/>
                <w:sz w:val="20"/>
                <w:szCs w:val="20"/>
              </w:rPr>
              <w:t xml:space="preserve"> та камер</w:t>
            </w:r>
          </w:p>
        </w:tc>
        <w:tc>
          <w:tcPr>
            <w:tcW w:w="1559" w:type="dxa"/>
            <w:tcBorders>
              <w:top w:val="nil"/>
              <w:left w:val="single" w:sz="4" w:space="0" w:color="auto"/>
              <w:bottom w:val="nil"/>
              <w:right w:val="single" w:sz="4" w:space="0" w:color="auto"/>
            </w:tcBorders>
            <w:vAlign w:val="center"/>
          </w:tcPr>
          <w:p w14:paraId="303E2477"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5B09C71D"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c>
          <w:tcPr>
            <w:tcW w:w="1134" w:type="dxa"/>
            <w:tcBorders>
              <w:top w:val="nil"/>
              <w:left w:val="single" w:sz="4" w:space="0" w:color="auto"/>
              <w:bottom w:val="nil"/>
              <w:right w:val="single" w:sz="12" w:space="0" w:color="auto"/>
            </w:tcBorders>
            <w:vAlign w:val="center"/>
          </w:tcPr>
          <w:p w14:paraId="2128943B"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0EA01BD5" w14:textId="77777777" w:rsidTr="00030D18">
        <w:tblPrEx>
          <w:tblCellMar>
            <w:top w:w="0" w:type="dxa"/>
            <w:bottom w:w="0" w:type="dxa"/>
          </w:tblCellMar>
        </w:tblPrEx>
        <w:trPr>
          <w:gridAfter w:val="1"/>
          <w:wAfter w:w="141" w:type="dxa"/>
          <w:jc w:val="center"/>
        </w:trPr>
        <w:tc>
          <w:tcPr>
            <w:tcW w:w="609" w:type="dxa"/>
            <w:tcBorders>
              <w:top w:val="nil"/>
              <w:left w:val="single" w:sz="12" w:space="0" w:color="auto"/>
              <w:bottom w:val="nil"/>
              <w:right w:val="single" w:sz="4" w:space="0" w:color="auto"/>
            </w:tcBorders>
            <w:vAlign w:val="center"/>
          </w:tcPr>
          <w:p w14:paraId="0FB305E8"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c>
          <w:tcPr>
            <w:tcW w:w="5245" w:type="dxa"/>
            <w:tcBorders>
              <w:top w:val="nil"/>
              <w:left w:val="single" w:sz="4" w:space="0" w:color="auto"/>
              <w:bottom w:val="nil"/>
              <w:right w:val="single" w:sz="4" w:space="0" w:color="auto"/>
            </w:tcBorders>
            <w:vAlign w:val="center"/>
          </w:tcPr>
          <w:p w14:paraId="61F63C51"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w:t>
            </w:r>
          </w:p>
        </w:tc>
        <w:tc>
          <w:tcPr>
            <w:tcW w:w="1559" w:type="dxa"/>
            <w:tcBorders>
              <w:top w:val="nil"/>
              <w:left w:val="single" w:sz="4" w:space="0" w:color="auto"/>
              <w:bottom w:val="nil"/>
              <w:right w:val="single" w:sz="4" w:space="0" w:color="auto"/>
            </w:tcBorders>
            <w:vAlign w:val="center"/>
          </w:tcPr>
          <w:p w14:paraId="3E74E19E"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25003D59"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c>
          <w:tcPr>
            <w:tcW w:w="1134" w:type="dxa"/>
            <w:tcBorders>
              <w:top w:val="nil"/>
              <w:left w:val="single" w:sz="4" w:space="0" w:color="auto"/>
              <w:bottom w:val="nil"/>
              <w:right w:val="single" w:sz="12" w:space="0" w:color="auto"/>
            </w:tcBorders>
            <w:vAlign w:val="center"/>
          </w:tcPr>
          <w:p w14:paraId="153E35BC"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608AE107" w14:textId="77777777" w:rsidTr="00030D18">
        <w:tblPrEx>
          <w:tblCellMar>
            <w:top w:w="0" w:type="dxa"/>
            <w:bottom w:w="0" w:type="dxa"/>
          </w:tblCellMar>
        </w:tblPrEx>
        <w:trPr>
          <w:gridAfter w:val="1"/>
          <w:wAfter w:w="141" w:type="dxa"/>
          <w:jc w:val="center"/>
        </w:trPr>
        <w:tc>
          <w:tcPr>
            <w:tcW w:w="609" w:type="dxa"/>
            <w:tcBorders>
              <w:top w:val="nil"/>
              <w:left w:val="single" w:sz="12" w:space="0" w:color="auto"/>
              <w:bottom w:val="nil"/>
              <w:right w:val="single" w:sz="4" w:space="0" w:color="auto"/>
            </w:tcBorders>
          </w:tcPr>
          <w:p w14:paraId="2F586623"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1</w:t>
            </w:r>
          </w:p>
        </w:tc>
        <w:tc>
          <w:tcPr>
            <w:tcW w:w="5245" w:type="dxa"/>
            <w:tcBorders>
              <w:top w:val="nil"/>
              <w:left w:val="nil"/>
              <w:bottom w:val="nil"/>
              <w:right w:val="nil"/>
            </w:tcBorders>
          </w:tcPr>
          <w:p w14:paraId="6D53298C"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Розроблення ґрунту у відвал екскаваторами "драглайн"</w:t>
            </w:r>
          </w:p>
          <w:p w14:paraId="2A6DE216"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 xml:space="preserve">або "зворотна лопата" з ковшом </w:t>
            </w:r>
            <w:proofErr w:type="gramStart"/>
            <w:r w:rsidRPr="00F44ABE">
              <w:rPr>
                <w:rFonts w:ascii="Arial" w:eastAsia="Times New Roman" w:hAnsi="Arial" w:cs="Arial"/>
                <w:spacing w:val="-5"/>
                <w:sz w:val="20"/>
                <w:szCs w:val="20"/>
              </w:rPr>
              <w:t>м</w:t>
            </w:r>
            <w:proofErr w:type="gramEnd"/>
            <w:r w:rsidRPr="00F44ABE">
              <w:rPr>
                <w:rFonts w:ascii="Arial" w:eastAsia="Times New Roman" w:hAnsi="Arial" w:cs="Arial"/>
                <w:spacing w:val="-5"/>
                <w:sz w:val="20"/>
                <w:szCs w:val="20"/>
              </w:rPr>
              <w:t>істкістю 0,5 [0,5-0,63]</w:t>
            </w:r>
          </w:p>
          <w:p w14:paraId="54873424"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Arial" w:eastAsia="Times New Roman" w:hAnsi="Arial" w:cs="Arial"/>
                <w:spacing w:val="-5"/>
                <w:sz w:val="20"/>
                <w:szCs w:val="20"/>
              </w:rPr>
              <w:t xml:space="preserve">м3, група ґрунтів 2 </w:t>
            </w:r>
            <w:proofErr w:type="gramStart"/>
            <w:r w:rsidRPr="00F44ABE">
              <w:rPr>
                <w:rFonts w:ascii="Arial" w:eastAsia="Times New Roman" w:hAnsi="Arial" w:cs="Arial"/>
                <w:spacing w:val="-5"/>
                <w:sz w:val="20"/>
                <w:szCs w:val="20"/>
              </w:rPr>
              <w:t>при</w:t>
            </w:r>
            <w:proofErr w:type="gramEnd"/>
            <w:r w:rsidRPr="00F44ABE">
              <w:rPr>
                <w:rFonts w:ascii="Arial" w:eastAsia="Times New Roman" w:hAnsi="Arial" w:cs="Arial"/>
                <w:spacing w:val="-5"/>
                <w:sz w:val="20"/>
                <w:szCs w:val="20"/>
              </w:rPr>
              <w:t xml:space="preserve"> об'ємi котлована до 300 м3/</w:t>
            </w:r>
          </w:p>
        </w:tc>
        <w:tc>
          <w:tcPr>
            <w:tcW w:w="1559" w:type="dxa"/>
            <w:tcBorders>
              <w:top w:val="nil"/>
              <w:left w:val="single" w:sz="4" w:space="0" w:color="auto"/>
              <w:bottom w:val="nil"/>
              <w:right w:val="nil"/>
            </w:tcBorders>
          </w:tcPr>
          <w:p w14:paraId="61E83439"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м3</w:t>
            </w:r>
          </w:p>
        </w:tc>
        <w:tc>
          <w:tcPr>
            <w:tcW w:w="1418" w:type="dxa"/>
            <w:tcBorders>
              <w:top w:val="nil"/>
              <w:left w:val="single" w:sz="4" w:space="0" w:color="auto"/>
              <w:bottom w:val="nil"/>
              <w:right w:val="single" w:sz="4" w:space="0" w:color="auto"/>
            </w:tcBorders>
          </w:tcPr>
          <w:p w14:paraId="2428652C"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163</w:t>
            </w:r>
          </w:p>
        </w:tc>
        <w:tc>
          <w:tcPr>
            <w:tcW w:w="1134" w:type="dxa"/>
            <w:tcBorders>
              <w:top w:val="nil"/>
              <w:left w:val="single" w:sz="4" w:space="0" w:color="auto"/>
              <w:bottom w:val="nil"/>
              <w:right w:val="single" w:sz="12" w:space="0" w:color="auto"/>
            </w:tcBorders>
          </w:tcPr>
          <w:p w14:paraId="3CBE0321"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13C7A07A" w14:textId="77777777" w:rsidTr="00030D18">
        <w:tblPrEx>
          <w:tblCellMar>
            <w:top w:w="0" w:type="dxa"/>
            <w:bottom w:w="0" w:type="dxa"/>
          </w:tblCellMar>
        </w:tblPrEx>
        <w:trPr>
          <w:gridAfter w:val="1"/>
          <w:wAfter w:w="141" w:type="dxa"/>
          <w:jc w:val="center"/>
        </w:trPr>
        <w:tc>
          <w:tcPr>
            <w:tcW w:w="609" w:type="dxa"/>
            <w:tcBorders>
              <w:top w:val="nil"/>
              <w:left w:val="single" w:sz="12" w:space="0" w:color="auto"/>
              <w:bottom w:val="nil"/>
              <w:right w:val="single" w:sz="4" w:space="0" w:color="auto"/>
            </w:tcBorders>
          </w:tcPr>
          <w:p w14:paraId="4AE7B3CA"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2</w:t>
            </w:r>
          </w:p>
        </w:tc>
        <w:tc>
          <w:tcPr>
            <w:tcW w:w="5245" w:type="dxa"/>
            <w:tcBorders>
              <w:top w:val="nil"/>
              <w:left w:val="nil"/>
              <w:bottom w:val="nil"/>
              <w:right w:val="nil"/>
            </w:tcBorders>
          </w:tcPr>
          <w:p w14:paraId="35E93BF4"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Доробка вручну, зачистка дна i ст</w:t>
            </w:r>
            <w:proofErr w:type="gramStart"/>
            <w:r w:rsidRPr="00F44ABE">
              <w:rPr>
                <w:rFonts w:ascii="Arial" w:eastAsia="Times New Roman" w:hAnsi="Arial" w:cs="Arial"/>
                <w:spacing w:val="-5"/>
                <w:sz w:val="20"/>
                <w:szCs w:val="20"/>
              </w:rPr>
              <w:t>i</w:t>
            </w:r>
            <w:proofErr w:type="gramEnd"/>
            <w:r w:rsidRPr="00F44ABE">
              <w:rPr>
                <w:rFonts w:ascii="Arial" w:eastAsia="Times New Roman" w:hAnsi="Arial" w:cs="Arial"/>
                <w:spacing w:val="-5"/>
                <w:sz w:val="20"/>
                <w:szCs w:val="20"/>
              </w:rPr>
              <w:t>нок вручну з викидом</w:t>
            </w:r>
          </w:p>
          <w:p w14:paraId="4FADC4E0"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ґрунту в котлованах i траншеях, розроблених</w:t>
            </w:r>
          </w:p>
          <w:p w14:paraId="586698EB"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Arial" w:eastAsia="Times New Roman" w:hAnsi="Arial" w:cs="Arial"/>
                <w:spacing w:val="-5"/>
                <w:sz w:val="20"/>
                <w:szCs w:val="20"/>
              </w:rPr>
              <w:t>механ</w:t>
            </w:r>
            <w:proofErr w:type="gramStart"/>
            <w:r w:rsidRPr="00F44ABE">
              <w:rPr>
                <w:rFonts w:ascii="Arial" w:eastAsia="Times New Roman" w:hAnsi="Arial" w:cs="Arial"/>
                <w:spacing w:val="-5"/>
                <w:sz w:val="20"/>
                <w:szCs w:val="20"/>
              </w:rPr>
              <w:t>i</w:t>
            </w:r>
            <w:proofErr w:type="gramEnd"/>
            <w:r w:rsidRPr="00F44ABE">
              <w:rPr>
                <w:rFonts w:ascii="Arial" w:eastAsia="Times New Roman" w:hAnsi="Arial" w:cs="Arial"/>
                <w:spacing w:val="-5"/>
                <w:sz w:val="20"/>
                <w:szCs w:val="20"/>
              </w:rPr>
              <w:t>зованим способом</w:t>
            </w:r>
          </w:p>
        </w:tc>
        <w:tc>
          <w:tcPr>
            <w:tcW w:w="1559" w:type="dxa"/>
            <w:tcBorders>
              <w:top w:val="nil"/>
              <w:left w:val="single" w:sz="4" w:space="0" w:color="auto"/>
              <w:bottom w:val="nil"/>
              <w:right w:val="nil"/>
            </w:tcBorders>
          </w:tcPr>
          <w:p w14:paraId="73055D83"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м3</w:t>
            </w:r>
          </w:p>
        </w:tc>
        <w:tc>
          <w:tcPr>
            <w:tcW w:w="1418" w:type="dxa"/>
            <w:tcBorders>
              <w:top w:val="nil"/>
              <w:left w:val="single" w:sz="4" w:space="0" w:color="auto"/>
              <w:bottom w:val="nil"/>
              <w:right w:val="single" w:sz="4" w:space="0" w:color="auto"/>
            </w:tcBorders>
          </w:tcPr>
          <w:p w14:paraId="2FE16B3E"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4</w:t>
            </w:r>
          </w:p>
        </w:tc>
        <w:tc>
          <w:tcPr>
            <w:tcW w:w="1134" w:type="dxa"/>
            <w:tcBorders>
              <w:top w:val="nil"/>
              <w:left w:val="single" w:sz="4" w:space="0" w:color="auto"/>
              <w:bottom w:val="nil"/>
              <w:right w:val="single" w:sz="12" w:space="0" w:color="auto"/>
            </w:tcBorders>
          </w:tcPr>
          <w:p w14:paraId="75DBFEB7"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1DDB316D" w14:textId="77777777" w:rsidTr="00030D18">
        <w:tblPrEx>
          <w:tblCellMar>
            <w:top w:w="0" w:type="dxa"/>
            <w:bottom w:w="0" w:type="dxa"/>
          </w:tblCellMar>
        </w:tblPrEx>
        <w:trPr>
          <w:gridAfter w:val="1"/>
          <w:wAfter w:w="141" w:type="dxa"/>
          <w:jc w:val="center"/>
        </w:trPr>
        <w:tc>
          <w:tcPr>
            <w:tcW w:w="609" w:type="dxa"/>
            <w:tcBorders>
              <w:top w:val="nil"/>
              <w:left w:val="single" w:sz="12" w:space="0" w:color="auto"/>
              <w:bottom w:val="nil"/>
              <w:right w:val="single" w:sz="4" w:space="0" w:color="auto"/>
            </w:tcBorders>
          </w:tcPr>
          <w:p w14:paraId="6C6434AB"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3</w:t>
            </w:r>
          </w:p>
        </w:tc>
        <w:tc>
          <w:tcPr>
            <w:tcW w:w="5245" w:type="dxa"/>
            <w:tcBorders>
              <w:top w:val="nil"/>
              <w:left w:val="nil"/>
              <w:bottom w:val="nil"/>
              <w:right w:val="nil"/>
            </w:tcBorders>
          </w:tcPr>
          <w:p w14:paraId="5B4587D8"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Засипка траншей і котловані</w:t>
            </w:r>
            <w:proofErr w:type="gramStart"/>
            <w:r w:rsidRPr="00F44ABE">
              <w:rPr>
                <w:rFonts w:ascii="Arial" w:eastAsia="Times New Roman" w:hAnsi="Arial" w:cs="Arial"/>
                <w:spacing w:val="-5"/>
                <w:sz w:val="20"/>
                <w:szCs w:val="20"/>
              </w:rPr>
              <w:t>в</w:t>
            </w:r>
            <w:proofErr w:type="gramEnd"/>
            <w:r w:rsidRPr="00F44ABE">
              <w:rPr>
                <w:rFonts w:ascii="Arial" w:eastAsia="Times New Roman" w:hAnsi="Arial" w:cs="Arial"/>
                <w:spacing w:val="-5"/>
                <w:sz w:val="20"/>
                <w:szCs w:val="20"/>
              </w:rPr>
              <w:t xml:space="preserve"> бульдозерами потужністю</w:t>
            </w:r>
          </w:p>
          <w:p w14:paraId="15794FE6"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79 кВт [108 к.с.] з переміщенням ґрунту до 5 м, група</w:t>
            </w:r>
          </w:p>
          <w:p w14:paraId="69FAE9A4"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Arial" w:eastAsia="Times New Roman" w:hAnsi="Arial" w:cs="Arial"/>
                <w:spacing w:val="-5"/>
                <w:sz w:val="20"/>
                <w:szCs w:val="20"/>
              </w:rPr>
              <w:t>ґрунтів 2</w:t>
            </w:r>
          </w:p>
        </w:tc>
        <w:tc>
          <w:tcPr>
            <w:tcW w:w="1559" w:type="dxa"/>
            <w:tcBorders>
              <w:top w:val="nil"/>
              <w:left w:val="single" w:sz="4" w:space="0" w:color="auto"/>
              <w:bottom w:val="nil"/>
              <w:right w:val="nil"/>
            </w:tcBorders>
          </w:tcPr>
          <w:p w14:paraId="59E23688"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м3</w:t>
            </w:r>
          </w:p>
        </w:tc>
        <w:tc>
          <w:tcPr>
            <w:tcW w:w="1418" w:type="dxa"/>
            <w:tcBorders>
              <w:top w:val="nil"/>
              <w:left w:val="single" w:sz="4" w:space="0" w:color="auto"/>
              <w:bottom w:val="nil"/>
              <w:right w:val="single" w:sz="4" w:space="0" w:color="auto"/>
            </w:tcBorders>
          </w:tcPr>
          <w:p w14:paraId="5652E635"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16</w:t>
            </w:r>
          </w:p>
        </w:tc>
        <w:tc>
          <w:tcPr>
            <w:tcW w:w="1134" w:type="dxa"/>
            <w:tcBorders>
              <w:top w:val="nil"/>
              <w:left w:val="single" w:sz="4" w:space="0" w:color="auto"/>
              <w:bottom w:val="nil"/>
              <w:right w:val="single" w:sz="12" w:space="0" w:color="auto"/>
            </w:tcBorders>
          </w:tcPr>
          <w:p w14:paraId="4556612F"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0D0DFEB0" w14:textId="77777777" w:rsidTr="00030D18">
        <w:tblPrEx>
          <w:tblCellMar>
            <w:top w:w="0" w:type="dxa"/>
            <w:bottom w:w="0" w:type="dxa"/>
          </w:tblCellMar>
        </w:tblPrEx>
        <w:trPr>
          <w:gridAfter w:val="1"/>
          <w:wAfter w:w="141" w:type="dxa"/>
          <w:jc w:val="center"/>
        </w:trPr>
        <w:tc>
          <w:tcPr>
            <w:tcW w:w="609" w:type="dxa"/>
            <w:tcBorders>
              <w:top w:val="nil"/>
              <w:left w:val="single" w:sz="12" w:space="0" w:color="auto"/>
              <w:bottom w:val="nil"/>
              <w:right w:val="single" w:sz="4" w:space="0" w:color="auto"/>
            </w:tcBorders>
          </w:tcPr>
          <w:p w14:paraId="7D03E4E8"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4</w:t>
            </w:r>
          </w:p>
        </w:tc>
        <w:tc>
          <w:tcPr>
            <w:tcW w:w="5245" w:type="dxa"/>
            <w:tcBorders>
              <w:top w:val="nil"/>
              <w:left w:val="nil"/>
              <w:bottom w:val="nil"/>
              <w:right w:val="nil"/>
            </w:tcBorders>
          </w:tcPr>
          <w:p w14:paraId="19718EF8"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Ущільнення ґрунту пневматичними трамбівками, група</w:t>
            </w:r>
          </w:p>
          <w:p w14:paraId="34868F25"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Arial" w:eastAsia="Times New Roman" w:hAnsi="Arial" w:cs="Arial"/>
                <w:spacing w:val="-5"/>
                <w:sz w:val="20"/>
                <w:szCs w:val="20"/>
              </w:rPr>
              <w:t>ґрунтів 1, 2</w:t>
            </w:r>
          </w:p>
        </w:tc>
        <w:tc>
          <w:tcPr>
            <w:tcW w:w="1559" w:type="dxa"/>
            <w:tcBorders>
              <w:top w:val="nil"/>
              <w:left w:val="single" w:sz="4" w:space="0" w:color="auto"/>
              <w:bottom w:val="nil"/>
              <w:right w:val="nil"/>
            </w:tcBorders>
          </w:tcPr>
          <w:p w14:paraId="292E4A1F"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м3</w:t>
            </w:r>
          </w:p>
        </w:tc>
        <w:tc>
          <w:tcPr>
            <w:tcW w:w="1418" w:type="dxa"/>
            <w:tcBorders>
              <w:top w:val="nil"/>
              <w:left w:val="single" w:sz="4" w:space="0" w:color="auto"/>
              <w:bottom w:val="nil"/>
              <w:right w:val="single" w:sz="4" w:space="0" w:color="auto"/>
            </w:tcBorders>
          </w:tcPr>
          <w:p w14:paraId="6FDE4C45"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0,9</w:t>
            </w:r>
          </w:p>
        </w:tc>
        <w:tc>
          <w:tcPr>
            <w:tcW w:w="1134" w:type="dxa"/>
            <w:tcBorders>
              <w:top w:val="nil"/>
              <w:left w:val="single" w:sz="4" w:space="0" w:color="auto"/>
              <w:bottom w:val="nil"/>
              <w:right w:val="single" w:sz="12" w:space="0" w:color="auto"/>
            </w:tcBorders>
          </w:tcPr>
          <w:p w14:paraId="3E20D812"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61488A2E" w14:textId="77777777" w:rsidTr="00030D18">
        <w:tblPrEx>
          <w:tblCellMar>
            <w:top w:w="0" w:type="dxa"/>
            <w:bottom w:w="0" w:type="dxa"/>
          </w:tblCellMar>
        </w:tblPrEx>
        <w:trPr>
          <w:gridAfter w:val="1"/>
          <w:wAfter w:w="141" w:type="dxa"/>
          <w:jc w:val="center"/>
        </w:trPr>
        <w:tc>
          <w:tcPr>
            <w:tcW w:w="609" w:type="dxa"/>
            <w:tcBorders>
              <w:top w:val="nil"/>
              <w:left w:val="single" w:sz="12" w:space="0" w:color="auto"/>
              <w:bottom w:val="nil"/>
              <w:right w:val="single" w:sz="4" w:space="0" w:color="auto"/>
            </w:tcBorders>
          </w:tcPr>
          <w:p w14:paraId="6CF058BD"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5</w:t>
            </w:r>
          </w:p>
        </w:tc>
        <w:tc>
          <w:tcPr>
            <w:tcW w:w="5245" w:type="dxa"/>
            <w:tcBorders>
              <w:top w:val="nil"/>
              <w:left w:val="nil"/>
              <w:bottom w:val="nil"/>
              <w:right w:val="nil"/>
            </w:tcBorders>
          </w:tcPr>
          <w:p w14:paraId="5B892A58"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Arial" w:eastAsia="Times New Roman" w:hAnsi="Arial" w:cs="Arial"/>
                <w:spacing w:val="-5"/>
                <w:sz w:val="20"/>
                <w:szCs w:val="20"/>
              </w:rPr>
              <w:t xml:space="preserve">Улаштування </w:t>
            </w:r>
            <w:proofErr w:type="gramStart"/>
            <w:r w:rsidRPr="00F44ABE">
              <w:rPr>
                <w:rFonts w:ascii="Arial" w:eastAsia="Times New Roman" w:hAnsi="Arial" w:cs="Arial"/>
                <w:spacing w:val="-5"/>
                <w:sz w:val="20"/>
                <w:szCs w:val="20"/>
              </w:rPr>
              <w:t>п</w:t>
            </w:r>
            <w:proofErr w:type="gramEnd"/>
            <w:r w:rsidRPr="00F44ABE">
              <w:rPr>
                <w:rFonts w:ascii="Arial" w:eastAsia="Times New Roman" w:hAnsi="Arial" w:cs="Arial"/>
                <w:spacing w:val="-5"/>
                <w:sz w:val="20"/>
                <w:szCs w:val="20"/>
              </w:rPr>
              <w:t>іщаної основи під колодязь</w:t>
            </w:r>
          </w:p>
        </w:tc>
        <w:tc>
          <w:tcPr>
            <w:tcW w:w="1559" w:type="dxa"/>
            <w:tcBorders>
              <w:top w:val="nil"/>
              <w:left w:val="single" w:sz="4" w:space="0" w:color="auto"/>
              <w:bottom w:val="nil"/>
              <w:right w:val="nil"/>
            </w:tcBorders>
          </w:tcPr>
          <w:p w14:paraId="382A4A29"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м3</w:t>
            </w:r>
          </w:p>
        </w:tc>
        <w:tc>
          <w:tcPr>
            <w:tcW w:w="1418" w:type="dxa"/>
            <w:tcBorders>
              <w:top w:val="nil"/>
              <w:left w:val="single" w:sz="4" w:space="0" w:color="auto"/>
              <w:bottom w:val="nil"/>
              <w:right w:val="single" w:sz="4" w:space="0" w:color="auto"/>
            </w:tcBorders>
          </w:tcPr>
          <w:p w14:paraId="496BD8B7"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5,5</w:t>
            </w:r>
          </w:p>
        </w:tc>
        <w:tc>
          <w:tcPr>
            <w:tcW w:w="1134" w:type="dxa"/>
            <w:tcBorders>
              <w:top w:val="nil"/>
              <w:left w:val="single" w:sz="4" w:space="0" w:color="auto"/>
              <w:bottom w:val="nil"/>
              <w:right w:val="single" w:sz="12" w:space="0" w:color="auto"/>
            </w:tcBorders>
          </w:tcPr>
          <w:p w14:paraId="4965CBCE"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39D0C593" w14:textId="77777777" w:rsidTr="00030D18">
        <w:tblPrEx>
          <w:tblCellMar>
            <w:top w:w="0" w:type="dxa"/>
            <w:bottom w:w="0" w:type="dxa"/>
          </w:tblCellMar>
        </w:tblPrEx>
        <w:trPr>
          <w:gridAfter w:val="1"/>
          <w:wAfter w:w="141" w:type="dxa"/>
          <w:jc w:val="center"/>
        </w:trPr>
        <w:tc>
          <w:tcPr>
            <w:tcW w:w="609" w:type="dxa"/>
            <w:tcBorders>
              <w:top w:val="nil"/>
              <w:left w:val="single" w:sz="12" w:space="0" w:color="auto"/>
              <w:bottom w:val="nil"/>
              <w:right w:val="single" w:sz="4" w:space="0" w:color="auto"/>
            </w:tcBorders>
          </w:tcPr>
          <w:p w14:paraId="36E9F994"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6</w:t>
            </w:r>
          </w:p>
        </w:tc>
        <w:tc>
          <w:tcPr>
            <w:tcW w:w="5245" w:type="dxa"/>
            <w:tcBorders>
              <w:top w:val="nil"/>
              <w:left w:val="nil"/>
              <w:bottom w:val="nil"/>
              <w:right w:val="nil"/>
            </w:tcBorders>
          </w:tcPr>
          <w:p w14:paraId="491867B3"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Розроблення ґрунту у відвал екскаваторами "драглайн"</w:t>
            </w:r>
          </w:p>
          <w:p w14:paraId="484F1C10"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 xml:space="preserve">або "зворотна лопата" з ковшом </w:t>
            </w:r>
            <w:proofErr w:type="gramStart"/>
            <w:r w:rsidRPr="00F44ABE">
              <w:rPr>
                <w:rFonts w:ascii="Arial" w:eastAsia="Times New Roman" w:hAnsi="Arial" w:cs="Arial"/>
                <w:spacing w:val="-5"/>
                <w:sz w:val="20"/>
                <w:szCs w:val="20"/>
              </w:rPr>
              <w:t>м</w:t>
            </w:r>
            <w:proofErr w:type="gramEnd"/>
            <w:r w:rsidRPr="00F44ABE">
              <w:rPr>
                <w:rFonts w:ascii="Arial" w:eastAsia="Times New Roman" w:hAnsi="Arial" w:cs="Arial"/>
                <w:spacing w:val="-5"/>
                <w:sz w:val="20"/>
                <w:szCs w:val="20"/>
              </w:rPr>
              <w:t>істкістю 0,5 [0,5-0,63]</w:t>
            </w:r>
          </w:p>
          <w:p w14:paraId="1DF46A15"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м3, група ґрунтів 1, /кiвш грейферний</w:t>
            </w:r>
            <w:proofErr w:type="gramStart"/>
            <w:r w:rsidRPr="00F44ABE">
              <w:rPr>
                <w:rFonts w:ascii="Arial" w:eastAsia="Times New Roman" w:hAnsi="Arial" w:cs="Arial"/>
                <w:spacing w:val="-5"/>
                <w:sz w:val="20"/>
                <w:szCs w:val="20"/>
              </w:rPr>
              <w:t>/-</w:t>
            </w:r>
            <w:proofErr w:type="gramEnd"/>
            <w:r w:rsidRPr="00F44ABE">
              <w:rPr>
                <w:rFonts w:ascii="Arial" w:eastAsia="Times New Roman" w:hAnsi="Arial" w:cs="Arial"/>
                <w:spacing w:val="-5"/>
                <w:sz w:val="20"/>
                <w:szCs w:val="20"/>
              </w:rPr>
              <w:t>Зворотне</w:t>
            </w:r>
          </w:p>
          <w:p w14:paraId="44965A0E"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Arial" w:eastAsia="Times New Roman" w:hAnsi="Arial" w:cs="Arial"/>
                <w:spacing w:val="-5"/>
                <w:sz w:val="20"/>
                <w:szCs w:val="20"/>
              </w:rPr>
              <w:t xml:space="preserve">засипання </w:t>
            </w:r>
            <w:proofErr w:type="gramStart"/>
            <w:r w:rsidRPr="00F44ABE">
              <w:rPr>
                <w:rFonts w:ascii="Arial" w:eastAsia="Times New Roman" w:hAnsi="Arial" w:cs="Arial"/>
                <w:spacing w:val="-5"/>
                <w:sz w:val="20"/>
                <w:szCs w:val="20"/>
              </w:rPr>
              <w:t>п</w:t>
            </w:r>
            <w:proofErr w:type="gramEnd"/>
            <w:r w:rsidRPr="00F44ABE">
              <w:rPr>
                <w:rFonts w:ascii="Arial" w:eastAsia="Times New Roman" w:hAnsi="Arial" w:cs="Arial"/>
                <w:spacing w:val="-5"/>
                <w:sz w:val="20"/>
                <w:szCs w:val="20"/>
              </w:rPr>
              <w:t>іском навколо колодязів та камер</w:t>
            </w:r>
          </w:p>
        </w:tc>
        <w:tc>
          <w:tcPr>
            <w:tcW w:w="1559" w:type="dxa"/>
            <w:tcBorders>
              <w:top w:val="nil"/>
              <w:left w:val="single" w:sz="4" w:space="0" w:color="auto"/>
              <w:bottom w:val="nil"/>
              <w:right w:val="nil"/>
            </w:tcBorders>
          </w:tcPr>
          <w:p w14:paraId="5709AE4A"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м3</w:t>
            </w:r>
          </w:p>
        </w:tc>
        <w:tc>
          <w:tcPr>
            <w:tcW w:w="1418" w:type="dxa"/>
            <w:tcBorders>
              <w:top w:val="nil"/>
              <w:left w:val="single" w:sz="4" w:space="0" w:color="auto"/>
              <w:bottom w:val="nil"/>
              <w:right w:val="single" w:sz="4" w:space="0" w:color="auto"/>
            </w:tcBorders>
          </w:tcPr>
          <w:p w14:paraId="2970399B"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11</w:t>
            </w:r>
          </w:p>
        </w:tc>
        <w:tc>
          <w:tcPr>
            <w:tcW w:w="1134" w:type="dxa"/>
            <w:tcBorders>
              <w:top w:val="nil"/>
              <w:left w:val="single" w:sz="4" w:space="0" w:color="auto"/>
              <w:bottom w:val="nil"/>
              <w:right w:val="single" w:sz="12" w:space="0" w:color="auto"/>
            </w:tcBorders>
          </w:tcPr>
          <w:p w14:paraId="515EB84A"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32EF5CD0" w14:textId="77777777" w:rsidTr="00030D18">
        <w:tblPrEx>
          <w:tblCellMar>
            <w:top w:w="0" w:type="dxa"/>
            <w:bottom w:w="0" w:type="dxa"/>
          </w:tblCellMar>
        </w:tblPrEx>
        <w:trPr>
          <w:gridAfter w:val="1"/>
          <w:wAfter w:w="141" w:type="dxa"/>
          <w:jc w:val="center"/>
        </w:trPr>
        <w:tc>
          <w:tcPr>
            <w:tcW w:w="609" w:type="dxa"/>
            <w:tcBorders>
              <w:top w:val="nil"/>
              <w:left w:val="single" w:sz="12" w:space="0" w:color="auto"/>
              <w:bottom w:val="nil"/>
              <w:right w:val="single" w:sz="4" w:space="0" w:color="auto"/>
            </w:tcBorders>
            <w:vAlign w:val="center"/>
          </w:tcPr>
          <w:p w14:paraId="19387850"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c>
          <w:tcPr>
            <w:tcW w:w="5245" w:type="dxa"/>
            <w:tcBorders>
              <w:top w:val="nil"/>
              <w:left w:val="single" w:sz="4" w:space="0" w:color="auto"/>
              <w:bottom w:val="nil"/>
              <w:right w:val="single" w:sz="4" w:space="0" w:color="auto"/>
            </w:tcBorders>
            <w:vAlign w:val="center"/>
          </w:tcPr>
          <w:p w14:paraId="266C5BB9"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Земельні роботи по прокладанню трубопроводі</w:t>
            </w:r>
            <w:proofErr w:type="gramStart"/>
            <w:r w:rsidRPr="00F44ABE">
              <w:rPr>
                <w:rFonts w:ascii="Arial" w:eastAsia="Times New Roman" w:hAnsi="Arial" w:cs="Arial"/>
                <w:spacing w:val="-5"/>
                <w:sz w:val="20"/>
                <w:szCs w:val="20"/>
              </w:rPr>
              <w:t>в</w:t>
            </w:r>
            <w:proofErr w:type="gramEnd"/>
          </w:p>
          <w:p w14:paraId="260786B3"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відкритим способом</w:t>
            </w:r>
          </w:p>
        </w:tc>
        <w:tc>
          <w:tcPr>
            <w:tcW w:w="1559" w:type="dxa"/>
            <w:tcBorders>
              <w:top w:val="nil"/>
              <w:left w:val="single" w:sz="4" w:space="0" w:color="auto"/>
              <w:bottom w:val="nil"/>
              <w:right w:val="single" w:sz="4" w:space="0" w:color="auto"/>
            </w:tcBorders>
            <w:vAlign w:val="center"/>
          </w:tcPr>
          <w:p w14:paraId="09C7473D"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3D04AA34"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c>
          <w:tcPr>
            <w:tcW w:w="1134" w:type="dxa"/>
            <w:tcBorders>
              <w:top w:val="nil"/>
              <w:left w:val="single" w:sz="4" w:space="0" w:color="auto"/>
              <w:bottom w:val="nil"/>
              <w:right w:val="single" w:sz="12" w:space="0" w:color="auto"/>
            </w:tcBorders>
            <w:vAlign w:val="center"/>
          </w:tcPr>
          <w:p w14:paraId="77026BD2"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2C4CC455" w14:textId="77777777" w:rsidTr="00030D18">
        <w:tblPrEx>
          <w:tblCellMar>
            <w:top w:w="0" w:type="dxa"/>
            <w:bottom w:w="0" w:type="dxa"/>
          </w:tblCellMar>
        </w:tblPrEx>
        <w:trPr>
          <w:gridAfter w:val="1"/>
          <w:wAfter w:w="141" w:type="dxa"/>
          <w:jc w:val="center"/>
        </w:trPr>
        <w:tc>
          <w:tcPr>
            <w:tcW w:w="609" w:type="dxa"/>
            <w:tcBorders>
              <w:top w:val="nil"/>
              <w:left w:val="single" w:sz="12" w:space="0" w:color="auto"/>
              <w:bottom w:val="nil"/>
              <w:right w:val="single" w:sz="4" w:space="0" w:color="auto"/>
            </w:tcBorders>
            <w:vAlign w:val="center"/>
          </w:tcPr>
          <w:p w14:paraId="23C8656A"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c>
          <w:tcPr>
            <w:tcW w:w="5245" w:type="dxa"/>
            <w:tcBorders>
              <w:top w:val="nil"/>
              <w:left w:val="single" w:sz="4" w:space="0" w:color="auto"/>
              <w:bottom w:val="nil"/>
              <w:right w:val="single" w:sz="4" w:space="0" w:color="auto"/>
            </w:tcBorders>
            <w:vAlign w:val="center"/>
          </w:tcPr>
          <w:p w14:paraId="59E762C8"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w:t>
            </w:r>
          </w:p>
        </w:tc>
        <w:tc>
          <w:tcPr>
            <w:tcW w:w="1559" w:type="dxa"/>
            <w:tcBorders>
              <w:top w:val="nil"/>
              <w:left w:val="single" w:sz="4" w:space="0" w:color="auto"/>
              <w:bottom w:val="nil"/>
              <w:right w:val="single" w:sz="4" w:space="0" w:color="auto"/>
            </w:tcBorders>
            <w:vAlign w:val="center"/>
          </w:tcPr>
          <w:p w14:paraId="1CC5733E"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5DE2CA2B"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c>
          <w:tcPr>
            <w:tcW w:w="1134" w:type="dxa"/>
            <w:tcBorders>
              <w:top w:val="nil"/>
              <w:left w:val="single" w:sz="4" w:space="0" w:color="auto"/>
              <w:bottom w:val="nil"/>
              <w:right w:val="single" w:sz="12" w:space="0" w:color="auto"/>
            </w:tcBorders>
            <w:vAlign w:val="center"/>
          </w:tcPr>
          <w:p w14:paraId="6072B9BF"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2F1CECA1" w14:textId="77777777" w:rsidTr="00030D18">
        <w:tblPrEx>
          <w:tblCellMar>
            <w:top w:w="0" w:type="dxa"/>
            <w:bottom w:w="0" w:type="dxa"/>
          </w:tblCellMar>
        </w:tblPrEx>
        <w:trPr>
          <w:gridAfter w:val="1"/>
          <w:wAfter w:w="141" w:type="dxa"/>
          <w:jc w:val="center"/>
        </w:trPr>
        <w:tc>
          <w:tcPr>
            <w:tcW w:w="609" w:type="dxa"/>
            <w:tcBorders>
              <w:top w:val="nil"/>
              <w:left w:val="single" w:sz="12" w:space="0" w:color="auto"/>
              <w:bottom w:val="nil"/>
              <w:right w:val="single" w:sz="4" w:space="0" w:color="auto"/>
            </w:tcBorders>
          </w:tcPr>
          <w:p w14:paraId="1814B298"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7</w:t>
            </w:r>
          </w:p>
        </w:tc>
        <w:tc>
          <w:tcPr>
            <w:tcW w:w="5245" w:type="dxa"/>
            <w:tcBorders>
              <w:top w:val="nil"/>
              <w:left w:val="nil"/>
              <w:bottom w:val="nil"/>
              <w:right w:val="nil"/>
            </w:tcBorders>
          </w:tcPr>
          <w:p w14:paraId="6D143028"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Розроблення ґрунту у відвал екскаваторами "драглайн"</w:t>
            </w:r>
          </w:p>
          <w:p w14:paraId="3A885E8D"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 xml:space="preserve">або "зворотна лопата" з ковшом </w:t>
            </w:r>
            <w:proofErr w:type="gramStart"/>
            <w:r w:rsidRPr="00F44ABE">
              <w:rPr>
                <w:rFonts w:ascii="Arial" w:eastAsia="Times New Roman" w:hAnsi="Arial" w:cs="Arial"/>
                <w:spacing w:val="-5"/>
                <w:sz w:val="20"/>
                <w:szCs w:val="20"/>
              </w:rPr>
              <w:t>м</w:t>
            </w:r>
            <w:proofErr w:type="gramEnd"/>
            <w:r w:rsidRPr="00F44ABE">
              <w:rPr>
                <w:rFonts w:ascii="Arial" w:eastAsia="Times New Roman" w:hAnsi="Arial" w:cs="Arial"/>
                <w:spacing w:val="-5"/>
                <w:sz w:val="20"/>
                <w:szCs w:val="20"/>
              </w:rPr>
              <w:t>істкістю 0,5 [0,5-0,63]</w:t>
            </w:r>
          </w:p>
          <w:p w14:paraId="1CA00FFB"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Arial" w:eastAsia="Times New Roman" w:hAnsi="Arial" w:cs="Arial"/>
                <w:spacing w:val="-5"/>
                <w:sz w:val="20"/>
                <w:szCs w:val="20"/>
              </w:rPr>
              <w:t xml:space="preserve">м3, група ґрунтів 2 </w:t>
            </w:r>
            <w:proofErr w:type="gramStart"/>
            <w:r w:rsidRPr="00F44ABE">
              <w:rPr>
                <w:rFonts w:ascii="Arial" w:eastAsia="Times New Roman" w:hAnsi="Arial" w:cs="Arial"/>
                <w:spacing w:val="-5"/>
                <w:sz w:val="20"/>
                <w:szCs w:val="20"/>
              </w:rPr>
              <w:t>при</w:t>
            </w:r>
            <w:proofErr w:type="gramEnd"/>
            <w:r w:rsidRPr="00F44ABE">
              <w:rPr>
                <w:rFonts w:ascii="Arial" w:eastAsia="Times New Roman" w:hAnsi="Arial" w:cs="Arial"/>
                <w:spacing w:val="-5"/>
                <w:sz w:val="20"/>
                <w:szCs w:val="20"/>
              </w:rPr>
              <w:t xml:space="preserve"> об'ємi котлована до 300 м3/</w:t>
            </w:r>
          </w:p>
        </w:tc>
        <w:tc>
          <w:tcPr>
            <w:tcW w:w="1559" w:type="dxa"/>
            <w:tcBorders>
              <w:top w:val="nil"/>
              <w:left w:val="single" w:sz="4" w:space="0" w:color="auto"/>
              <w:bottom w:val="nil"/>
              <w:right w:val="nil"/>
            </w:tcBorders>
          </w:tcPr>
          <w:p w14:paraId="4391D1F9"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м3</w:t>
            </w:r>
          </w:p>
        </w:tc>
        <w:tc>
          <w:tcPr>
            <w:tcW w:w="1418" w:type="dxa"/>
            <w:tcBorders>
              <w:top w:val="nil"/>
              <w:left w:val="single" w:sz="4" w:space="0" w:color="auto"/>
              <w:bottom w:val="nil"/>
              <w:right w:val="single" w:sz="4" w:space="0" w:color="auto"/>
            </w:tcBorders>
          </w:tcPr>
          <w:p w14:paraId="4C31035D"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1828</w:t>
            </w:r>
          </w:p>
        </w:tc>
        <w:tc>
          <w:tcPr>
            <w:tcW w:w="1134" w:type="dxa"/>
            <w:tcBorders>
              <w:top w:val="nil"/>
              <w:left w:val="single" w:sz="4" w:space="0" w:color="auto"/>
              <w:bottom w:val="nil"/>
              <w:right w:val="single" w:sz="12" w:space="0" w:color="auto"/>
            </w:tcBorders>
          </w:tcPr>
          <w:p w14:paraId="0F5AF2AF"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23A88160" w14:textId="77777777" w:rsidTr="00030D18">
        <w:tblPrEx>
          <w:tblCellMar>
            <w:top w:w="0" w:type="dxa"/>
            <w:bottom w:w="0" w:type="dxa"/>
          </w:tblCellMar>
        </w:tblPrEx>
        <w:trPr>
          <w:gridAfter w:val="1"/>
          <w:wAfter w:w="141" w:type="dxa"/>
          <w:jc w:val="center"/>
        </w:trPr>
        <w:tc>
          <w:tcPr>
            <w:tcW w:w="609" w:type="dxa"/>
            <w:tcBorders>
              <w:top w:val="nil"/>
              <w:left w:val="single" w:sz="12" w:space="0" w:color="auto"/>
              <w:bottom w:val="nil"/>
              <w:right w:val="single" w:sz="4" w:space="0" w:color="auto"/>
            </w:tcBorders>
          </w:tcPr>
          <w:p w14:paraId="03AEBA27"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8</w:t>
            </w:r>
          </w:p>
        </w:tc>
        <w:tc>
          <w:tcPr>
            <w:tcW w:w="5245" w:type="dxa"/>
            <w:tcBorders>
              <w:top w:val="nil"/>
              <w:left w:val="nil"/>
              <w:bottom w:val="nil"/>
              <w:right w:val="nil"/>
            </w:tcBorders>
          </w:tcPr>
          <w:p w14:paraId="61281F97"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Доробка вручну, зачистка дна i ст</w:t>
            </w:r>
            <w:proofErr w:type="gramStart"/>
            <w:r w:rsidRPr="00F44ABE">
              <w:rPr>
                <w:rFonts w:ascii="Arial" w:eastAsia="Times New Roman" w:hAnsi="Arial" w:cs="Arial"/>
                <w:spacing w:val="-5"/>
                <w:sz w:val="20"/>
                <w:szCs w:val="20"/>
              </w:rPr>
              <w:t>i</w:t>
            </w:r>
            <w:proofErr w:type="gramEnd"/>
            <w:r w:rsidRPr="00F44ABE">
              <w:rPr>
                <w:rFonts w:ascii="Arial" w:eastAsia="Times New Roman" w:hAnsi="Arial" w:cs="Arial"/>
                <w:spacing w:val="-5"/>
                <w:sz w:val="20"/>
                <w:szCs w:val="20"/>
              </w:rPr>
              <w:t>нок вручну з викидом</w:t>
            </w:r>
          </w:p>
          <w:p w14:paraId="5B50D140"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ґрунту в котлованах i траншеях, розроблених</w:t>
            </w:r>
          </w:p>
          <w:p w14:paraId="46786595"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Arial" w:eastAsia="Times New Roman" w:hAnsi="Arial" w:cs="Arial"/>
                <w:spacing w:val="-5"/>
                <w:sz w:val="20"/>
                <w:szCs w:val="20"/>
              </w:rPr>
              <w:t>механ</w:t>
            </w:r>
            <w:proofErr w:type="gramStart"/>
            <w:r w:rsidRPr="00F44ABE">
              <w:rPr>
                <w:rFonts w:ascii="Arial" w:eastAsia="Times New Roman" w:hAnsi="Arial" w:cs="Arial"/>
                <w:spacing w:val="-5"/>
                <w:sz w:val="20"/>
                <w:szCs w:val="20"/>
              </w:rPr>
              <w:t>i</w:t>
            </w:r>
            <w:proofErr w:type="gramEnd"/>
            <w:r w:rsidRPr="00F44ABE">
              <w:rPr>
                <w:rFonts w:ascii="Arial" w:eastAsia="Times New Roman" w:hAnsi="Arial" w:cs="Arial"/>
                <w:spacing w:val="-5"/>
                <w:sz w:val="20"/>
                <w:szCs w:val="20"/>
              </w:rPr>
              <w:t>зованим способом</w:t>
            </w:r>
          </w:p>
        </w:tc>
        <w:tc>
          <w:tcPr>
            <w:tcW w:w="1559" w:type="dxa"/>
            <w:tcBorders>
              <w:top w:val="nil"/>
              <w:left w:val="single" w:sz="4" w:space="0" w:color="auto"/>
              <w:bottom w:val="nil"/>
              <w:right w:val="nil"/>
            </w:tcBorders>
          </w:tcPr>
          <w:p w14:paraId="13DDDD19"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м3</w:t>
            </w:r>
          </w:p>
        </w:tc>
        <w:tc>
          <w:tcPr>
            <w:tcW w:w="1418" w:type="dxa"/>
            <w:tcBorders>
              <w:top w:val="nil"/>
              <w:left w:val="single" w:sz="4" w:space="0" w:color="auto"/>
              <w:bottom w:val="nil"/>
              <w:right w:val="single" w:sz="4" w:space="0" w:color="auto"/>
            </w:tcBorders>
          </w:tcPr>
          <w:p w14:paraId="4177C500"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53</w:t>
            </w:r>
          </w:p>
        </w:tc>
        <w:tc>
          <w:tcPr>
            <w:tcW w:w="1134" w:type="dxa"/>
            <w:tcBorders>
              <w:top w:val="nil"/>
              <w:left w:val="single" w:sz="4" w:space="0" w:color="auto"/>
              <w:bottom w:val="nil"/>
              <w:right w:val="single" w:sz="12" w:space="0" w:color="auto"/>
            </w:tcBorders>
          </w:tcPr>
          <w:p w14:paraId="2ACD5E54"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7662DD4F" w14:textId="77777777" w:rsidTr="00030D18">
        <w:tblPrEx>
          <w:tblCellMar>
            <w:top w:w="0" w:type="dxa"/>
            <w:bottom w:w="0" w:type="dxa"/>
          </w:tblCellMar>
        </w:tblPrEx>
        <w:trPr>
          <w:gridAfter w:val="1"/>
          <w:wAfter w:w="141" w:type="dxa"/>
          <w:jc w:val="center"/>
        </w:trPr>
        <w:tc>
          <w:tcPr>
            <w:tcW w:w="609" w:type="dxa"/>
            <w:tcBorders>
              <w:top w:val="nil"/>
              <w:left w:val="single" w:sz="12" w:space="0" w:color="auto"/>
              <w:bottom w:val="nil"/>
              <w:right w:val="single" w:sz="4" w:space="0" w:color="auto"/>
            </w:tcBorders>
          </w:tcPr>
          <w:p w14:paraId="127816F2"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9</w:t>
            </w:r>
          </w:p>
        </w:tc>
        <w:tc>
          <w:tcPr>
            <w:tcW w:w="5245" w:type="dxa"/>
            <w:tcBorders>
              <w:top w:val="nil"/>
              <w:left w:val="nil"/>
              <w:bottom w:val="nil"/>
              <w:right w:val="nil"/>
            </w:tcBorders>
          </w:tcPr>
          <w:p w14:paraId="2414F7F0"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 xml:space="preserve">Розробка ґрунту вручну в траншеях глибиною до 2 м </w:t>
            </w:r>
            <w:proofErr w:type="gramStart"/>
            <w:r w:rsidRPr="00F44ABE">
              <w:rPr>
                <w:rFonts w:ascii="Arial" w:eastAsia="Times New Roman" w:hAnsi="Arial" w:cs="Arial"/>
                <w:spacing w:val="-5"/>
                <w:sz w:val="20"/>
                <w:szCs w:val="20"/>
              </w:rPr>
              <w:t>без</w:t>
            </w:r>
            <w:proofErr w:type="gramEnd"/>
          </w:p>
          <w:p w14:paraId="53788A9A"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proofErr w:type="gramStart"/>
            <w:r w:rsidRPr="00F44ABE">
              <w:rPr>
                <w:rFonts w:ascii="Arial" w:eastAsia="Times New Roman" w:hAnsi="Arial" w:cs="Arial"/>
                <w:spacing w:val="-5"/>
                <w:sz w:val="20"/>
                <w:szCs w:val="20"/>
              </w:rPr>
              <w:t>кр</w:t>
            </w:r>
            <w:proofErr w:type="gramEnd"/>
            <w:r w:rsidRPr="00F44ABE">
              <w:rPr>
                <w:rFonts w:ascii="Arial" w:eastAsia="Times New Roman" w:hAnsi="Arial" w:cs="Arial"/>
                <w:spacing w:val="-5"/>
                <w:sz w:val="20"/>
                <w:szCs w:val="20"/>
              </w:rPr>
              <w:t>іплень з укосами, група ґрунтів 2 в мiсцях, що</w:t>
            </w:r>
          </w:p>
          <w:p w14:paraId="526A1CAC"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знаходяться на в</w:t>
            </w:r>
            <w:proofErr w:type="gramStart"/>
            <w:r w:rsidRPr="00F44ABE">
              <w:rPr>
                <w:rFonts w:ascii="Arial" w:eastAsia="Times New Roman" w:hAnsi="Arial" w:cs="Arial"/>
                <w:spacing w:val="-5"/>
                <w:sz w:val="20"/>
                <w:szCs w:val="20"/>
              </w:rPr>
              <w:t>i</w:t>
            </w:r>
            <w:proofErr w:type="gramEnd"/>
            <w:r w:rsidRPr="00F44ABE">
              <w:rPr>
                <w:rFonts w:ascii="Arial" w:eastAsia="Times New Roman" w:hAnsi="Arial" w:cs="Arial"/>
                <w:spacing w:val="-5"/>
                <w:sz w:val="20"/>
                <w:szCs w:val="20"/>
              </w:rPr>
              <w:t>дстанi до 1м вiд кабелiв, що</w:t>
            </w:r>
          </w:p>
          <w:p w14:paraId="4BDACD72"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прокладен</w:t>
            </w:r>
            <w:proofErr w:type="gramStart"/>
            <w:r w:rsidRPr="00F44ABE">
              <w:rPr>
                <w:rFonts w:ascii="Arial" w:eastAsia="Times New Roman" w:hAnsi="Arial" w:cs="Arial"/>
                <w:spacing w:val="-5"/>
                <w:sz w:val="20"/>
                <w:szCs w:val="20"/>
              </w:rPr>
              <w:t>i</w:t>
            </w:r>
            <w:proofErr w:type="gramEnd"/>
            <w:r w:rsidRPr="00F44ABE">
              <w:rPr>
                <w:rFonts w:ascii="Arial" w:eastAsia="Times New Roman" w:hAnsi="Arial" w:cs="Arial"/>
                <w:spacing w:val="-5"/>
                <w:sz w:val="20"/>
                <w:szCs w:val="20"/>
              </w:rPr>
              <w:t xml:space="preserve"> в трубопроводах або коробах, а також вiд</w:t>
            </w:r>
          </w:p>
          <w:p w14:paraId="24087BE3"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Arial" w:eastAsia="Times New Roman" w:hAnsi="Arial" w:cs="Arial"/>
                <w:spacing w:val="-5"/>
                <w:sz w:val="20"/>
                <w:szCs w:val="20"/>
              </w:rPr>
              <w:t>водопров</w:t>
            </w:r>
            <w:proofErr w:type="gramStart"/>
            <w:r w:rsidRPr="00F44ABE">
              <w:rPr>
                <w:rFonts w:ascii="Arial" w:eastAsia="Times New Roman" w:hAnsi="Arial" w:cs="Arial"/>
                <w:spacing w:val="-5"/>
                <w:sz w:val="20"/>
                <w:szCs w:val="20"/>
              </w:rPr>
              <w:t>i</w:t>
            </w:r>
            <w:proofErr w:type="gramEnd"/>
            <w:r w:rsidRPr="00F44ABE">
              <w:rPr>
                <w:rFonts w:ascii="Arial" w:eastAsia="Times New Roman" w:hAnsi="Arial" w:cs="Arial"/>
                <w:spacing w:val="-5"/>
                <w:sz w:val="20"/>
                <w:szCs w:val="20"/>
              </w:rPr>
              <w:t>дних i каналiзацiйних труб</w:t>
            </w:r>
          </w:p>
        </w:tc>
        <w:tc>
          <w:tcPr>
            <w:tcW w:w="1559" w:type="dxa"/>
            <w:tcBorders>
              <w:top w:val="nil"/>
              <w:left w:val="single" w:sz="4" w:space="0" w:color="auto"/>
              <w:bottom w:val="nil"/>
              <w:right w:val="nil"/>
            </w:tcBorders>
          </w:tcPr>
          <w:p w14:paraId="74857566"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м3</w:t>
            </w:r>
          </w:p>
        </w:tc>
        <w:tc>
          <w:tcPr>
            <w:tcW w:w="1418" w:type="dxa"/>
            <w:tcBorders>
              <w:top w:val="nil"/>
              <w:left w:val="single" w:sz="4" w:space="0" w:color="auto"/>
              <w:bottom w:val="nil"/>
              <w:right w:val="single" w:sz="4" w:space="0" w:color="auto"/>
            </w:tcBorders>
          </w:tcPr>
          <w:p w14:paraId="3EF5C443"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9</w:t>
            </w:r>
          </w:p>
        </w:tc>
        <w:tc>
          <w:tcPr>
            <w:tcW w:w="1134" w:type="dxa"/>
            <w:tcBorders>
              <w:top w:val="nil"/>
              <w:left w:val="single" w:sz="4" w:space="0" w:color="auto"/>
              <w:bottom w:val="nil"/>
              <w:right w:val="single" w:sz="12" w:space="0" w:color="auto"/>
            </w:tcBorders>
          </w:tcPr>
          <w:p w14:paraId="75772211"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1D686341" w14:textId="77777777" w:rsidTr="00030D18">
        <w:tblPrEx>
          <w:tblCellMar>
            <w:top w:w="0" w:type="dxa"/>
            <w:bottom w:w="0" w:type="dxa"/>
          </w:tblCellMar>
        </w:tblPrEx>
        <w:trPr>
          <w:gridAfter w:val="1"/>
          <w:wAfter w:w="141" w:type="dxa"/>
          <w:jc w:val="center"/>
        </w:trPr>
        <w:tc>
          <w:tcPr>
            <w:tcW w:w="609" w:type="dxa"/>
            <w:tcBorders>
              <w:top w:val="nil"/>
              <w:left w:val="single" w:sz="12" w:space="0" w:color="auto"/>
              <w:bottom w:val="nil"/>
              <w:right w:val="single" w:sz="4" w:space="0" w:color="auto"/>
            </w:tcBorders>
          </w:tcPr>
          <w:p w14:paraId="49D118B5"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10</w:t>
            </w:r>
          </w:p>
        </w:tc>
        <w:tc>
          <w:tcPr>
            <w:tcW w:w="5245" w:type="dxa"/>
            <w:tcBorders>
              <w:top w:val="nil"/>
              <w:left w:val="nil"/>
              <w:bottom w:val="nil"/>
              <w:right w:val="nil"/>
            </w:tcBorders>
          </w:tcPr>
          <w:p w14:paraId="75ADBF14"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Розроблення ґрунту у відвал екскаваторами "драглайн"</w:t>
            </w:r>
          </w:p>
          <w:p w14:paraId="25884E9D"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 xml:space="preserve">або "зворотна лопата" з ковшом </w:t>
            </w:r>
            <w:proofErr w:type="gramStart"/>
            <w:r w:rsidRPr="00F44ABE">
              <w:rPr>
                <w:rFonts w:ascii="Arial" w:eastAsia="Times New Roman" w:hAnsi="Arial" w:cs="Arial"/>
                <w:spacing w:val="-5"/>
                <w:sz w:val="20"/>
                <w:szCs w:val="20"/>
              </w:rPr>
              <w:t>м</w:t>
            </w:r>
            <w:proofErr w:type="gramEnd"/>
            <w:r w:rsidRPr="00F44ABE">
              <w:rPr>
                <w:rFonts w:ascii="Arial" w:eastAsia="Times New Roman" w:hAnsi="Arial" w:cs="Arial"/>
                <w:spacing w:val="-5"/>
                <w:sz w:val="20"/>
                <w:szCs w:val="20"/>
              </w:rPr>
              <w:t>істкістю 0,5 [0,5-0,63]</w:t>
            </w:r>
          </w:p>
          <w:p w14:paraId="793CA9AF"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м3, група ґрунтів 1, /кiвш грейферний</w:t>
            </w:r>
            <w:proofErr w:type="gramStart"/>
            <w:r w:rsidRPr="00F44ABE">
              <w:rPr>
                <w:rFonts w:ascii="Arial" w:eastAsia="Times New Roman" w:hAnsi="Arial" w:cs="Arial"/>
                <w:spacing w:val="-5"/>
                <w:sz w:val="20"/>
                <w:szCs w:val="20"/>
              </w:rPr>
              <w:t>/-</w:t>
            </w:r>
            <w:proofErr w:type="gramEnd"/>
            <w:r w:rsidRPr="00F44ABE">
              <w:rPr>
                <w:rFonts w:ascii="Arial" w:eastAsia="Times New Roman" w:hAnsi="Arial" w:cs="Arial"/>
                <w:spacing w:val="-5"/>
                <w:sz w:val="20"/>
                <w:szCs w:val="20"/>
              </w:rPr>
              <w:t>Зворотне</w:t>
            </w:r>
          </w:p>
          <w:p w14:paraId="274697CF"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Arial" w:eastAsia="Times New Roman" w:hAnsi="Arial" w:cs="Arial"/>
                <w:spacing w:val="-5"/>
                <w:sz w:val="20"/>
                <w:szCs w:val="20"/>
              </w:rPr>
              <w:t>засипання</w:t>
            </w:r>
          </w:p>
        </w:tc>
        <w:tc>
          <w:tcPr>
            <w:tcW w:w="1559" w:type="dxa"/>
            <w:tcBorders>
              <w:top w:val="nil"/>
              <w:left w:val="single" w:sz="4" w:space="0" w:color="auto"/>
              <w:bottom w:val="nil"/>
              <w:right w:val="nil"/>
            </w:tcBorders>
          </w:tcPr>
          <w:p w14:paraId="5A3AB624"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м3</w:t>
            </w:r>
          </w:p>
        </w:tc>
        <w:tc>
          <w:tcPr>
            <w:tcW w:w="1418" w:type="dxa"/>
            <w:tcBorders>
              <w:top w:val="nil"/>
              <w:left w:val="single" w:sz="4" w:space="0" w:color="auto"/>
              <w:bottom w:val="nil"/>
              <w:right w:val="single" w:sz="4" w:space="0" w:color="auto"/>
            </w:tcBorders>
          </w:tcPr>
          <w:p w14:paraId="196A6A08"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549</w:t>
            </w:r>
          </w:p>
        </w:tc>
        <w:tc>
          <w:tcPr>
            <w:tcW w:w="1134" w:type="dxa"/>
            <w:tcBorders>
              <w:top w:val="nil"/>
              <w:left w:val="single" w:sz="4" w:space="0" w:color="auto"/>
              <w:bottom w:val="nil"/>
              <w:right w:val="single" w:sz="12" w:space="0" w:color="auto"/>
            </w:tcBorders>
          </w:tcPr>
          <w:p w14:paraId="22727E6A"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42D3029E" w14:textId="77777777" w:rsidTr="00030D18">
        <w:tblPrEx>
          <w:tblCellMar>
            <w:top w:w="0" w:type="dxa"/>
            <w:bottom w:w="0" w:type="dxa"/>
          </w:tblCellMar>
        </w:tblPrEx>
        <w:trPr>
          <w:gridAfter w:val="1"/>
          <w:wAfter w:w="141" w:type="dxa"/>
          <w:jc w:val="center"/>
        </w:trPr>
        <w:tc>
          <w:tcPr>
            <w:tcW w:w="609" w:type="dxa"/>
            <w:tcBorders>
              <w:top w:val="nil"/>
              <w:left w:val="single" w:sz="12" w:space="0" w:color="auto"/>
              <w:bottom w:val="nil"/>
              <w:right w:val="single" w:sz="4" w:space="0" w:color="auto"/>
            </w:tcBorders>
          </w:tcPr>
          <w:p w14:paraId="48B477AD"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11</w:t>
            </w:r>
          </w:p>
        </w:tc>
        <w:tc>
          <w:tcPr>
            <w:tcW w:w="5245" w:type="dxa"/>
            <w:tcBorders>
              <w:top w:val="nil"/>
              <w:left w:val="nil"/>
              <w:bottom w:val="nil"/>
              <w:right w:val="nil"/>
            </w:tcBorders>
          </w:tcPr>
          <w:p w14:paraId="4E5FF121"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Ущільнення ґрунту пневматичними трамбівками, група</w:t>
            </w:r>
          </w:p>
          <w:p w14:paraId="51B24B31"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ґрунтів 1, 2</w:t>
            </w:r>
          </w:p>
        </w:tc>
        <w:tc>
          <w:tcPr>
            <w:tcW w:w="1559" w:type="dxa"/>
            <w:tcBorders>
              <w:top w:val="nil"/>
              <w:left w:val="single" w:sz="4" w:space="0" w:color="auto"/>
              <w:bottom w:val="nil"/>
              <w:right w:val="nil"/>
            </w:tcBorders>
          </w:tcPr>
          <w:p w14:paraId="3FFB663A"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м3</w:t>
            </w:r>
          </w:p>
        </w:tc>
        <w:tc>
          <w:tcPr>
            <w:tcW w:w="1418" w:type="dxa"/>
            <w:tcBorders>
              <w:top w:val="nil"/>
              <w:left w:val="single" w:sz="4" w:space="0" w:color="auto"/>
              <w:bottom w:val="nil"/>
              <w:right w:val="single" w:sz="4" w:space="0" w:color="auto"/>
            </w:tcBorders>
          </w:tcPr>
          <w:p w14:paraId="2A8D873A"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549</w:t>
            </w:r>
          </w:p>
        </w:tc>
        <w:tc>
          <w:tcPr>
            <w:tcW w:w="1134" w:type="dxa"/>
            <w:tcBorders>
              <w:top w:val="nil"/>
              <w:left w:val="single" w:sz="4" w:space="0" w:color="auto"/>
              <w:bottom w:val="nil"/>
              <w:right w:val="single" w:sz="12" w:space="0" w:color="auto"/>
            </w:tcBorders>
          </w:tcPr>
          <w:p w14:paraId="128992D7"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6EDE1FF3" w14:textId="77777777" w:rsidTr="00030D18">
        <w:tblPrEx>
          <w:tblCellMar>
            <w:top w:w="0" w:type="dxa"/>
            <w:bottom w:w="0" w:type="dxa"/>
          </w:tblCellMar>
        </w:tblPrEx>
        <w:trPr>
          <w:gridAfter w:val="1"/>
          <w:wAfter w:w="141" w:type="dxa"/>
          <w:jc w:val="center"/>
        </w:trPr>
        <w:tc>
          <w:tcPr>
            <w:tcW w:w="609" w:type="dxa"/>
            <w:tcBorders>
              <w:top w:val="nil"/>
              <w:left w:val="single" w:sz="12" w:space="0" w:color="auto"/>
              <w:bottom w:val="nil"/>
              <w:right w:val="single" w:sz="4" w:space="0" w:color="auto"/>
            </w:tcBorders>
          </w:tcPr>
          <w:p w14:paraId="3418504D"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12</w:t>
            </w:r>
          </w:p>
        </w:tc>
        <w:tc>
          <w:tcPr>
            <w:tcW w:w="5245" w:type="dxa"/>
            <w:tcBorders>
              <w:top w:val="nil"/>
              <w:left w:val="nil"/>
              <w:bottom w:val="nil"/>
              <w:right w:val="nil"/>
            </w:tcBorders>
          </w:tcPr>
          <w:p w14:paraId="23CD58D7"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Засипка траншей і котловані</w:t>
            </w:r>
            <w:proofErr w:type="gramStart"/>
            <w:r w:rsidRPr="00F44ABE">
              <w:rPr>
                <w:rFonts w:ascii="Arial" w:eastAsia="Times New Roman" w:hAnsi="Arial" w:cs="Arial"/>
                <w:spacing w:val="-5"/>
                <w:sz w:val="20"/>
                <w:szCs w:val="20"/>
              </w:rPr>
              <w:t>в</w:t>
            </w:r>
            <w:proofErr w:type="gramEnd"/>
            <w:r w:rsidRPr="00F44ABE">
              <w:rPr>
                <w:rFonts w:ascii="Arial" w:eastAsia="Times New Roman" w:hAnsi="Arial" w:cs="Arial"/>
                <w:spacing w:val="-5"/>
                <w:sz w:val="20"/>
                <w:szCs w:val="20"/>
              </w:rPr>
              <w:t xml:space="preserve"> бульдозерами потужністю</w:t>
            </w:r>
          </w:p>
          <w:p w14:paraId="17D5F2CB"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79 кВт [108 к.с.] з переміщенням ґрунту до 5 м, група</w:t>
            </w:r>
          </w:p>
          <w:p w14:paraId="05D0228D"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ґрунтів 2</w:t>
            </w:r>
          </w:p>
        </w:tc>
        <w:tc>
          <w:tcPr>
            <w:tcW w:w="1559" w:type="dxa"/>
            <w:tcBorders>
              <w:top w:val="nil"/>
              <w:left w:val="single" w:sz="4" w:space="0" w:color="auto"/>
              <w:bottom w:val="nil"/>
              <w:right w:val="nil"/>
            </w:tcBorders>
          </w:tcPr>
          <w:p w14:paraId="1CCA35AB"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м3</w:t>
            </w:r>
          </w:p>
        </w:tc>
        <w:tc>
          <w:tcPr>
            <w:tcW w:w="1418" w:type="dxa"/>
            <w:tcBorders>
              <w:top w:val="nil"/>
              <w:left w:val="single" w:sz="4" w:space="0" w:color="auto"/>
              <w:bottom w:val="nil"/>
              <w:right w:val="single" w:sz="4" w:space="0" w:color="auto"/>
            </w:tcBorders>
          </w:tcPr>
          <w:p w14:paraId="1479AEAD"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1286</w:t>
            </w:r>
          </w:p>
        </w:tc>
        <w:tc>
          <w:tcPr>
            <w:tcW w:w="1134" w:type="dxa"/>
            <w:tcBorders>
              <w:top w:val="nil"/>
              <w:left w:val="single" w:sz="4" w:space="0" w:color="auto"/>
              <w:bottom w:val="nil"/>
              <w:right w:val="single" w:sz="12" w:space="0" w:color="auto"/>
            </w:tcBorders>
          </w:tcPr>
          <w:p w14:paraId="1B2ED640"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096C513C" w14:textId="77777777" w:rsidTr="00030D18">
        <w:tblPrEx>
          <w:tblCellMar>
            <w:top w:w="0" w:type="dxa"/>
            <w:bottom w:w="0" w:type="dxa"/>
          </w:tblCellMar>
        </w:tblPrEx>
        <w:trPr>
          <w:gridAfter w:val="1"/>
          <w:wAfter w:w="141" w:type="dxa"/>
          <w:jc w:val="center"/>
        </w:trPr>
        <w:tc>
          <w:tcPr>
            <w:tcW w:w="609" w:type="dxa"/>
            <w:tcBorders>
              <w:top w:val="nil"/>
              <w:left w:val="single" w:sz="12" w:space="0" w:color="auto"/>
              <w:bottom w:val="nil"/>
              <w:right w:val="single" w:sz="4" w:space="0" w:color="auto"/>
            </w:tcBorders>
          </w:tcPr>
          <w:p w14:paraId="5A7CB126"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13</w:t>
            </w:r>
          </w:p>
        </w:tc>
        <w:tc>
          <w:tcPr>
            <w:tcW w:w="5245" w:type="dxa"/>
            <w:tcBorders>
              <w:top w:val="nil"/>
              <w:left w:val="nil"/>
              <w:bottom w:val="nil"/>
              <w:right w:val="nil"/>
            </w:tcBorders>
          </w:tcPr>
          <w:p w14:paraId="7CA4F304"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Ущільнення ґрунту пневматичними трамбівками, група</w:t>
            </w:r>
          </w:p>
          <w:p w14:paraId="5F0BD617"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ґрунтів 1, 2</w:t>
            </w:r>
          </w:p>
        </w:tc>
        <w:tc>
          <w:tcPr>
            <w:tcW w:w="1559" w:type="dxa"/>
            <w:tcBorders>
              <w:top w:val="nil"/>
              <w:left w:val="single" w:sz="4" w:space="0" w:color="auto"/>
              <w:bottom w:val="nil"/>
              <w:right w:val="nil"/>
            </w:tcBorders>
          </w:tcPr>
          <w:p w14:paraId="64211116"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м3</w:t>
            </w:r>
          </w:p>
        </w:tc>
        <w:tc>
          <w:tcPr>
            <w:tcW w:w="1418" w:type="dxa"/>
            <w:tcBorders>
              <w:top w:val="nil"/>
              <w:left w:val="single" w:sz="4" w:space="0" w:color="auto"/>
              <w:bottom w:val="nil"/>
              <w:right w:val="single" w:sz="4" w:space="0" w:color="auto"/>
            </w:tcBorders>
          </w:tcPr>
          <w:p w14:paraId="639965F0"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79,5</w:t>
            </w:r>
          </w:p>
        </w:tc>
        <w:tc>
          <w:tcPr>
            <w:tcW w:w="1134" w:type="dxa"/>
            <w:tcBorders>
              <w:top w:val="nil"/>
              <w:left w:val="single" w:sz="4" w:space="0" w:color="auto"/>
              <w:bottom w:val="nil"/>
              <w:right w:val="single" w:sz="12" w:space="0" w:color="auto"/>
            </w:tcBorders>
          </w:tcPr>
          <w:p w14:paraId="0EE88613"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3937E4B8" w14:textId="77777777" w:rsidTr="00030D18">
        <w:tblPrEx>
          <w:tblCellMar>
            <w:top w:w="0" w:type="dxa"/>
            <w:bottom w:w="0" w:type="dxa"/>
          </w:tblCellMar>
        </w:tblPrEx>
        <w:trPr>
          <w:gridAfter w:val="1"/>
          <w:wAfter w:w="141" w:type="dxa"/>
          <w:jc w:val="center"/>
        </w:trPr>
        <w:tc>
          <w:tcPr>
            <w:tcW w:w="609" w:type="dxa"/>
            <w:tcBorders>
              <w:top w:val="nil"/>
              <w:left w:val="single" w:sz="12" w:space="0" w:color="auto"/>
              <w:bottom w:val="nil"/>
              <w:right w:val="single" w:sz="4" w:space="0" w:color="auto"/>
            </w:tcBorders>
          </w:tcPr>
          <w:p w14:paraId="1B752578"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14</w:t>
            </w:r>
          </w:p>
        </w:tc>
        <w:tc>
          <w:tcPr>
            <w:tcW w:w="5245" w:type="dxa"/>
            <w:tcBorders>
              <w:top w:val="nil"/>
              <w:left w:val="nil"/>
              <w:bottom w:val="nil"/>
              <w:right w:val="nil"/>
            </w:tcBorders>
          </w:tcPr>
          <w:p w14:paraId="782B28AF"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 xml:space="preserve">Улаштування </w:t>
            </w:r>
            <w:proofErr w:type="gramStart"/>
            <w:r w:rsidRPr="00F44ABE">
              <w:rPr>
                <w:rFonts w:ascii="Arial" w:eastAsia="Times New Roman" w:hAnsi="Arial" w:cs="Arial"/>
                <w:spacing w:val="-5"/>
                <w:sz w:val="20"/>
                <w:szCs w:val="20"/>
              </w:rPr>
              <w:t>п</w:t>
            </w:r>
            <w:proofErr w:type="gramEnd"/>
            <w:r w:rsidRPr="00F44ABE">
              <w:rPr>
                <w:rFonts w:ascii="Arial" w:eastAsia="Times New Roman" w:hAnsi="Arial" w:cs="Arial"/>
                <w:spacing w:val="-5"/>
                <w:sz w:val="20"/>
                <w:szCs w:val="20"/>
              </w:rPr>
              <w:t>іщаної основи під трубопроводи</w:t>
            </w:r>
          </w:p>
        </w:tc>
        <w:tc>
          <w:tcPr>
            <w:tcW w:w="1559" w:type="dxa"/>
            <w:tcBorders>
              <w:top w:val="nil"/>
              <w:left w:val="single" w:sz="4" w:space="0" w:color="auto"/>
              <w:bottom w:val="nil"/>
              <w:right w:val="nil"/>
            </w:tcBorders>
          </w:tcPr>
          <w:p w14:paraId="2AC4B557"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м3</w:t>
            </w:r>
          </w:p>
        </w:tc>
        <w:tc>
          <w:tcPr>
            <w:tcW w:w="1418" w:type="dxa"/>
            <w:tcBorders>
              <w:top w:val="nil"/>
              <w:left w:val="single" w:sz="4" w:space="0" w:color="auto"/>
              <w:bottom w:val="nil"/>
              <w:right w:val="single" w:sz="4" w:space="0" w:color="auto"/>
            </w:tcBorders>
          </w:tcPr>
          <w:p w14:paraId="576D9682"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109</w:t>
            </w:r>
          </w:p>
        </w:tc>
        <w:tc>
          <w:tcPr>
            <w:tcW w:w="1134" w:type="dxa"/>
            <w:tcBorders>
              <w:top w:val="nil"/>
              <w:left w:val="single" w:sz="4" w:space="0" w:color="auto"/>
              <w:bottom w:val="nil"/>
              <w:right w:val="single" w:sz="12" w:space="0" w:color="auto"/>
            </w:tcBorders>
          </w:tcPr>
          <w:p w14:paraId="2233D325"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214529CE" w14:textId="77777777" w:rsidTr="00030D18">
        <w:tblPrEx>
          <w:tblCellMar>
            <w:top w:w="0" w:type="dxa"/>
            <w:bottom w:w="0" w:type="dxa"/>
          </w:tblCellMar>
        </w:tblPrEx>
        <w:trPr>
          <w:gridAfter w:val="1"/>
          <w:wAfter w:w="141" w:type="dxa"/>
          <w:jc w:val="center"/>
        </w:trPr>
        <w:tc>
          <w:tcPr>
            <w:tcW w:w="609" w:type="dxa"/>
            <w:tcBorders>
              <w:top w:val="nil"/>
              <w:left w:val="single" w:sz="12" w:space="0" w:color="auto"/>
              <w:bottom w:val="nil"/>
              <w:right w:val="single" w:sz="4" w:space="0" w:color="auto"/>
            </w:tcBorders>
          </w:tcPr>
          <w:p w14:paraId="304E3C1D"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15</w:t>
            </w:r>
          </w:p>
        </w:tc>
        <w:tc>
          <w:tcPr>
            <w:tcW w:w="5245" w:type="dxa"/>
            <w:tcBorders>
              <w:top w:val="nil"/>
              <w:left w:val="nil"/>
              <w:bottom w:val="nil"/>
              <w:right w:val="nil"/>
            </w:tcBorders>
          </w:tcPr>
          <w:p w14:paraId="4464F323"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Укладання трубопроводів із поліетиленових труб</w:t>
            </w:r>
          </w:p>
          <w:p w14:paraId="6FD04DF1"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діаметром 280 мм з гідравличним випробуванням</w:t>
            </w:r>
          </w:p>
        </w:tc>
        <w:tc>
          <w:tcPr>
            <w:tcW w:w="1559" w:type="dxa"/>
            <w:tcBorders>
              <w:top w:val="nil"/>
              <w:left w:val="single" w:sz="4" w:space="0" w:color="auto"/>
              <w:bottom w:val="nil"/>
              <w:right w:val="nil"/>
            </w:tcBorders>
          </w:tcPr>
          <w:p w14:paraId="254B1AA7"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м</w:t>
            </w:r>
          </w:p>
        </w:tc>
        <w:tc>
          <w:tcPr>
            <w:tcW w:w="1418" w:type="dxa"/>
            <w:tcBorders>
              <w:top w:val="nil"/>
              <w:left w:val="single" w:sz="4" w:space="0" w:color="auto"/>
              <w:bottom w:val="nil"/>
              <w:right w:val="single" w:sz="4" w:space="0" w:color="auto"/>
            </w:tcBorders>
          </w:tcPr>
          <w:p w14:paraId="4D4A3522"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900</w:t>
            </w:r>
          </w:p>
        </w:tc>
        <w:tc>
          <w:tcPr>
            <w:tcW w:w="1134" w:type="dxa"/>
            <w:tcBorders>
              <w:top w:val="nil"/>
              <w:left w:val="single" w:sz="4" w:space="0" w:color="auto"/>
              <w:bottom w:val="nil"/>
              <w:right w:val="single" w:sz="12" w:space="0" w:color="auto"/>
            </w:tcBorders>
          </w:tcPr>
          <w:p w14:paraId="32E54998"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098B8B2A" w14:textId="77777777" w:rsidTr="00030D18">
        <w:tblPrEx>
          <w:tblCellMar>
            <w:top w:w="0" w:type="dxa"/>
            <w:bottom w:w="0" w:type="dxa"/>
          </w:tblCellMar>
        </w:tblPrEx>
        <w:trPr>
          <w:gridAfter w:val="1"/>
          <w:wAfter w:w="141" w:type="dxa"/>
          <w:jc w:val="center"/>
        </w:trPr>
        <w:tc>
          <w:tcPr>
            <w:tcW w:w="609" w:type="dxa"/>
            <w:tcBorders>
              <w:top w:val="nil"/>
              <w:left w:val="single" w:sz="12" w:space="0" w:color="auto"/>
              <w:bottom w:val="nil"/>
              <w:right w:val="single" w:sz="4" w:space="0" w:color="auto"/>
            </w:tcBorders>
          </w:tcPr>
          <w:p w14:paraId="756198A7"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16</w:t>
            </w:r>
          </w:p>
        </w:tc>
        <w:tc>
          <w:tcPr>
            <w:tcW w:w="5245" w:type="dxa"/>
            <w:tcBorders>
              <w:top w:val="nil"/>
              <w:left w:val="nil"/>
              <w:bottom w:val="nil"/>
              <w:right w:val="nil"/>
            </w:tcBorders>
          </w:tcPr>
          <w:p w14:paraId="3C2A302F"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Промивання з дезінфекцією трубопроводів діаметром</w:t>
            </w:r>
          </w:p>
          <w:p w14:paraId="39875C1B"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280 мм</w:t>
            </w:r>
          </w:p>
        </w:tc>
        <w:tc>
          <w:tcPr>
            <w:tcW w:w="1559" w:type="dxa"/>
            <w:tcBorders>
              <w:top w:val="nil"/>
              <w:left w:val="single" w:sz="4" w:space="0" w:color="auto"/>
              <w:bottom w:val="nil"/>
              <w:right w:val="nil"/>
            </w:tcBorders>
          </w:tcPr>
          <w:p w14:paraId="18E55A44"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м</w:t>
            </w:r>
          </w:p>
        </w:tc>
        <w:tc>
          <w:tcPr>
            <w:tcW w:w="1418" w:type="dxa"/>
            <w:tcBorders>
              <w:top w:val="nil"/>
              <w:left w:val="single" w:sz="4" w:space="0" w:color="auto"/>
              <w:bottom w:val="nil"/>
              <w:right w:val="single" w:sz="4" w:space="0" w:color="auto"/>
            </w:tcBorders>
          </w:tcPr>
          <w:p w14:paraId="31C4B01B"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900</w:t>
            </w:r>
          </w:p>
        </w:tc>
        <w:tc>
          <w:tcPr>
            <w:tcW w:w="1134" w:type="dxa"/>
            <w:tcBorders>
              <w:top w:val="nil"/>
              <w:left w:val="single" w:sz="4" w:space="0" w:color="auto"/>
              <w:bottom w:val="nil"/>
              <w:right w:val="single" w:sz="12" w:space="0" w:color="auto"/>
            </w:tcBorders>
          </w:tcPr>
          <w:p w14:paraId="61A4C7A2"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4EF09D67" w14:textId="77777777" w:rsidTr="00030D18">
        <w:tblPrEx>
          <w:tblCellMar>
            <w:top w:w="0" w:type="dxa"/>
            <w:bottom w:w="0" w:type="dxa"/>
          </w:tblCellMar>
        </w:tblPrEx>
        <w:trPr>
          <w:gridAfter w:val="1"/>
          <w:wAfter w:w="141" w:type="dxa"/>
          <w:jc w:val="center"/>
        </w:trPr>
        <w:tc>
          <w:tcPr>
            <w:tcW w:w="609" w:type="dxa"/>
            <w:tcBorders>
              <w:top w:val="nil"/>
              <w:left w:val="single" w:sz="12" w:space="0" w:color="auto"/>
              <w:bottom w:val="nil"/>
              <w:right w:val="single" w:sz="4" w:space="0" w:color="auto"/>
            </w:tcBorders>
          </w:tcPr>
          <w:p w14:paraId="496680A8"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 xml:space="preserve"> </w:t>
            </w:r>
          </w:p>
        </w:tc>
        <w:tc>
          <w:tcPr>
            <w:tcW w:w="5245" w:type="dxa"/>
            <w:tcBorders>
              <w:top w:val="nil"/>
              <w:left w:val="nil"/>
              <w:bottom w:val="nil"/>
              <w:right w:val="nil"/>
            </w:tcBorders>
          </w:tcPr>
          <w:p w14:paraId="7C6281EC"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w:t>
            </w:r>
          </w:p>
        </w:tc>
        <w:tc>
          <w:tcPr>
            <w:tcW w:w="1559" w:type="dxa"/>
            <w:tcBorders>
              <w:top w:val="nil"/>
              <w:left w:val="single" w:sz="4" w:space="0" w:color="auto"/>
              <w:bottom w:val="nil"/>
              <w:right w:val="nil"/>
            </w:tcBorders>
          </w:tcPr>
          <w:p w14:paraId="6A1F3338"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 xml:space="preserve"> </w:t>
            </w:r>
          </w:p>
        </w:tc>
        <w:tc>
          <w:tcPr>
            <w:tcW w:w="1418" w:type="dxa"/>
            <w:tcBorders>
              <w:top w:val="nil"/>
              <w:left w:val="single" w:sz="4" w:space="0" w:color="auto"/>
              <w:bottom w:val="nil"/>
              <w:right w:val="single" w:sz="4" w:space="0" w:color="auto"/>
            </w:tcBorders>
          </w:tcPr>
          <w:p w14:paraId="49FCC82E"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 xml:space="preserve"> </w:t>
            </w:r>
          </w:p>
        </w:tc>
        <w:tc>
          <w:tcPr>
            <w:tcW w:w="1134" w:type="dxa"/>
            <w:tcBorders>
              <w:top w:val="nil"/>
              <w:left w:val="single" w:sz="4" w:space="0" w:color="auto"/>
              <w:bottom w:val="nil"/>
              <w:right w:val="single" w:sz="12" w:space="0" w:color="auto"/>
            </w:tcBorders>
          </w:tcPr>
          <w:p w14:paraId="01986894"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16597454" w14:textId="77777777" w:rsidTr="00030D18">
        <w:tblPrEx>
          <w:tblCellMar>
            <w:top w:w="0" w:type="dxa"/>
            <w:bottom w:w="0" w:type="dxa"/>
          </w:tblCellMar>
        </w:tblPrEx>
        <w:trPr>
          <w:gridAfter w:val="1"/>
          <w:wAfter w:w="141" w:type="dxa"/>
          <w:jc w:val="center"/>
        </w:trPr>
        <w:tc>
          <w:tcPr>
            <w:tcW w:w="609" w:type="dxa"/>
            <w:tcBorders>
              <w:top w:val="nil"/>
              <w:left w:val="single" w:sz="12" w:space="0" w:color="auto"/>
              <w:bottom w:val="nil"/>
              <w:right w:val="single" w:sz="4" w:space="0" w:color="auto"/>
            </w:tcBorders>
          </w:tcPr>
          <w:p w14:paraId="7FD355A0"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17</w:t>
            </w:r>
          </w:p>
        </w:tc>
        <w:tc>
          <w:tcPr>
            <w:tcW w:w="5245" w:type="dxa"/>
            <w:tcBorders>
              <w:top w:val="nil"/>
              <w:left w:val="nil"/>
              <w:bottom w:val="nil"/>
              <w:right w:val="nil"/>
            </w:tcBorders>
          </w:tcPr>
          <w:p w14:paraId="6988E54A"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Укладання сталевих водопровідних труб з гідравлічним</w:t>
            </w:r>
          </w:p>
          <w:p w14:paraId="43D145FD"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випробуванням, діаметр труб 50 мм</w:t>
            </w:r>
          </w:p>
        </w:tc>
        <w:tc>
          <w:tcPr>
            <w:tcW w:w="1559" w:type="dxa"/>
            <w:tcBorders>
              <w:top w:val="nil"/>
              <w:left w:val="single" w:sz="4" w:space="0" w:color="auto"/>
              <w:bottom w:val="nil"/>
              <w:right w:val="nil"/>
            </w:tcBorders>
          </w:tcPr>
          <w:p w14:paraId="4E76C949"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м</w:t>
            </w:r>
          </w:p>
        </w:tc>
        <w:tc>
          <w:tcPr>
            <w:tcW w:w="1418" w:type="dxa"/>
            <w:tcBorders>
              <w:top w:val="nil"/>
              <w:left w:val="single" w:sz="4" w:space="0" w:color="auto"/>
              <w:bottom w:val="nil"/>
              <w:right w:val="single" w:sz="4" w:space="0" w:color="auto"/>
            </w:tcBorders>
          </w:tcPr>
          <w:p w14:paraId="3E14CF36"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4</w:t>
            </w:r>
          </w:p>
        </w:tc>
        <w:tc>
          <w:tcPr>
            <w:tcW w:w="1134" w:type="dxa"/>
            <w:tcBorders>
              <w:top w:val="nil"/>
              <w:left w:val="single" w:sz="4" w:space="0" w:color="auto"/>
              <w:bottom w:val="nil"/>
              <w:right w:val="single" w:sz="12" w:space="0" w:color="auto"/>
            </w:tcBorders>
          </w:tcPr>
          <w:p w14:paraId="3F5E0E5A"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743E8AAB" w14:textId="77777777" w:rsidTr="00030D18">
        <w:tblPrEx>
          <w:tblCellMar>
            <w:top w:w="0" w:type="dxa"/>
            <w:bottom w:w="0" w:type="dxa"/>
          </w:tblCellMar>
        </w:tblPrEx>
        <w:trPr>
          <w:gridAfter w:val="1"/>
          <w:wAfter w:w="141" w:type="dxa"/>
          <w:jc w:val="center"/>
        </w:trPr>
        <w:tc>
          <w:tcPr>
            <w:tcW w:w="609" w:type="dxa"/>
            <w:tcBorders>
              <w:top w:val="nil"/>
              <w:left w:val="single" w:sz="12" w:space="0" w:color="auto"/>
              <w:bottom w:val="nil"/>
              <w:right w:val="single" w:sz="4" w:space="0" w:color="auto"/>
            </w:tcBorders>
          </w:tcPr>
          <w:p w14:paraId="00D087FF"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18</w:t>
            </w:r>
          </w:p>
        </w:tc>
        <w:tc>
          <w:tcPr>
            <w:tcW w:w="5245" w:type="dxa"/>
            <w:tcBorders>
              <w:top w:val="nil"/>
              <w:left w:val="nil"/>
              <w:bottom w:val="nil"/>
              <w:right w:val="nil"/>
            </w:tcBorders>
          </w:tcPr>
          <w:p w14:paraId="5AFDEE11"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Промивання з дезінфекцією трубопроводів діаметром</w:t>
            </w:r>
          </w:p>
          <w:p w14:paraId="5AA2F75D"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50-65 мм</w:t>
            </w:r>
          </w:p>
        </w:tc>
        <w:tc>
          <w:tcPr>
            <w:tcW w:w="1559" w:type="dxa"/>
            <w:tcBorders>
              <w:top w:val="nil"/>
              <w:left w:val="single" w:sz="4" w:space="0" w:color="auto"/>
              <w:bottom w:val="nil"/>
              <w:right w:val="nil"/>
            </w:tcBorders>
          </w:tcPr>
          <w:p w14:paraId="38F89363"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м</w:t>
            </w:r>
          </w:p>
        </w:tc>
        <w:tc>
          <w:tcPr>
            <w:tcW w:w="1418" w:type="dxa"/>
            <w:tcBorders>
              <w:top w:val="nil"/>
              <w:left w:val="single" w:sz="4" w:space="0" w:color="auto"/>
              <w:bottom w:val="nil"/>
              <w:right w:val="single" w:sz="4" w:space="0" w:color="auto"/>
            </w:tcBorders>
          </w:tcPr>
          <w:p w14:paraId="333B0652"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4</w:t>
            </w:r>
          </w:p>
        </w:tc>
        <w:tc>
          <w:tcPr>
            <w:tcW w:w="1134" w:type="dxa"/>
            <w:tcBorders>
              <w:top w:val="nil"/>
              <w:left w:val="single" w:sz="4" w:space="0" w:color="auto"/>
              <w:bottom w:val="nil"/>
              <w:right w:val="single" w:sz="12" w:space="0" w:color="auto"/>
            </w:tcBorders>
          </w:tcPr>
          <w:p w14:paraId="7A6E4AF5"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40418ABB" w14:textId="77777777" w:rsidTr="00030D18">
        <w:tblPrEx>
          <w:tblCellMar>
            <w:top w:w="0" w:type="dxa"/>
            <w:bottom w:w="0" w:type="dxa"/>
          </w:tblCellMar>
        </w:tblPrEx>
        <w:trPr>
          <w:gridAfter w:val="1"/>
          <w:wAfter w:w="141" w:type="dxa"/>
          <w:jc w:val="center"/>
        </w:trPr>
        <w:tc>
          <w:tcPr>
            <w:tcW w:w="609" w:type="dxa"/>
            <w:tcBorders>
              <w:top w:val="nil"/>
              <w:left w:val="single" w:sz="12" w:space="0" w:color="auto"/>
              <w:bottom w:val="nil"/>
              <w:right w:val="single" w:sz="4" w:space="0" w:color="auto"/>
            </w:tcBorders>
          </w:tcPr>
          <w:p w14:paraId="1E5AB118"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 xml:space="preserve"> </w:t>
            </w:r>
          </w:p>
        </w:tc>
        <w:tc>
          <w:tcPr>
            <w:tcW w:w="5245" w:type="dxa"/>
            <w:tcBorders>
              <w:top w:val="nil"/>
              <w:left w:val="nil"/>
              <w:bottom w:val="nil"/>
              <w:right w:val="nil"/>
            </w:tcBorders>
          </w:tcPr>
          <w:p w14:paraId="184899A6"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Улаштування дюкеру в дві нитки -100 м</w:t>
            </w:r>
          </w:p>
        </w:tc>
        <w:tc>
          <w:tcPr>
            <w:tcW w:w="1559" w:type="dxa"/>
            <w:tcBorders>
              <w:top w:val="nil"/>
              <w:left w:val="single" w:sz="4" w:space="0" w:color="auto"/>
              <w:bottom w:val="nil"/>
              <w:right w:val="nil"/>
            </w:tcBorders>
          </w:tcPr>
          <w:p w14:paraId="343B2410"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 xml:space="preserve"> </w:t>
            </w:r>
          </w:p>
        </w:tc>
        <w:tc>
          <w:tcPr>
            <w:tcW w:w="1418" w:type="dxa"/>
            <w:tcBorders>
              <w:top w:val="nil"/>
              <w:left w:val="single" w:sz="4" w:space="0" w:color="auto"/>
              <w:bottom w:val="nil"/>
              <w:right w:val="single" w:sz="4" w:space="0" w:color="auto"/>
            </w:tcBorders>
          </w:tcPr>
          <w:p w14:paraId="5BE33A79"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 xml:space="preserve"> </w:t>
            </w:r>
          </w:p>
        </w:tc>
        <w:tc>
          <w:tcPr>
            <w:tcW w:w="1134" w:type="dxa"/>
            <w:tcBorders>
              <w:top w:val="nil"/>
              <w:left w:val="single" w:sz="4" w:space="0" w:color="auto"/>
              <w:bottom w:val="nil"/>
              <w:right w:val="single" w:sz="12" w:space="0" w:color="auto"/>
            </w:tcBorders>
          </w:tcPr>
          <w:p w14:paraId="37472ACB"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5AB8AC61" w14:textId="77777777" w:rsidTr="00030D18">
        <w:tblPrEx>
          <w:tblCellMar>
            <w:top w:w="0" w:type="dxa"/>
            <w:bottom w:w="0" w:type="dxa"/>
          </w:tblCellMar>
        </w:tblPrEx>
        <w:trPr>
          <w:gridAfter w:val="1"/>
          <w:wAfter w:w="141" w:type="dxa"/>
          <w:jc w:val="center"/>
        </w:trPr>
        <w:tc>
          <w:tcPr>
            <w:tcW w:w="609" w:type="dxa"/>
            <w:tcBorders>
              <w:top w:val="nil"/>
              <w:left w:val="single" w:sz="12" w:space="0" w:color="auto"/>
              <w:bottom w:val="nil"/>
              <w:right w:val="single" w:sz="4" w:space="0" w:color="auto"/>
            </w:tcBorders>
          </w:tcPr>
          <w:p w14:paraId="2D7411BC"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 xml:space="preserve"> </w:t>
            </w:r>
          </w:p>
        </w:tc>
        <w:tc>
          <w:tcPr>
            <w:tcW w:w="5245" w:type="dxa"/>
            <w:tcBorders>
              <w:top w:val="nil"/>
              <w:left w:val="nil"/>
              <w:bottom w:val="nil"/>
              <w:right w:val="nil"/>
            </w:tcBorders>
          </w:tcPr>
          <w:p w14:paraId="58D91F0E"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w:t>
            </w:r>
          </w:p>
        </w:tc>
        <w:tc>
          <w:tcPr>
            <w:tcW w:w="1559" w:type="dxa"/>
            <w:tcBorders>
              <w:top w:val="nil"/>
              <w:left w:val="single" w:sz="4" w:space="0" w:color="auto"/>
              <w:bottom w:val="nil"/>
              <w:right w:val="nil"/>
            </w:tcBorders>
          </w:tcPr>
          <w:p w14:paraId="1C893A0C"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 xml:space="preserve"> </w:t>
            </w:r>
          </w:p>
        </w:tc>
        <w:tc>
          <w:tcPr>
            <w:tcW w:w="1418" w:type="dxa"/>
            <w:tcBorders>
              <w:top w:val="nil"/>
              <w:left w:val="single" w:sz="4" w:space="0" w:color="auto"/>
              <w:bottom w:val="nil"/>
              <w:right w:val="single" w:sz="4" w:space="0" w:color="auto"/>
            </w:tcBorders>
          </w:tcPr>
          <w:p w14:paraId="5784AFA8"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 xml:space="preserve"> </w:t>
            </w:r>
          </w:p>
        </w:tc>
        <w:tc>
          <w:tcPr>
            <w:tcW w:w="1134" w:type="dxa"/>
            <w:tcBorders>
              <w:top w:val="nil"/>
              <w:left w:val="single" w:sz="4" w:space="0" w:color="auto"/>
              <w:bottom w:val="nil"/>
              <w:right w:val="single" w:sz="12" w:space="0" w:color="auto"/>
            </w:tcBorders>
          </w:tcPr>
          <w:p w14:paraId="18539CF2"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34C7A6F4" w14:textId="77777777" w:rsidTr="00030D18">
        <w:tblPrEx>
          <w:tblCellMar>
            <w:top w:w="0" w:type="dxa"/>
            <w:bottom w:w="0" w:type="dxa"/>
          </w:tblCellMar>
        </w:tblPrEx>
        <w:trPr>
          <w:gridAfter w:val="1"/>
          <w:wAfter w:w="141" w:type="dxa"/>
          <w:jc w:val="center"/>
        </w:trPr>
        <w:tc>
          <w:tcPr>
            <w:tcW w:w="609" w:type="dxa"/>
            <w:tcBorders>
              <w:top w:val="nil"/>
              <w:left w:val="single" w:sz="12" w:space="0" w:color="auto"/>
              <w:bottom w:val="nil"/>
              <w:right w:val="single" w:sz="4" w:space="0" w:color="auto"/>
            </w:tcBorders>
          </w:tcPr>
          <w:p w14:paraId="79B9F57A"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19</w:t>
            </w:r>
          </w:p>
        </w:tc>
        <w:tc>
          <w:tcPr>
            <w:tcW w:w="5245" w:type="dxa"/>
            <w:tcBorders>
              <w:top w:val="nil"/>
              <w:left w:val="nil"/>
              <w:bottom w:val="nil"/>
              <w:right w:val="nil"/>
            </w:tcBorders>
          </w:tcPr>
          <w:p w14:paraId="6E0B4D44"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Укладання сталевих водопровідних труб з гідравлічним</w:t>
            </w:r>
          </w:p>
          <w:p w14:paraId="42A024F6"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випробуванням, діаметр труб 273 мм</w:t>
            </w:r>
          </w:p>
        </w:tc>
        <w:tc>
          <w:tcPr>
            <w:tcW w:w="1559" w:type="dxa"/>
            <w:tcBorders>
              <w:top w:val="nil"/>
              <w:left w:val="single" w:sz="4" w:space="0" w:color="auto"/>
              <w:bottom w:val="nil"/>
              <w:right w:val="nil"/>
            </w:tcBorders>
          </w:tcPr>
          <w:p w14:paraId="14B6C391"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м</w:t>
            </w:r>
          </w:p>
        </w:tc>
        <w:tc>
          <w:tcPr>
            <w:tcW w:w="1418" w:type="dxa"/>
            <w:tcBorders>
              <w:top w:val="nil"/>
              <w:left w:val="single" w:sz="4" w:space="0" w:color="auto"/>
              <w:bottom w:val="nil"/>
              <w:right w:val="single" w:sz="4" w:space="0" w:color="auto"/>
            </w:tcBorders>
          </w:tcPr>
          <w:p w14:paraId="42794F1E"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200</w:t>
            </w:r>
          </w:p>
        </w:tc>
        <w:tc>
          <w:tcPr>
            <w:tcW w:w="1134" w:type="dxa"/>
            <w:tcBorders>
              <w:top w:val="nil"/>
              <w:left w:val="single" w:sz="4" w:space="0" w:color="auto"/>
              <w:bottom w:val="nil"/>
              <w:right w:val="single" w:sz="12" w:space="0" w:color="auto"/>
            </w:tcBorders>
          </w:tcPr>
          <w:p w14:paraId="42DD09A4"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02AA692E" w14:textId="77777777" w:rsidTr="00030D18">
        <w:tblPrEx>
          <w:tblCellMar>
            <w:top w:w="0" w:type="dxa"/>
            <w:bottom w:w="0" w:type="dxa"/>
          </w:tblCellMar>
        </w:tblPrEx>
        <w:trPr>
          <w:gridAfter w:val="1"/>
          <w:wAfter w:w="141" w:type="dxa"/>
          <w:jc w:val="center"/>
        </w:trPr>
        <w:tc>
          <w:tcPr>
            <w:tcW w:w="609" w:type="dxa"/>
            <w:tcBorders>
              <w:top w:val="nil"/>
              <w:left w:val="single" w:sz="12" w:space="0" w:color="auto"/>
              <w:bottom w:val="nil"/>
              <w:right w:val="single" w:sz="4" w:space="0" w:color="auto"/>
            </w:tcBorders>
          </w:tcPr>
          <w:p w14:paraId="6A5CB854"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20</w:t>
            </w:r>
          </w:p>
        </w:tc>
        <w:tc>
          <w:tcPr>
            <w:tcW w:w="5245" w:type="dxa"/>
            <w:tcBorders>
              <w:top w:val="nil"/>
              <w:left w:val="nil"/>
              <w:bottom w:val="nil"/>
              <w:right w:val="nil"/>
            </w:tcBorders>
          </w:tcPr>
          <w:p w14:paraId="0218589E"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Нанесення дуже посиленої антикорозійної бітумно-</w:t>
            </w:r>
          </w:p>
          <w:p w14:paraId="7B0C60AA"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lastRenderedPageBreak/>
              <w:t>гумової ізоляції на стики і фасонні частини сталевих</w:t>
            </w:r>
          </w:p>
          <w:p w14:paraId="24E54D9A"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трубопроводів діаметром 273 мм</w:t>
            </w:r>
          </w:p>
        </w:tc>
        <w:tc>
          <w:tcPr>
            <w:tcW w:w="1559" w:type="dxa"/>
            <w:tcBorders>
              <w:top w:val="nil"/>
              <w:left w:val="single" w:sz="4" w:space="0" w:color="auto"/>
              <w:bottom w:val="nil"/>
              <w:right w:val="nil"/>
            </w:tcBorders>
          </w:tcPr>
          <w:p w14:paraId="0BDED076"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lastRenderedPageBreak/>
              <w:t>м</w:t>
            </w:r>
          </w:p>
        </w:tc>
        <w:tc>
          <w:tcPr>
            <w:tcW w:w="1418" w:type="dxa"/>
            <w:tcBorders>
              <w:top w:val="nil"/>
              <w:left w:val="single" w:sz="4" w:space="0" w:color="auto"/>
              <w:bottom w:val="nil"/>
              <w:right w:val="single" w:sz="4" w:space="0" w:color="auto"/>
            </w:tcBorders>
          </w:tcPr>
          <w:p w14:paraId="7DEFE53A"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200</w:t>
            </w:r>
          </w:p>
        </w:tc>
        <w:tc>
          <w:tcPr>
            <w:tcW w:w="1134" w:type="dxa"/>
            <w:tcBorders>
              <w:top w:val="nil"/>
              <w:left w:val="single" w:sz="4" w:space="0" w:color="auto"/>
              <w:bottom w:val="nil"/>
              <w:right w:val="single" w:sz="12" w:space="0" w:color="auto"/>
            </w:tcBorders>
          </w:tcPr>
          <w:p w14:paraId="7739E245"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1DB9D5CF" w14:textId="77777777" w:rsidTr="00030D18">
        <w:tblPrEx>
          <w:tblCellMar>
            <w:top w:w="0" w:type="dxa"/>
            <w:bottom w:w="0" w:type="dxa"/>
          </w:tblCellMar>
        </w:tblPrEx>
        <w:trPr>
          <w:gridAfter w:val="1"/>
          <w:wAfter w:w="141" w:type="dxa"/>
          <w:jc w:val="center"/>
        </w:trPr>
        <w:tc>
          <w:tcPr>
            <w:tcW w:w="609" w:type="dxa"/>
            <w:tcBorders>
              <w:top w:val="nil"/>
              <w:left w:val="single" w:sz="12" w:space="0" w:color="auto"/>
              <w:bottom w:val="nil"/>
              <w:right w:val="single" w:sz="4" w:space="0" w:color="auto"/>
            </w:tcBorders>
          </w:tcPr>
          <w:p w14:paraId="5E91C3C7"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lastRenderedPageBreak/>
              <w:t>21</w:t>
            </w:r>
          </w:p>
        </w:tc>
        <w:tc>
          <w:tcPr>
            <w:tcW w:w="5245" w:type="dxa"/>
            <w:tcBorders>
              <w:top w:val="nil"/>
              <w:left w:val="nil"/>
              <w:bottom w:val="nil"/>
              <w:right w:val="nil"/>
            </w:tcBorders>
          </w:tcPr>
          <w:p w14:paraId="1910A0BC"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Промивання з дезінфекцією трубопроводів діаметром</w:t>
            </w:r>
          </w:p>
          <w:p w14:paraId="2DF304F2"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273 мм</w:t>
            </w:r>
          </w:p>
        </w:tc>
        <w:tc>
          <w:tcPr>
            <w:tcW w:w="1559" w:type="dxa"/>
            <w:tcBorders>
              <w:top w:val="nil"/>
              <w:left w:val="single" w:sz="4" w:space="0" w:color="auto"/>
              <w:bottom w:val="nil"/>
              <w:right w:val="nil"/>
            </w:tcBorders>
          </w:tcPr>
          <w:p w14:paraId="5F1177AD"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м</w:t>
            </w:r>
          </w:p>
        </w:tc>
        <w:tc>
          <w:tcPr>
            <w:tcW w:w="1418" w:type="dxa"/>
            <w:tcBorders>
              <w:top w:val="nil"/>
              <w:left w:val="single" w:sz="4" w:space="0" w:color="auto"/>
              <w:bottom w:val="nil"/>
              <w:right w:val="single" w:sz="4" w:space="0" w:color="auto"/>
            </w:tcBorders>
          </w:tcPr>
          <w:p w14:paraId="3C2917CB"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200</w:t>
            </w:r>
          </w:p>
        </w:tc>
        <w:tc>
          <w:tcPr>
            <w:tcW w:w="1134" w:type="dxa"/>
            <w:tcBorders>
              <w:top w:val="nil"/>
              <w:left w:val="single" w:sz="4" w:space="0" w:color="auto"/>
              <w:bottom w:val="nil"/>
              <w:right w:val="single" w:sz="12" w:space="0" w:color="auto"/>
            </w:tcBorders>
          </w:tcPr>
          <w:p w14:paraId="0F828876"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4B600CA3" w14:textId="77777777" w:rsidTr="00030D18">
        <w:tblPrEx>
          <w:tblCellMar>
            <w:top w:w="0" w:type="dxa"/>
            <w:bottom w:w="0" w:type="dxa"/>
          </w:tblCellMar>
        </w:tblPrEx>
        <w:trPr>
          <w:gridAfter w:val="1"/>
          <w:wAfter w:w="141" w:type="dxa"/>
          <w:jc w:val="center"/>
        </w:trPr>
        <w:tc>
          <w:tcPr>
            <w:tcW w:w="609" w:type="dxa"/>
            <w:tcBorders>
              <w:top w:val="nil"/>
              <w:left w:val="single" w:sz="12" w:space="0" w:color="auto"/>
              <w:bottom w:val="nil"/>
              <w:right w:val="single" w:sz="4" w:space="0" w:color="auto"/>
            </w:tcBorders>
          </w:tcPr>
          <w:p w14:paraId="7D4C2FDA"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 xml:space="preserve"> </w:t>
            </w:r>
          </w:p>
        </w:tc>
        <w:tc>
          <w:tcPr>
            <w:tcW w:w="5245" w:type="dxa"/>
            <w:tcBorders>
              <w:top w:val="nil"/>
              <w:left w:val="nil"/>
              <w:bottom w:val="nil"/>
              <w:right w:val="nil"/>
            </w:tcBorders>
          </w:tcPr>
          <w:p w14:paraId="6ED4AD3D"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w:t>
            </w:r>
          </w:p>
        </w:tc>
        <w:tc>
          <w:tcPr>
            <w:tcW w:w="1559" w:type="dxa"/>
            <w:tcBorders>
              <w:top w:val="nil"/>
              <w:left w:val="single" w:sz="4" w:space="0" w:color="auto"/>
              <w:bottom w:val="nil"/>
              <w:right w:val="nil"/>
            </w:tcBorders>
          </w:tcPr>
          <w:p w14:paraId="7006DE7D"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 xml:space="preserve"> </w:t>
            </w:r>
          </w:p>
        </w:tc>
        <w:tc>
          <w:tcPr>
            <w:tcW w:w="1418" w:type="dxa"/>
            <w:tcBorders>
              <w:top w:val="nil"/>
              <w:left w:val="single" w:sz="4" w:space="0" w:color="auto"/>
              <w:bottom w:val="nil"/>
              <w:right w:val="single" w:sz="4" w:space="0" w:color="auto"/>
            </w:tcBorders>
          </w:tcPr>
          <w:p w14:paraId="52925FD0"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 xml:space="preserve"> </w:t>
            </w:r>
          </w:p>
        </w:tc>
        <w:tc>
          <w:tcPr>
            <w:tcW w:w="1134" w:type="dxa"/>
            <w:tcBorders>
              <w:top w:val="nil"/>
              <w:left w:val="single" w:sz="4" w:space="0" w:color="auto"/>
              <w:bottom w:val="nil"/>
              <w:right w:val="single" w:sz="12" w:space="0" w:color="auto"/>
            </w:tcBorders>
          </w:tcPr>
          <w:p w14:paraId="547298E3"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01CDF0BA" w14:textId="77777777" w:rsidTr="00030D18">
        <w:tblPrEx>
          <w:tblCellMar>
            <w:top w:w="0" w:type="dxa"/>
            <w:bottom w:w="0" w:type="dxa"/>
          </w:tblCellMar>
        </w:tblPrEx>
        <w:trPr>
          <w:gridAfter w:val="1"/>
          <w:wAfter w:w="141" w:type="dxa"/>
          <w:jc w:val="center"/>
        </w:trPr>
        <w:tc>
          <w:tcPr>
            <w:tcW w:w="609" w:type="dxa"/>
            <w:tcBorders>
              <w:top w:val="nil"/>
              <w:left w:val="single" w:sz="12" w:space="0" w:color="auto"/>
              <w:bottom w:val="nil"/>
              <w:right w:val="single" w:sz="4" w:space="0" w:color="auto"/>
            </w:tcBorders>
          </w:tcPr>
          <w:p w14:paraId="3ED1B0B1"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22</w:t>
            </w:r>
          </w:p>
        </w:tc>
        <w:tc>
          <w:tcPr>
            <w:tcW w:w="5245" w:type="dxa"/>
            <w:tcBorders>
              <w:top w:val="nil"/>
              <w:left w:val="nil"/>
              <w:bottom w:val="nil"/>
              <w:right w:val="nil"/>
            </w:tcBorders>
          </w:tcPr>
          <w:p w14:paraId="0D744A39" w14:textId="77777777" w:rsidR="00CE3463" w:rsidRPr="00AF3C26" w:rsidRDefault="00CE3463" w:rsidP="00030D18">
            <w:pPr>
              <w:keepLines/>
              <w:autoSpaceDE w:val="0"/>
              <w:autoSpaceDN w:val="0"/>
              <w:spacing w:after="0" w:line="240" w:lineRule="auto"/>
              <w:rPr>
                <w:rFonts w:ascii="Arial" w:eastAsia="Times New Roman" w:hAnsi="Arial" w:cs="Arial"/>
                <w:spacing w:val="-5"/>
                <w:sz w:val="20"/>
                <w:szCs w:val="20"/>
              </w:rPr>
            </w:pPr>
            <w:r w:rsidRPr="00AF3C26">
              <w:rPr>
                <w:rFonts w:ascii="Arial" w:eastAsia="Times New Roman" w:hAnsi="Arial" w:cs="Arial"/>
                <w:spacing w:val="-5"/>
                <w:sz w:val="20"/>
                <w:szCs w:val="20"/>
              </w:rPr>
              <w:t>Улаштування постійних бетонних упорі</w:t>
            </w:r>
            <w:proofErr w:type="gramStart"/>
            <w:r w:rsidRPr="00AF3C26">
              <w:rPr>
                <w:rFonts w:ascii="Arial" w:eastAsia="Times New Roman" w:hAnsi="Arial" w:cs="Arial"/>
                <w:spacing w:val="-5"/>
                <w:sz w:val="20"/>
                <w:szCs w:val="20"/>
              </w:rPr>
              <w:t>в</w:t>
            </w:r>
            <w:proofErr w:type="gramEnd"/>
            <w:r w:rsidRPr="00AF3C26">
              <w:rPr>
                <w:rFonts w:ascii="Arial" w:eastAsia="Times New Roman" w:hAnsi="Arial" w:cs="Arial"/>
                <w:spacing w:val="-5"/>
                <w:sz w:val="20"/>
                <w:szCs w:val="20"/>
              </w:rPr>
              <w:t xml:space="preserve"> на</w:t>
            </w:r>
          </w:p>
          <w:p w14:paraId="415030F8" w14:textId="77777777" w:rsidR="00CE3463" w:rsidRPr="006006A2" w:rsidRDefault="00CE3463" w:rsidP="00030D18">
            <w:pPr>
              <w:keepLines/>
              <w:autoSpaceDE w:val="0"/>
              <w:autoSpaceDN w:val="0"/>
              <w:spacing w:after="0" w:line="240" w:lineRule="auto"/>
              <w:rPr>
                <w:rFonts w:ascii="Arial" w:eastAsia="Times New Roman" w:hAnsi="Arial" w:cs="Arial"/>
                <w:spacing w:val="-5"/>
                <w:sz w:val="20"/>
                <w:szCs w:val="20"/>
                <w:highlight w:val="yellow"/>
              </w:rPr>
            </w:pPr>
            <w:r w:rsidRPr="00AF3C26">
              <w:rPr>
                <w:rFonts w:ascii="Arial" w:eastAsia="Times New Roman" w:hAnsi="Arial" w:cs="Arial"/>
                <w:spacing w:val="-5"/>
                <w:sz w:val="20"/>
                <w:szCs w:val="20"/>
              </w:rPr>
              <w:t>трубопроводі діаметром 300 мм</w:t>
            </w:r>
          </w:p>
        </w:tc>
        <w:tc>
          <w:tcPr>
            <w:tcW w:w="1559" w:type="dxa"/>
            <w:tcBorders>
              <w:top w:val="nil"/>
              <w:left w:val="single" w:sz="4" w:space="0" w:color="auto"/>
              <w:bottom w:val="nil"/>
              <w:right w:val="nil"/>
            </w:tcBorders>
          </w:tcPr>
          <w:p w14:paraId="3C735FC7" w14:textId="77777777" w:rsidR="00CE3463" w:rsidRPr="00AF3C26"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AF3C26">
              <w:rPr>
                <w:rFonts w:ascii="Arial" w:eastAsia="Times New Roman" w:hAnsi="Arial" w:cs="Arial"/>
                <w:spacing w:val="-5"/>
                <w:sz w:val="20"/>
                <w:szCs w:val="20"/>
              </w:rPr>
              <w:t>м</w:t>
            </w:r>
          </w:p>
        </w:tc>
        <w:tc>
          <w:tcPr>
            <w:tcW w:w="1418" w:type="dxa"/>
            <w:tcBorders>
              <w:top w:val="nil"/>
              <w:left w:val="single" w:sz="4" w:space="0" w:color="auto"/>
              <w:bottom w:val="nil"/>
              <w:right w:val="single" w:sz="4" w:space="0" w:color="auto"/>
            </w:tcBorders>
          </w:tcPr>
          <w:p w14:paraId="312E2C49" w14:textId="77777777" w:rsidR="00CE3463" w:rsidRPr="00AF3C26"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AF3C26">
              <w:rPr>
                <w:rFonts w:ascii="Arial" w:eastAsia="Times New Roman" w:hAnsi="Arial" w:cs="Arial"/>
                <w:spacing w:val="-5"/>
                <w:sz w:val="20"/>
                <w:szCs w:val="20"/>
              </w:rPr>
              <w:t>900</w:t>
            </w:r>
          </w:p>
        </w:tc>
        <w:tc>
          <w:tcPr>
            <w:tcW w:w="1134" w:type="dxa"/>
            <w:tcBorders>
              <w:top w:val="nil"/>
              <w:left w:val="single" w:sz="4" w:space="0" w:color="auto"/>
              <w:bottom w:val="nil"/>
              <w:right w:val="single" w:sz="12" w:space="0" w:color="auto"/>
            </w:tcBorders>
          </w:tcPr>
          <w:p w14:paraId="5365C1F0"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2FDF747F" w14:textId="77777777" w:rsidTr="00030D18">
        <w:tblPrEx>
          <w:tblCellMar>
            <w:top w:w="0" w:type="dxa"/>
            <w:bottom w:w="0" w:type="dxa"/>
          </w:tblCellMar>
        </w:tblPrEx>
        <w:trPr>
          <w:gridAfter w:val="1"/>
          <w:wAfter w:w="141" w:type="dxa"/>
          <w:jc w:val="center"/>
        </w:trPr>
        <w:tc>
          <w:tcPr>
            <w:tcW w:w="609" w:type="dxa"/>
            <w:tcBorders>
              <w:top w:val="nil"/>
              <w:left w:val="single" w:sz="12" w:space="0" w:color="auto"/>
              <w:bottom w:val="nil"/>
              <w:right w:val="single" w:sz="4" w:space="0" w:color="auto"/>
            </w:tcBorders>
          </w:tcPr>
          <w:p w14:paraId="5498CF8F"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23</w:t>
            </w:r>
          </w:p>
        </w:tc>
        <w:tc>
          <w:tcPr>
            <w:tcW w:w="5245" w:type="dxa"/>
            <w:tcBorders>
              <w:top w:val="nil"/>
              <w:left w:val="nil"/>
              <w:bottom w:val="nil"/>
              <w:right w:val="nil"/>
            </w:tcBorders>
          </w:tcPr>
          <w:p w14:paraId="055F7F71"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Улаштування круглих колодязів зі збірного залізобетону</w:t>
            </w:r>
          </w:p>
          <w:p w14:paraId="3BA8B80A"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у сухих ґрунтах</w:t>
            </w:r>
          </w:p>
        </w:tc>
        <w:tc>
          <w:tcPr>
            <w:tcW w:w="1559" w:type="dxa"/>
            <w:tcBorders>
              <w:top w:val="nil"/>
              <w:left w:val="single" w:sz="4" w:space="0" w:color="auto"/>
              <w:bottom w:val="nil"/>
              <w:right w:val="nil"/>
            </w:tcBorders>
          </w:tcPr>
          <w:p w14:paraId="52A934FE"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м3</w:t>
            </w:r>
          </w:p>
        </w:tc>
        <w:tc>
          <w:tcPr>
            <w:tcW w:w="1418" w:type="dxa"/>
            <w:tcBorders>
              <w:top w:val="nil"/>
              <w:left w:val="single" w:sz="4" w:space="0" w:color="auto"/>
              <w:bottom w:val="nil"/>
              <w:right w:val="single" w:sz="4" w:space="0" w:color="auto"/>
            </w:tcBorders>
          </w:tcPr>
          <w:p w14:paraId="4062DA8D"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2,81</w:t>
            </w:r>
          </w:p>
        </w:tc>
        <w:tc>
          <w:tcPr>
            <w:tcW w:w="1134" w:type="dxa"/>
            <w:tcBorders>
              <w:top w:val="nil"/>
              <w:left w:val="single" w:sz="4" w:space="0" w:color="auto"/>
              <w:bottom w:val="nil"/>
              <w:right w:val="single" w:sz="12" w:space="0" w:color="auto"/>
            </w:tcBorders>
          </w:tcPr>
          <w:p w14:paraId="2B672ABE"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5D8A31CB" w14:textId="77777777" w:rsidTr="00030D18">
        <w:tblPrEx>
          <w:tblCellMar>
            <w:top w:w="0" w:type="dxa"/>
            <w:bottom w:w="0" w:type="dxa"/>
          </w:tblCellMar>
        </w:tblPrEx>
        <w:trPr>
          <w:gridAfter w:val="1"/>
          <w:wAfter w:w="141" w:type="dxa"/>
          <w:jc w:val="center"/>
        </w:trPr>
        <w:tc>
          <w:tcPr>
            <w:tcW w:w="609" w:type="dxa"/>
            <w:tcBorders>
              <w:top w:val="nil"/>
              <w:left w:val="single" w:sz="12" w:space="0" w:color="auto"/>
              <w:bottom w:val="nil"/>
              <w:right w:val="single" w:sz="4" w:space="0" w:color="auto"/>
            </w:tcBorders>
          </w:tcPr>
          <w:p w14:paraId="2A84EBD4"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24</w:t>
            </w:r>
          </w:p>
        </w:tc>
        <w:tc>
          <w:tcPr>
            <w:tcW w:w="5245" w:type="dxa"/>
            <w:tcBorders>
              <w:top w:val="nil"/>
              <w:left w:val="nil"/>
              <w:bottom w:val="nil"/>
              <w:right w:val="nil"/>
            </w:tcBorders>
          </w:tcPr>
          <w:p w14:paraId="4857E6A0"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Фарбування суриком грат, рам, радіаторі</w:t>
            </w:r>
            <w:proofErr w:type="gramStart"/>
            <w:r w:rsidRPr="00F44ABE">
              <w:rPr>
                <w:rFonts w:ascii="Arial" w:eastAsia="Times New Roman" w:hAnsi="Arial" w:cs="Arial"/>
                <w:spacing w:val="-5"/>
                <w:sz w:val="20"/>
                <w:szCs w:val="20"/>
              </w:rPr>
              <w:t>в</w:t>
            </w:r>
            <w:proofErr w:type="gramEnd"/>
            <w:r w:rsidRPr="00F44ABE">
              <w:rPr>
                <w:rFonts w:ascii="Arial" w:eastAsia="Times New Roman" w:hAnsi="Arial" w:cs="Arial"/>
                <w:spacing w:val="-5"/>
                <w:sz w:val="20"/>
                <w:szCs w:val="20"/>
              </w:rPr>
              <w:t>, труб</w:t>
            </w:r>
          </w:p>
          <w:p w14:paraId="6F377452"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діаметром менше 50 мм тощо за два рази (драбин)</w:t>
            </w:r>
          </w:p>
        </w:tc>
        <w:tc>
          <w:tcPr>
            <w:tcW w:w="1559" w:type="dxa"/>
            <w:tcBorders>
              <w:top w:val="nil"/>
              <w:left w:val="single" w:sz="4" w:space="0" w:color="auto"/>
              <w:bottom w:val="nil"/>
              <w:right w:val="nil"/>
            </w:tcBorders>
          </w:tcPr>
          <w:p w14:paraId="3D7652B8"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м</w:t>
            </w:r>
            <w:proofErr w:type="gramStart"/>
            <w:r w:rsidRPr="00F44ABE">
              <w:rPr>
                <w:rFonts w:ascii="Arial" w:eastAsia="Times New Roman"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7F502A17"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1,94</w:t>
            </w:r>
          </w:p>
        </w:tc>
        <w:tc>
          <w:tcPr>
            <w:tcW w:w="1134" w:type="dxa"/>
            <w:tcBorders>
              <w:top w:val="nil"/>
              <w:left w:val="single" w:sz="4" w:space="0" w:color="auto"/>
              <w:bottom w:val="nil"/>
              <w:right w:val="single" w:sz="12" w:space="0" w:color="auto"/>
            </w:tcBorders>
          </w:tcPr>
          <w:p w14:paraId="416BBEF9"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048DE0E0" w14:textId="77777777" w:rsidTr="00030D18">
        <w:tblPrEx>
          <w:tblCellMar>
            <w:top w:w="0" w:type="dxa"/>
            <w:bottom w:w="0" w:type="dxa"/>
          </w:tblCellMar>
        </w:tblPrEx>
        <w:trPr>
          <w:gridAfter w:val="1"/>
          <w:wAfter w:w="141" w:type="dxa"/>
          <w:jc w:val="center"/>
        </w:trPr>
        <w:tc>
          <w:tcPr>
            <w:tcW w:w="609" w:type="dxa"/>
            <w:tcBorders>
              <w:top w:val="nil"/>
              <w:left w:val="single" w:sz="12" w:space="0" w:color="auto"/>
              <w:bottom w:val="nil"/>
              <w:right w:val="single" w:sz="4" w:space="0" w:color="auto"/>
            </w:tcBorders>
          </w:tcPr>
          <w:p w14:paraId="19A522B3"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25</w:t>
            </w:r>
          </w:p>
        </w:tc>
        <w:tc>
          <w:tcPr>
            <w:tcW w:w="5245" w:type="dxa"/>
            <w:tcBorders>
              <w:top w:val="nil"/>
              <w:left w:val="nil"/>
              <w:bottom w:val="nil"/>
              <w:right w:val="nil"/>
            </w:tcBorders>
          </w:tcPr>
          <w:p w14:paraId="6F30DA5B"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Улаштування полімерцементної гідроізоляції із</w:t>
            </w:r>
          </w:p>
          <w:p w14:paraId="4035D124"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 xml:space="preserve">застосуванням </w:t>
            </w:r>
            <w:proofErr w:type="gramStart"/>
            <w:r w:rsidRPr="00F44ABE">
              <w:rPr>
                <w:rFonts w:ascii="Arial" w:eastAsia="Times New Roman" w:hAnsi="Arial" w:cs="Arial"/>
                <w:spacing w:val="-5"/>
                <w:sz w:val="20"/>
                <w:szCs w:val="20"/>
              </w:rPr>
              <w:t>матер</w:t>
            </w:r>
            <w:proofErr w:type="gramEnd"/>
            <w:r w:rsidRPr="00F44ABE">
              <w:rPr>
                <w:rFonts w:ascii="Arial" w:eastAsia="Times New Roman" w:hAnsi="Arial" w:cs="Arial"/>
                <w:spacing w:val="-5"/>
                <w:sz w:val="20"/>
                <w:szCs w:val="20"/>
              </w:rPr>
              <w:t>іалів TM "Ceresit": горизонтальна</w:t>
            </w:r>
          </w:p>
          <w:p w14:paraId="6BA5241F"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proofErr w:type="gramStart"/>
            <w:r w:rsidRPr="00F44ABE">
              <w:rPr>
                <w:rFonts w:ascii="Arial" w:eastAsia="Times New Roman" w:hAnsi="Arial" w:cs="Arial"/>
                <w:spacing w:val="-5"/>
                <w:sz w:val="20"/>
                <w:szCs w:val="20"/>
              </w:rPr>
              <w:t>г</w:t>
            </w:r>
            <w:proofErr w:type="gramEnd"/>
            <w:r w:rsidRPr="00F44ABE">
              <w:rPr>
                <w:rFonts w:ascii="Arial" w:eastAsia="Times New Roman" w:hAnsi="Arial" w:cs="Arial"/>
                <w:spacing w:val="-5"/>
                <w:sz w:val="20"/>
                <w:szCs w:val="20"/>
              </w:rPr>
              <w:t>ідроізоляція в два шари товщиною 2,5 мм для захисту</w:t>
            </w:r>
          </w:p>
          <w:p w14:paraId="3967B57E"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конструкцій від періодичного/постійного зволоження</w:t>
            </w:r>
          </w:p>
          <w:p w14:paraId="5AAA82E8"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(товщиною 5мм)</w:t>
            </w:r>
          </w:p>
        </w:tc>
        <w:tc>
          <w:tcPr>
            <w:tcW w:w="1559" w:type="dxa"/>
            <w:tcBorders>
              <w:top w:val="nil"/>
              <w:left w:val="single" w:sz="4" w:space="0" w:color="auto"/>
              <w:bottom w:val="nil"/>
              <w:right w:val="nil"/>
            </w:tcBorders>
          </w:tcPr>
          <w:p w14:paraId="5A6CD9D8"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 xml:space="preserve"> м</w:t>
            </w:r>
            <w:proofErr w:type="gramStart"/>
            <w:r w:rsidRPr="00F44ABE">
              <w:rPr>
                <w:rFonts w:ascii="Arial" w:eastAsia="Times New Roman"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1CEE0BF6"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3,54</w:t>
            </w:r>
          </w:p>
        </w:tc>
        <w:tc>
          <w:tcPr>
            <w:tcW w:w="1134" w:type="dxa"/>
            <w:tcBorders>
              <w:top w:val="nil"/>
              <w:left w:val="single" w:sz="4" w:space="0" w:color="auto"/>
              <w:bottom w:val="nil"/>
              <w:right w:val="single" w:sz="12" w:space="0" w:color="auto"/>
            </w:tcBorders>
          </w:tcPr>
          <w:p w14:paraId="734DA3B2"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6BC75F1E" w14:textId="77777777" w:rsidTr="00030D18">
        <w:tblPrEx>
          <w:tblCellMar>
            <w:top w:w="0" w:type="dxa"/>
            <w:bottom w:w="0" w:type="dxa"/>
          </w:tblCellMar>
        </w:tblPrEx>
        <w:trPr>
          <w:gridAfter w:val="1"/>
          <w:wAfter w:w="141" w:type="dxa"/>
          <w:jc w:val="center"/>
        </w:trPr>
        <w:tc>
          <w:tcPr>
            <w:tcW w:w="609" w:type="dxa"/>
            <w:tcBorders>
              <w:top w:val="nil"/>
              <w:left w:val="single" w:sz="12" w:space="0" w:color="auto"/>
              <w:bottom w:val="nil"/>
              <w:right w:val="single" w:sz="4" w:space="0" w:color="auto"/>
            </w:tcBorders>
          </w:tcPr>
          <w:p w14:paraId="51F89291"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26</w:t>
            </w:r>
          </w:p>
        </w:tc>
        <w:tc>
          <w:tcPr>
            <w:tcW w:w="5245" w:type="dxa"/>
            <w:tcBorders>
              <w:top w:val="nil"/>
              <w:left w:val="nil"/>
              <w:bottom w:val="nil"/>
              <w:right w:val="nil"/>
            </w:tcBorders>
          </w:tcPr>
          <w:p w14:paraId="481BB06C"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Улаштування полімерцементної гідроізоляції із</w:t>
            </w:r>
          </w:p>
          <w:p w14:paraId="694C00B7"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 xml:space="preserve">застосуванням </w:t>
            </w:r>
            <w:proofErr w:type="gramStart"/>
            <w:r w:rsidRPr="00F44ABE">
              <w:rPr>
                <w:rFonts w:ascii="Arial" w:eastAsia="Times New Roman" w:hAnsi="Arial" w:cs="Arial"/>
                <w:spacing w:val="-5"/>
                <w:sz w:val="20"/>
                <w:szCs w:val="20"/>
              </w:rPr>
              <w:t>матер</w:t>
            </w:r>
            <w:proofErr w:type="gramEnd"/>
            <w:r w:rsidRPr="00F44ABE">
              <w:rPr>
                <w:rFonts w:ascii="Arial" w:eastAsia="Times New Roman" w:hAnsi="Arial" w:cs="Arial"/>
                <w:spacing w:val="-5"/>
                <w:sz w:val="20"/>
                <w:szCs w:val="20"/>
              </w:rPr>
              <w:t>іалів TM "Ceresit": вертикальна</w:t>
            </w:r>
          </w:p>
          <w:p w14:paraId="23C45263"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proofErr w:type="gramStart"/>
            <w:r w:rsidRPr="00F44ABE">
              <w:rPr>
                <w:rFonts w:ascii="Arial" w:eastAsia="Times New Roman" w:hAnsi="Arial" w:cs="Arial"/>
                <w:spacing w:val="-5"/>
                <w:sz w:val="20"/>
                <w:szCs w:val="20"/>
              </w:rPr>
              <w:t>г</w:t>
            </w:r>
            <w:proofErr w:type="gramEnd"/>
            <w:r w:rsidRPr="00F44ABE">
              <w:rPr>
                <w:rFonts w:ascii="Arial" w:eastAsia="Times New Roman" w:hAnsi="Arial" w:cs="Arial"/>
                <w:spacing w:val="-5"/>
                <w:sz w:val="20"/>
                <w:szCs w:val="20"/>
              </w:rPr>
              <w:t>ідроізоляція в два шари товщиною 2,5 мм для захисту</w:t>
            </w:r>
          </w:p>
          <w:p w14:paraId="3D9954A4"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конструкцій від періодичного/постійного зволоження</w:t>
            </w:r>
          </w:p>
          <w:p w14:paraId="3E50E5A7"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(товщиною 5 мм)</w:t>
            </w:r>
          </w:p>
        </w:tc>
        <w:tc>
          <w:tcPr>
            <w:tcW w:w="1559" w:type="dxa"/>
            <w:tcBorders>
              <w:top w:val="nil"/>
              <w:left w:val="single" w:sz="4" w:space="0" w:color="auto"/>
              <w:bottom w:val="nil"/>
              <w:right w:val="nil"/>
            </w:tcBorders>
          </w:tcPr>
          <w:p w14:paraId="40871BD9"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 xml:space="preserve"> м</w:t>
            </w:r>
            <w:proofErr w:type="gramStart"/>
            <w:r w:rsidRPr="00F44ABE">
              <w:rPr>
                <w:rFonts w:ascii="Arial" w:eastAsia="Times New Roman"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1A44280E"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16,96</w:t>
            </w:r>
          </w:p>
        </w:tc>
        <w:tc>
          <w:tcPr>
            <w:tcW w:w="1134" w:type="dxa"/>
            <w:tcBorders>
              <w:top w:val="nil"/>
              <w:left w:val="single" w:sz="4" w:space="0" w:color="auto"/>
              <w:bottom w:val="nil"/>
              <w:right w:val="single" w:sz="12" w:space="0" w:color="auto"/>
            </w:tcBorders>
          </w:tcPr>
          <w:p w14:paraId="43C15ADB"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11AA2222" w14:textId="77777777" w:rsidTr="00030D18">
        <w:tblPrEx>
          <w:tblCellMar>
            <w:top w:w="0" w:type="dxa"/>
            <w:bottom w:w="0" w:type="dxa"/>
          </w:tblCellMar>
        </w:tblPrEx>
        <w:trPr>
          <w:gridAfter w:val="1"/>
          <w:wAfter w:w="141" w:type="dxa"/>
          <w:jc w:val="center"/>
        </w:trPr>
        <w:tc>
          <w:tcPr>
            <w:tcW w:w="609" w:type="dxa"/>
            <w:tcBorders>
              <w:top w:val="nil"/>
              <w:left w:val="single" w:sz="12" w:space="0" w:color="auto"/>
              <w:bottom w:val="nil"/>
              <w:right w:val="single" w:sz="4" w:space="0" w:color="auto"/>
            </w:tcBorders>
          </w:tcPr>
          <w:p w14:paraId="5A9900C0"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 xml:space="preserve"> </w:t>
            </w:r>
          </w:p>
        </w:tc>
        <w:tc>
          <w:tcPr>
            <w:tcW w:w="5245" w:type="dxa"/>
            <w:tcBorders>
              <w:top w:val="nil"/>
              <w:left w:val="nil"/>
              <w:bottom w:val="nil"/>
              <w:right w:val="nil"/>
            </w:tcBorders>
          </w:tcPr>
          <w:p w14:paraId="3ABEB385"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w:t>
            </w:r>
          </w:p>
        </w:tc>
        <w:tc>
          <w:tcPr>
            <w:tcW w:w="1559" w:type="dxa"/>
            <w:tcBorders>
              <w:top w:val="nil"/>
              <w:left w:val="single" w:sz="4" w:space="0" w:color="auto"/>
              <w:bottom w:val="nil"/>
              <w:right w:val="nil"/>
            </w:tcBorders>
          </w:tcPr>
          <w:p w14:paraId="40F9D320"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 xml:space="preserve"> </w:t>
            </w:r>
          </w:p>
        </w:tc>
        <w:tc>
          <w:tcPr>
            <w:tcW w:w="1418" w:type="dxa"/>
            <w:tcBorders>
              <w:top w:val="nil"/>
              <w:left w:val="single" w:sz="4" w:space="0" w:color="auto"/>
              <w:bottom w:val="nil"/>
              <w:right w:val="single" w:sz="4" w:space="0" w:color="auto"/>
            </w:tcBorders>
          </w:tcPr>
          <w:p w14:paraId="4B255C59"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 xml:space="preserve"> </w:t>
            </w:r>
          </w:p>
        </w:tc>
        <w:tc>
          <w:tcPr>
            <w:tcW w:w="1134" w:type="dxa"/>
            <w:tcBorders>
              <w:top w:val="nil"/>
              <w:left w:val="single" w:sz="4" w:space="0" w:color="auto"/>
              <w:bottom w:val="nil"/>
              <w:right w:val="single" w:sz="12" w:space="0" w:color="auto"/>
            </w:tcBorders>
          </w:tcPr>
          <w:p w14:paraId="7354A77B"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0AFE3D34" w14:textId="77777777" w:rsidTr="00030D18">
        <w:tblPrEx>
          <w:tblCellMar>
            <w:top w:w="0" w:type="dxa"/>
            <w:bottom w:w="0" w:type="dxa"/>
          </w:tblCellMar>
        </w:tblPrEx>
        <w:trPr>
          <w:gridAfter w:val="1"/>
          <w:wAfter w:w="141" w:type="dxa"/>
          <w:jc w:val="center"/>
        </w:trPr>
        <w:tc>
          <w:tcPr>
            <w:tcW w:w="609" w:type="dxa"/>
            <w:tcBorders>
              <w:top w:val="nil"/>
              <w:left w:val="single" w:sz="12" w:space="0" w:color="auto"/>
              <w:bottom w:val="nil"/>
              <w:right w:val="single" w:sz="4" w:space="0" w:color="auto"/>
            </w:tcBorders>
          </w:tcPr>
          <w:p w14:paraId="46EC1CFC"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27</w:t>
            </w:r>
          </w:p>
        </w:tc>
        <w:tc>
          <w:tcPr>
            <w:tcW w:w="5245" w:type="dxa"/>
            <w:tcBorders>
              <w:top w:val="nil"/>
              <w:left w:val="nil"/>
              <w:bottom w:val="nil"/>
              <w:right w:val="nil"/>
            </w:tcBorders>
          </w:tcPr>
          <w:p w14:paraId="6B20D6F2"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Влаштування щебеневого вимощення навколо колодяз</w:t>
            </w:r>
            <w:proofErr w:type="gramStart"/>
            <w:r w:rsidRPr="00F44ABE">
              <w:rPr>
                <w:rFonts w:ascii="Arial" w:eastAsia="Times New Roman" w:hAnsi="Arial" w:cs="Arial"/>
                <w:spacing w:val="-5"/>
                <w:sz w:val="20"/>
                <w:szCs w:val="20"/>
              </w:rPr>
              <w:t>i</w:t>
            </w:r>
            <w:proofErr w:type="gramEnd"/>
            <w:r w:rsidRPr="00F44ABE">
              <w:rPr>
                <w:rFonts w:ascii="Arial" w:eastAsia="Times New Roman" w:hAnsi="Arial" w:cs="Arial"/>
                <w:spacing w:val="-5"/>
                <w:sz w:val="20"/>
                <w:szCs w:val="20"/>
              </w:rPr>
              <w:t>в</w:t>
            </w:r>
          </w:p>
        </w:tc>
        <w:tc>
          <w:tcPr>
            <w:tcW w:w="1559" w:type="dxa"/>
            <w:tcBorders>
              <w:top w:val="nil"/>
              <w:left w:val="single" w:sz="4" w:space="0" w:color="auto"/>
              <w:bottom w:val="nil"/>
              <w:right w:val="nil"/>
            </w:tcBorders>
          </w:tcPr>
          <w:p w14:paraId="65E2F53A"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4EE6A0E3"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1,5</w:t>
            </w:r>
          </w:p>
        </w:tc>
        <w:tc>
          <w:tcPr>
            <w:tcW w:w="1134" w:type="dxa"/>
            <w:tcBorders>
              <w:top w:val="nil"/>
              <w:left w:val="single" w:sz="4" w:space="0" w:color="auto"/>
              <w:bottom w:val="nil"/>
              <w:right w:val="single" w:sz="12" w:space="0" w:color="auto"/>
            </w:tcBorders>
          </w:tcPr>
          <w:p w14:paraId="00B7171C"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4EC8FC98" w14:textId="77777777" w:rsidTr="00030D18">
        <w:tblPrEx>
          <w:tblCellMar>
            <w:top w:w="0" w:type="dxa"/>
            <w:bottom w:w="0" w:type="dxa"/>
          </w:tblCellMar>
        </w:tblPrEx>
        <w:trPr>
          <w:gridAfter w:val="1"/>
          <w:wAfter w:w="141" w:type="dxa"/>
          <w:jc w:val="center"/>
        </w:trPr>
        <w:tc>
          <w:tcPr>
            <w:tcW w:w="609" w:type="dxa"/>
            <w:tcBorders>
              <w:top w:val="nil"/>
              <w:left w:val="single" w:sz="12" w:space="0" w:color="auto"/>
              <w:bottom w:val="nil"/>
              <w:right w:val="single" w:sz="4" w:space="0" w:color="auto"/>
            </w:tcBorders>
          </w:tcPr>
          <w:p w14:paraId="567EB7ED"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28</w:t>
            </w:r>
          </w:p>
        </w:tc>
        <w:tc>
          <w:tcPr>
            <w:tcW w:w="5245" w:type="dxa"/>
            <w:tcBorders>
              <w:top w:val="nil"/>
              <w:left w:val="nil"/>
              <w:bottom w:val="nil"/>
              <w:right w:val="nil"/>
            </w:tcBorders>
          </w:tcPr>
          <w:p w14:paraId="5662E1BD"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Влаштування бетонного вимощення навколо колодяз</w:t>
            </w:r>
            <w:proofErr w:type="gramStart"/>
            <w:r w:rsidRPr="00F44ABE">
              <w:rPr>
                <w:rFonts w:ascii="Arial" w:eastAsia="Times New Roman" w:hAnsi="Arial" w:cs="Arial"/>
                <w:spacing w:val="-5"/>
                <w:sz w:val="20"/>
                <w:szCs w:val="20"/>
              </w:rPr>
              <w:t>i</w:t>
            </w:r>
            <w:proofErr w:type="gramEnd"/>
            <w:r w:rsidRPr="00F44ABE">
              <w:rPr>
                <w:rFonts w:ascii="Arial" w:eastAsia="Times New Roman" w:hAnsi="Arial" w:cs="Arial"/>
                <w:spacing w:val="-5"/>
                <w:sz w:val="20"/>
                <w:szCs w:val="20"/>
              </w:rPr>
              <w:t>в</w:t>
            </w:r>
          </w:p>
        </w:tc>
        <w:tc>
          <w:tcPr>
            <w:tcW w:w="1559" w:type="dxa"/>
            <w:tcBorders>
              <w:top w:val="nil"/>
              <w:left w:val="single" w:sz="4" w:space="0" w:color="auto"/>
              <w:bottom w:val="nil"/>
              <w:right w:val="nil"/>
            </w:tcBorders>
          </w:tcPr>
          <w:p w14:paraId="2A7B01B4"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4BFD1B66"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1</w:t>
            </w:r>
          </w:p>
        </w:tc>
        <w:tc>
          <w:tcPr>
            <w:tcW w:w="1134" w:type="dxa"/>
            <w:tcBorders>
              <w:top w:val="nil"/>
              <w:left w:val="single" w:sz="4" w:space="0" w:color="auto"/>
              <w:bottom w:val="nil"/>
              <w:right w:val="single" w:sz="12" w:space="0" w:color="auto"/>
            </w:tcBorders>
          </w:tcPr>
          <w:p w14:paraId="4810FD0F"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510BCE08" w14:textId="77777777" w:rsidTr="00030D18">
        <w:tblPrEx>
          <w:tblCellMar>
            <w:top w:w="0" w:type="dxa"/>
            <w:bottom w:w="0" w:type="dxa"/>
          </w:tblCellMar>
        </w:tblPrEx>
        <w:trPr>
          <w:gridAfter w:val="1"/>
          <w:wAfter w:w="141" w:type="dxa"/>
          <w:jc w:val="center"/>
        </w:trPr>
        <w:tc>
          <w:tcPr>
            <w:tcW w:w="609" w:type="dxa"/>
            <w:tcBorders>
              <w:top w:val="nil"/>
              <w:left w:val="single" w:sz="12" w:space="0" w:color="auto"/>
              <w:bottom w:val="nil"/>
              <w:right w:val="single" w:sz="4" w:space="0" w:color="auto"/>
            </w:tcBorders>
          </w:tcPr>
          <w:p w14:paraId="0F8F2C63"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29</w:t>
            </w:r>
          </w:p>
        </w:tc>
        <w:tc>
          <w:tcPr>
            <w:tcW w:w="5245" w:type="dxa"/>
            <w:tcBorders>
              <w:top w:val="nil"/>
              <w:left w:val="nil"/>
              <w:bottom w:val="nil"/>
              <w:right w:val="nil"/>
            </w:tcBorders>
          </w:tcPr>
          <w:p w14:paraId="02A68B4A"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AF3C26">
              <w:rPr>
                <w:rFonts w:ascii="Arial" w:eastAsia="Times New Roman" w:hAnsi="Arial" w:cs="Arial"/>
                <w:spacing w:val="-5"/>
                <w:sz w:val="20"/>
                <w:szCs w:val="20"/>
              </w:rPr>
              <w:t xml:space="preserve">Бокова ізоляція </w:t>
            </w:r>
            <w:proofErr w:type="gramStart"/>
            <w:r w:rsidRPr="00AF3C26">
              <w:rPr>
                <w:rFonts w:ascii="Arial" w:eastAsia="Times New Roman" w:hAnsi="Arial" w:cs="Arial"/>
                <w:spacing w:val="-5"/>
                <w:sz w:val="20"/>
                <w:szCs w:val="20"/>
              </w:rPr>
              <w:t>ст</w:t>
            </w:r>
            <w:proofErr w:type="gramEnd"/>
            <w:r w:rsidRPr="00AF3C26">
              <w:rPr>
                <w:rFonts w:ascii="Arial" w:eastAsia="Times New Roman" w:hAnsi="Arial" w:cs="Arial"/>
                <w:spacing w:val="-5"/>
                <w:sz w:val="20"/>
                <w:szCs w:val="20"/>
              </w:rPr>
              <w:t>ін, фундаментів глиною</w:t>
            </w:r>
          </w:p>
        </w:tc>
        <w:tc>
          <w:tcPr>
            <w:tcW w:w="1559" w:type="dxa"/>
            <w:tcBorders>
              <w:top w:val="nil"/>
              <w:left w:val="single" w:sz="4" w:space="0" w:color="auto"/>
              <w:bottom w:val="nil"/>
              <w:right w:val="nil"/>
            </w:tcBorders>
          </w:tcPr>
          <w:p w14:paraId="4A3A47A3"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38DB0312"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1,2</w:t>
            </w:r>
          </w:p>
        </w:tc>
        <w:tc>
          <w:tcPr>
            <w:tcW w:w="1134" w:type="dxa"/>
            <w:tcBorders>
              <w:top w:val="nil"/>
              <w:left w:val="single" w:sz="4" w:space="0" w:color="auto"/>
              <w:bottom w:val="nil"/>
              <w:right w:val="single" w:sz="12" w:space="0" w:color="auto"/>
            </w:tcBorders>
          </w:tcPr>
          <w:p w14:paraId="4511A5A0"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269B2A3C" w14:textId="77777777" w:rsidTr="00030D18">
        <w:tblPrEx>
          <w:tblCellMar>
            <w:top w:w="0" w:type="dxa"/>
            <w:bottom w:w="0" w:type="dxa"/>
          </w:tblCellMar>
        </w:tblPrEx>
        <w:trPr>
          <w:gridAfter w:val="1"/>
          <w:wAfter w:w="141" w:type="dxa"/>
          <w:jc w:val="center"/>
        </w:trPr>
        <w:tc>
          <w:tcPr>
            <w:tcW w:w="609" w:type="dxa"/>
            <w:tcBorders>
              <w:top w:val="nil"/>
              <w:left w:val="single" w:sz="12" w:space="0" w:color="auto"/>
              <w:bottom w:val="nil"/>
              <w:right w:val="single" w:sz="4" w:space="0" w:color="auto"/>
            </w:tcBorders>
          </w:tcPr>
          <w:p w14:paraId="4CEBD9C1"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30</w:t>
            </w:r>
          </w:p>
        </w:tc>
        <w:tc>
          <w:tcPr>
            <w:tcW w:w="5245" w:type="dxa"/>
            <w:tcBorders>
              <w:top w:val="nil"/>
              <w:left w:val="nil"/>
              <w:bottom w:val="nil"/>
              <w:right w:val="nil"/>
            </w:tcBorders>
          </w:tcPr>
          <w:p w14:paraId="0F0D9A95"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Улаштування круглих колодязів зі збірного залізобетону</w:t>
            </w:r>
          </w:p>
          <w:p w14:paraId="17EFF4F6"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у сухих ґрунтах</w:t>
            </w:r>
          </w:p>
        </w:tc>
        <w:tc>
          <w:tcPr>
            <w:tcW w:w="1559" w:type="dxa"/>
            <w:tcBorders>
              <w:top w:val="nil"/>
              <w:left w:val="single" w:sz="4" w:space="0" w:color="auto"/>
              <w:bottom w:val="nil"/>
              <w:right w:val="nil"/>
            </w:tcBorders>
          </w:tcPr>
          <w:p w14:paraId="6B9548FF"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м3</w:t>
            </w:r>
          </w:p>
        </w:tc>
        <w:tc>
          <w:tcPr>
            <w:tcW w:w="1418" w:type="dxa"/>
            <w:tcBorders>
              <w:top w:val="nil"/>
              <w:left w:val="single" w:sz="4" w:space="0" w:color="auto"/>
              <w:bottom w:val="nil"/>
              <w:right w:val="single" w:sz="4" w:space="0" w:color="auto"/>
            </w:tcBorders>
          </w:tcPr>
          <w:p w14:paraId="591E515A"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7,59</w:t>
            </w:r>
          </w:p>
        </w:tc>
        <w:tc>
          <w:tcPr>
            <w:tcW w:w="1134" w:type="dxa"/>
            <w:tcBorders>
              <w:top w:val="nil"/>
              <w:left w:val="single" w:sz="4" w:space="0" w:color="auto"/>
              <w:bottom w:val="nil"/>
              <w:right w:val="single" w:sz="12" w:space="0" w:color="auto"/>
            </w:tcBorders>
          </w:tcPr>
          <w:p w14:paraId="7B23C721"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25BCCC10" w14:textId="77777777" w:rsidTr="00030D18">
        <w:tblPrEx>
          <w:tblCellMar>
            <w:top w:w="0" w:type="dxa"/>
            <w:bottom w:w="0" w:type="dxa"/>
          </w:tblCellMar>
        </w:tblPrEx>
        <w:trPr>
          <w:gridAfter w:val="1"/>
          <w:wAfter w:w="141" w:type="dxa"/>
          <w:jc w:val="center"/>
        </w:trPr>
        <w:tc>
          <w:tcPr>
            <w:tcW w:w="609" w:type="dxa"/>
            <w:tcBorders>
              <w:top w:val="nil"/>
              <w:left w:val="single" w:sz="12" w:space="0" w:color="auto"/>
              <w:bottom w:val="nil"/>
              <w:right w:val="single" w:sz="4" w:space="0" w:color="auto"/>
            </w:tcBorders>
          </w:tcPr>
          <w:p w14:paraId="29B01358"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31</w:t>
            </w:r>
          </w:p>
        </w:tc>
        <w:tc>
          <w:tcPr>
            <w:tcW w:w="5245" w:type="dxa"/>
            <w:tcBorders>
              <w:top w:val="nil"/>
              <w:left w:val="nil"/>
              <w:bottom w:val="nil"/>
              <w:right w:val="nil"/>
            </w:tcBorders>
          </w:tcPr>
          <w:p w14:paraId="62E2DEC0"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Фарбування суриком грат, рам, радіаторі</w:t>
            </w:r>
            <w:proofErr w:type="gramStart"/>
            <w:r w:rsidRPr="00F44ABE">
              <w:rPr>
                <w:rFonts w:ascii="Arial" w:eastAsia="Times New Roman" w:hAnsi="Arial" w:cs="Arial"/>
                <w:spacing w:val="-5"/>
                <w:sz w:val="20"/>
                <w:szCs w:val="20"/>
              </w:rPr>
              <w:t>в</w:t>
            </w:r>
            <w:proofErr w:type="gramEnd"/>
            <w:r w:rsidRPr="00F44ABE">
              <w:rPr>
                <w:rFonts w:ascii="Arial" w:eastAsia="Times New Roman" w:hAnsi="Arial" w:cs="Arial"/>
                <w:spacing w:val="-5"/>
                <w:sz w:val="20"/>
                <w:szCs w:val="20"/>
              </w:rPr>
              <w:t>, труб</w:t>
            </w:r>
          </w:p>
          <w:p w14:paraId="3488460A"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діаметром менше 50 мм тощо за два рази (драбин)</w:t>
            </w:r>
          </w:p>
        </w:tc>
        <w:tc>
          <w:tcPr>
            <w:tcW w:w="1559" w:type="dxa"/>
            <w:tcBorders>
              <w:top w:val="nil"/>
              <w:left w:val="single" w:sz="4" w:space="0" w:color="auto"/>
              <w:bottom w:val="nil"/>
              <w:right w:val="nil"/>
            </w:tcBorders>
          </w:tcPr>
          <w:p w14:paraId="6AF3C2C0"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м</w:t>
            </w:r>
            <w:proofErr w:type="gramStart"/>
            <w:r w:rsidRPr="00F44ABE">
              <w:rPr>
                <w:rFonts w:ascii="Arial" w:eastAsia="Times New Roman"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248326C7"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3,17</w:t>
            </w:r>
          </w:p>
        </w:tc>
        <w:tc>
          <w:tcPr>
            <w:tcW w:w="1134" w:type="dxa"/>
            <w:tcBorders>
              <w:top w:val="nil"/>
              <w:left w:val="single" w:sz="4" w:space="0" w:color="auto"/>
              <w:bottom w:val="nil"/>
              <w:right w:val="single" w:sz="12" w:space="0" w:color="auto"/>
            </w:tcBorders>
          </w:tcPr>
          <w:p w14:paraId="567370D7"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65B802BC" w14:textId="77777777" w:rsidTr="00030D18">
        <w:tblPrEx>
          <w:tblCellMar>
            <w:top w:w="0" w:type="dxa"/>
            <w:bottom w:w="0" w:type="dxa"/>
          </w:tblCellMar>
        </w:tblPrEx>
        <w:trPr>
          <w:gridAfter w:val="1"/>
          <w:wAfter w:w="141" w:type="dxa"/>
          <w:jc w:val="center"/>
        </w:trPr>
        <w:tc>
          <w:tcPr>
            <w:tcW w:w="609" w:type="dxa"/>
            <w:tcBorders>
              <w:top w:val="nil"/>
              <w:left w:val="single" w:sz="12" w:space="0" w:color="auto"/>
              <w:bottom w:val="nil"/>
              <w:right w:val="single" w:sz="4" w:space="0" w:color="auto"/>
            </w:tcBorders>
          </w:tcPr>
          <w:p w14:paraId="56ED4120"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32</w:t>
            </w:r>
          </w:p>
        </w:tc>
        <w:tc>
          <w:tcPr>
            <w:tcW w:w="5245" w:type="dxa"/>
            <w:tcBorders>
              <w:top w:val="nil"/>
              <w:left w:val="nil"/>
              <w:bottom w:val="nil"/>
              <w:right w:val="nil"/>
            </w:tcBorders>
          </w:tcPr>
          <w:p w14:paraId="66E8551E"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Улаштування полімерцементної гідроізоляції із</w:t>
            </w:r>
          </w:p>
          <w:p w14:paraId="7A1660B2"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 xml:space="preserve">застосуванням </w:t>
            </w:r>
            <w:proofErr w:type="gramStart"/>
            <w:r w:rsidRPr="00F44ABE">
              <w:rPr>
                <w:rFonts w:ascii="Arial" w:eastAsia="Times New Roman" w:hAnsi="Arial" w:cs="Arial"/>
                <w:spacing w:val="-5"/>
                <w:sz w:val="20"/>
                <w:szCs w:val="20"/>
              </w:rPr>
              <w:t>матер</w:t>
            </w:r>
            <w:proofErr w:type="gramEnd"/>
            <w:r w:rsidRPr="00F44ABE">
              <w:rPr>
                <w:rFonts w:ascii="Arial" w:eastAsia="Times New Roman" w:hAnsi="Arial" w:cs="Arial"/>
                <w:spacing w:val="-5"/>
                <w:sz w:val="20"/>
                <w:szCs w:val="20"/>
              </w:rPr>
              <w:t>іалів TM "Ceresit": горизонтальна</w:t>
            </w:r>
          </w:p>
          <w:p w14:paraId="47889615"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proofErr w:type="gramStart"/>
            <w:r w:rsidRPr="00F44ABE">
              <w:rPr>
                <w:rFonts w:ascii="Arial" w:eastAsia="Times New Roman" w:hAnsi="Arial" w:cs="Arial"/>
                <w:spacing w:val="-5"/>
                <w:sz w:val="20"/>
                <w:szCs w:val="20"/>
              </w:rPr>
              <w:t>г</w:t>
            </w:r>
            <w:proofErr w:type="gramEnd"/>
            <w:r w:rsidRPr="00F44ABE">
              <w:rPr>
                <w:rFonts w:ascii="Arial" w:eastAsia="Times New Roman" w:hAnsi="Arial" w:cs="Arial"/>
                <w:spacing w:val="-5"/>
                <w:sz w:val="20"/>
                <w:szCs w:val="20"/>
              </w:rPr>
              <w:t>ідроізоляція в два шари товщиною 2,5 мм для захисту</w:t>
            </w:r>
          </w:p>
          <w:p w14:paraId="5DF28290"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конструкцій від періодичного/постійного зволоження</w:t>
            </w:r>
          </w:p>
          <w:p w14:paraId="3B87AD79"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(товщиною 5мм)</w:t>
            </w:r>
          </w:p>
        </w:tc>
        <w:tc>
          <w:tcPr>
            <w:tcW w:w="1559" w:type="dxa"/>
            <w:tcBorders>
              <w:top w:val="nil"/>
              <w:left w:val="single" w:sz="4" w:space="0" w:color="auto"/>
              <w:bottom w:val="nil"/>
              <w:right w:val="nil"/>
            </w:tcBorders>
          </w:tcPr>
          <w:p w14:paraId="5F16C8A8"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 xml:space="preserve"> м</w:t>
            </w:r>
            <w:proofErr w:type="gramStart"/>
            <w:r w:rsidRPr="00F44ABE">
              <w:rPr>
                <w:rFonts w:ascii="Arial" w:eastAsia="Times New Roman"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081CBCBC"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9,42</w:t>
            </w:r>
          </w:p>
        </w:tc>
        <w:tc>
          <w:tcPr>
            <w:tcW w:w="1134" w:type="dxa"/>
            <w:tcBorders>
              <w:top w:val="nil"/>
              <w:left w:val="single" w:sz="4" w:space="0" w:color="auto"/>
              <w:bottom w:val="nil"/>
              <w:right w:val="single" w:sz="12" w:space="0" w:color="auto"/>
            </w:tcBorders>
          </w:tcPr>
          <w:p w14:paraId="51813AC2"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2B6F0080" w14:textId="77777777" w:rsidTr="00030D18">
        <w:tblPrEx>
          <w:tblCellMar>
            <w:top w:w="0" w:type="dxa"/>
            <w:bottom w:w="0" w:type="dxa"/>
          </w:tblCellMar>
        </w:tblPrEx>
        <w:trPr>
          <w:gridAfter w:val="1"/>
          <w:wAfter w:w="141" w:type="dxa"/>
          <w:jc w:val="center"/>
        </w:trPr>
        <w:tc>
          <w:tcPr>
            <w:tcW w:w="609" w:type="dxa"/>
            <w:tcBorders>
              <w:top w:val="nil"/>
              <w:left w:val="single" w:sz="12" w:space="0" w:color="auto"/>
              <w:right w:val="single" w:sz="4" w:space="0" w:color="auto"/>
            </w:tcBorders>
          </w:tcPr>
          <w:p w14:paraId="5F4DD377"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33</w:t>
            </w:r>
          </w:p>
        </w:tc>
        <w:tc>
          <w:tcPr>
            <w:tcW w:w="5245" w:type="dxa"/>
            <w:tcBorders>
              <w:top w:val="nil"/>
              <w:left w:val="nil"/>
              <w:right w:val="nil"/>
            </w:tcBorders>
          </w:tcPr>
          <w:p w14:paraId="47B66F05"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Улаштування полімерцементної гідроізоляції із</w:t>
            </w:r>
          </w:p>
          <w:p w14:paraId="3CCDF725"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 xml:space="preserve">застосуванням </w:t>
            </w:r>
            <w:proofErr w:type="gramStart"/>
            <w:r w:rsidRPr="00F44ABE">
              <w:rPr>
                <w:rFonts w:ascii="Arial" w:eastAsia="Times New Roman" w:hAnsi="Arial" w:cs="Arial"/>
                <w:spacing w:val="-5"/>
                <w:sz w:val="20"/>
                <w:szCs w:val="20"/>
              </w:rPr>
              <w:t>матер</w:t>
            </w:r>
            <w:proofErr w:type="gramEnd"/>
            <w:r w:rsidRPr="00F44ABE">
              <w:rPr>
                <w:rFonts w:ascii="Arial" w:eastAsia="Times New Roman" w:hAnsi="Arial" w:cs="Arial"/>
                <w:spacing w:val="-5"/>
                <w:sz w:val="20"/>
                <w:szCs w:val="20"/>
              </w:rPr>
              <w:t>іалів TM "Ceresit": вертикальна</w:t>
            </w:r>
          </w:p>
          <w:p w14:paraId="448F2899"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proofErr w:type="gramStart"/>
            <w:r w:rsidRPr="00F44ABE">
              <w:rPr>
                <w:rFonts w:ascii="Arial" w:eastAsia="Times New Roman" w:hAnsi="Arial" w:cs="Arial"/>
                <w:spacing w:val="-5"/>
                <w:sz w:val="20"/>
                <w:szCs w:val="20"/>
              </w:rPr>
              <w:t>г</w:t>
            </w:r>
            <w:proofErr w:type="gramEnd"/>
            <w:r w:rsidRPr="00F44ABE">
              <w:rPr>
                <w:rFonts w:ascii="Arial" w:eastAsia="Times New Roman" w:hAnsi="Arial" w:cs="Arial"/>
                <w:spacing w:val="-5"/>
                <w:sz w:val="20"/>
                <w:szCs w:val="20"/>
              </w:rPr>
              <w:t>ідроізоляція в два шари товщиною 2,5 мм для захисту</w:t>
            </w:r>
          </w:p>
          <w:p w14:paraId="43154D79"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конструкцій від періодичного/постійного зволоження</w:t>
            </w:r>
          </w:p>
          <w:p w14:paraId="2349F745"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(товщиною 5мм)</w:t>
            </w:r>
          </w:p>
        </w:tc>
        <w:tc>
          <w:tcPr>
            <w:tcW w:w="1559" w:type="dxa"/>
            <w:tcBorders>
              <w:top w:val="nil"/>
              <w:left w:val="single" w:sz="4" w:space="0" w:color="auto"/>
              <w:right w:val="nil"/>
            </w:tcBorders>
          </w:tcPr>
          <w:p w14:paraId="679FE383"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 xml:space="preserve"> м</w:t>
            </w:r>
            <w:proofErr w:type="gramStart"/>
            <w:r w:rsidRPr="00F44ABE">
              <w:rPr>
                <w:rFonts w:ascii="Arial" w:eastAsia="Times New Roman" w:hAnsi="Arial" w:cs="Arial"/>
                <w:spacing w:val="-5"/>
                <w:sz w:val="20"/>
                <w:szCs w:val="20"/>
              </w:rPr>
              <w:t>2</w:t>
            </w:r>
            <w:proofErr w:type="gramEnd"/>
          </w:p>
        </w:tc>
        <w:tc>
          <w:tcPr>
            <w:tcW w:w="1418" w:type="dxa"/>
            <w:tcBorders>
              <w:top w:val="nil"/>
              <w:left w:val="single" w:sz="4" w:space="0" w:color="auto"/>
              <w:right w:val="single" w:sz="4" w:space="0" w:color="auto"/>
            </w:tcBorders>
          </w:tcPr>
          <w:p w14:paraId="7BE8036F"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33,93</w:t>
            </w:r>
          </w:p>
        </w:tc>
        <w:tc>
          <w:tcPr>
            <w:tcW w:w="1134" w:type="dxa"/>
            <w:tcBorders>
              <w:top w:val="nil"/>
              <w:left w:val="single" w:sz="4" w:space="0" w:color="auto"/>
              <w:right w:val="single" w:sz="12" w:space="0" w:color="auto"/>
            </w:tcBorders>
          </w:tcPr>
          <w:p w14:paraId="0ED8BA47"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3F298FDE" w14:textId="77777777" w:rsidTr="00030D18">
        <w:tblPrEx>
          <w:tblCellMar>
            <w:top w:w="0" w:type="dxa"/>
            <w:bottom w:w="0" w:type="dxa"/>
          </w:tblCellMar>
        </w:tblPrEx>
        <w:trPr>
          <w:gridAfter w:val="1"/>
          <w:wAfter w:w="141" w:type="dxa"/>
          <w:jc w:val="center"/>
        </w:trPr>
        <w:tc>
          <w:tcPr>
            <w:tcW w:w="609" w:type="dxa"/>
            <w:tcBorders>
              <w:top w:val="nil"/>
              <w:left w:val="single" w:sz="12" w:space="0" w:color="auto"/>
              <w:bottom w:val="single" w:sz="4" w:space="0" w:color="auto"/>
              <w:right w:val="single" w:sz="4" w:space="0" w:color="auto"/>
            </w:tcBorders>
          </w:tcPr>
          <w:p w14:paraId="5C72E5A5"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 xml:space="preserve"> </w:t>
            </w:r>
          </w:p>
        </w:tc>
        <w:tc>
          <w:tcPr>
            <w:tcW w:w="5245" w:type="dxa"/>
            <w:tcBorders>
              <w:top w:val="nil"/>
              <w:left w:val="nil"/>
              <w:bottom w:val="single" w:sz="4" w:space="0" w:color="auto"/>
              <w:right w:val="nil"/>
            </w:tcBorders>
          </w:tcPr>
          <w:p w14:paraId="3EE0DF28"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w:t>
            </w:r>
          </w:p>
        </w:tc>
        <w:tc>
          <w:tcPr>
            <w:tcW w:w="1559" w:type="dxa"/>
            <w:tcBorders>
              <w:top w:val="nil"/>
              <w:left w:val="single" w:sz="4" w:space="0" w:color="auto"/>
              <w:bottom w:val="single" w:sz="4" w:space="0" w:color="auto"/>
              <w:right w:val="nil"/>
            </w:tcBorders>
          </w:tcPr>
          <w:p w14:paraId="53DDD0CE"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 xml:space="preserve"> </w:t>
            </w:r>
          </w:p>
        </w:tc>
        <w:tc>
          <w:tcPr>
            <w:tcW w:w="1418" w:type="dxa"/>
            <w:tcBorders>
              <w:top w:val="nil"/>
              <w:left w:val="single" w:sz="4" w:space="0" w:color="auto"/>
              <w:bottom w:val="single" w:sz="4" w:space="0" w:color="auto"/>
              <w:right w:val="single" w:sz="4" w:space="0" w:color="auto"/>
            </w:tcBorders>
          </w:tcPr>
          <w:p w14:paraId="7FA04F6A"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 xml:space="preserve"> </w:t>
            </w:r>
          </w:p>
        </w:tc>
        <w:tc>
          <w:tcPr>
            <w:tcW w:w="1134" w:type="dxa"/>
            <w:tcBorders>
              <w:top w:val="nil"/>
              <w:left w:val="single" w:sz="4" w:space="0" w:color="auto"/>
              <w:bottom w:val="single" w:sz="4" w:space="0" w:color="auto"/>
              <w:right w:val="single" w:sz="12" w:space="0" w:color="auto"/>
            </w:tcBorders>
          </w:tcPr>
          <w:p w14:paraId="44139AE1"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bl>
    <w:p w14:paraId="3881013B" w14:textId="77777777" w:rsidR="00CE3463" w:rsidRPr="00F44ABE" w:rsidRDefault="00CE3463" w:rsidP="00CE3463">
      <w:pPr>
        <w:autoSpaceDE w:val="0"/>
        <w:autoSpaceDN w:val="0"/>
        <w:spacing w:after="0" w:line="240" w:lineRule="auto"/>
        <w:rPr>
          <w:rFonts w:ascii="Times New Roman" w:eastAsia="Times New Roman" w:hAnsi="Times New Roman" w:cs="Times New Roman"/>
          <w:sz w:val="2"/>
          <w:szCs w:val="2"/>
        </w:rPr>
        <w:sectPr w:rsidR="00CE3463" w:rsidRPr="00F44ABE">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CE3463" w:rsidRPr="00F44ABE" w14:paraId="6DB53825" w14:textId="77777777" w:rsidTr="00030D18">
        <w:tblPrEx>
          <w:tblCellMar>
            <w:top w:w="0" w:type="dxa"/>
            <w:bottom w:w="0" w:type="dxa"/>
          </w:tblCellMar>
        </w:tblPrEx>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4818F625"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14:paraId="00A7CEC0"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40B33F0B"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378651AE"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36F8467F"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5</w:t>
            </w:r>
          </w:p>
        </w:tc>
      </w:tr>
      <w:tr w:rsidR="00CE3463" w:rsidRPr="00F44ABE" w14:paraId="17051572" w14:textId="77777777" w:rsidTr="00030D18">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5C37E49E"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34</w:t>
            </w:r>
          </w:p>
        </w:tc>
        <w:tc>
          <w:tcPr>
            <w:tcW w:w="5387" w:type="dxa"/>
            <w:tcBorders>
              <w:top w:val="nil"/>
              <w:left w:val="nil"/>
              <w:bottom w:val="nil"/>
              <w:right w:val="nil"/>
            </w:tcBorders>
          </w:tcPr>
          <w:p w14:paraId="674A60EE"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 xml:space="preserve">Установлення закладних деталей вагою понад 10 кг </w:t>
            </w:r>
            <w:proofErr w:type="gramStart"/>
            <w:r w:rsidRPr="00F44ABE">
              <w:rPr>
                <w:rFonts w:ascii="Arial" w:eastAsia="Times New Roman" w:hAnsi="Arial" w:cs="Arial"/>
                <w:spacing w:val="-5"/>
                <w:sz w:val="20"/>
                <w:szCs w:val="20"/>
              </w:rPr>
              <w:t>до</w:t>
            </w:r>
            <w:proofErr w:type="gramEnd"/>
          </w:p>
          <w:p w14:paraId="2B757B01"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Arial" w:eastAsia="Times New Roman" w:hAnsi="Arial" w:cs="Arial"/>
                <w:spacing w:val="-5"/>
                <w:sz w:val="20"/>
                <w:szCs w:val="20"/>
              </w:rPr>
              <w:t>20 кг (гільзи)</w:t>
            </w:r>
          </w:p>
        </w:tc>
        <w:tc>
          <w:tcPr>
            <w:tcW w:w="1418" w:type="dxa"/>
            <w:tcBorders>
              <w:top w:val="nil"/>
              <w:left w:val="single" w:sz="4" w:space="0" w:color="auto"/>
              <w:bottom w:val="nil"/>
              <w:right w:val="nil"/>
            </w:tcBorders>
          </w:tcPr>
          <w:p w14:paraId="54FCA875"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7BD77B33"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0,09504</w:t>
            </w:r>
          </w:p>
        </w:tc>
        <w:tc>
          <w:tcPr>
            <w:tcW w:w="1418" w:type="dxa"/>
            <w:tcBorders>
              <w:top w:val="nil"/>
              <w:left w:val="single" w:sz="4" w:space="0" w:color="auto"/>
              <w:bottom w:val="nil"/>
              <w:right w:val="single" w:sz="12" w:space="0" w:color="auto"/>
            </w:tcBorders>
          </w:tcPr>
          <w:p w14:paraId="149E468C"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36BE4F6E" w14:textId="77777777" w:rsidTr="00030D18">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39146CD0"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35</w:t>
            </w:r>
          </w:p>
        </w:tc>
        <w:tc>
          <w:tcPr>
            <w:tcW w:w="5387" w:type="dxa"/>
            <w:tcBorders>
              <w:top w:val="nil"/>
              <w:left w:val="nil"/>
              <w:bottom w:val="nil"/>
              <w:right w:val="nil"/>
            </w:tcBorders>
          </w:tcPr>
          <w:p w14:paraId="5F9F3C74"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Установлення закладних деталей вагою понад 20 кг</w:t>
            </w:r>
          </w:p>
          <w:p w14:paraId="7ADF269F"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Arial" w:eastAsia="Times New Roman" w:hAnsi="Arial" w:cs="Arial"/>
                <w:spacing w:val="-5"/>
                <w:sz w:val="20"/>
                <w:szCs w:val="20"/>
              </w:rPr>
              <w:t>(</w:t>
            </w:r>
            <w:proofErr w:type="gramStart"/>
            <w:r w:rsidRPr="00F44ABE">
              <w:rPr>
                <w:rFonts w:ascii="Arial" w:eastAsia="Times New Roman" w:hAnsi="Arial" w:cs="Arial"/>
                <w:spacing w:val="-5"/>
                <w:sz w:val="20"/>
                <w:szCs w:val="20"/>
              </w:rPr>
              <w:t>г</w:t>
            </w:r>
            <w:proofErr w:type="gramEnd"/>
            <w:r w:rsidRPr="00F44ABE">
              <w:rPr>
                <w:rFonts w:ascii="Arial" w:eastAsia="Times New Roman" w:hAnsi="Arial" w:cs="Arial"/>
                <w:spacing w:val="-5"/>
                <w:sz w:val="20"/>
                <w:szCs w:val="20"/>
              </w:rPr>
              <w:t>ільзи)</w:t>
            </w:r>
          </w:p>
        </w:tc>
        <w:tc>
          <w:tcPr>
            <w:tcW w:w="1418" w:type="dxa"/>
            <w:tcBorders>
              <w:top w:val="nil"/>
              <w:left w:val="single" w:sz="4" w:space="0" w:color="auto"/>
              <w:bottom w:val="nil"/>
              <w:right w:val="nil"/>
            </w:tcBorders>
          </w:tcPr>
          <w:p w14:paraId="5DD9A4F6"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019A4D4F"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0,4248</w:t>
            </w:r>
          </w:p>
        </w:tc>
        <w:tc>
          <w:tcPr>
            <w:tcW w:w="1418" w:type="dxa"/>
            <w:tcBorders>
              <w:top w:val="nil"/>
              <w:left w:val="single" w:sz="4" w:space="0" w:color="auto"/>
              <w:bottom w:val="nil"/>
              <w:right w:val="single" w:sz="12" w:space="0" w:color="auto"/>
            </w:tcBorders>
          </w:tcPr>
          <w:p w14:paraId="17947E4F"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17EED8FF" w14:textId="77777777" w:rsidTr="00030D18">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3DF9ECD1"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36</w:t>
            </w:r>
          </w:p>
        </w:tc>
        <w:tc>
          <w:tcPr>
            <w:tcW w:w="5387" w:type="dxa"/>
            <w:tcBorders>
              <w:top w:val="nil"/>
              <w:left w:val="nil"/>
              <w:bottom w:val="nil"/>
              <w:right w:val="nil"/>
            </w:tcBorders>
          </w:tcPr>
          <w:p w14:paraId="37FED269"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Зароблення сальникі</w:t>
            </w:r>
            <w:proofErr w:type="gramStart"/>
            <w:r w:rsidRPr="00F44ABE">
              <w:rPr>
                <w:rFonts w:ascii="Arial" w:eastAsia="Times New Roman" w:hAnsi="Arial" w:cs="Arial"/>
                <w:spacing w:val="-5"/>
                <w:sz w:val="20"/>
                <w:szCs w:val="20"/>
              </w:rPr>
              <w:t>в</w:t>
            </w:r>
            <w:proofErr w:type="gramEnd"/>
            <w:r w:rsidRPr="00F44ABE">
              <w:rPr>
                <w:rFonts w:ascii="Arial" w:eastAsia="Times New Roman" w:hAnsi="Arial" w:cs="Arial"/>
                <w:spacing w:val="-5"/>
                <w:sz w:val="20"/>
                <w:szCs w:val="20"/>
              </w:rPr>
              <w:t xml:space="preserve"> при проходженні труб через</w:t>
            </w:r>
          </w:p>
          <w:p w14:paraId="45DAE0BC"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Arial" w:eastAsia="Times New Roman" w:hAnsi="Arial" w:cs="Arial"/>
                <w:spacing w:val="-5"/>
                <w:sz w:val="20"/>
                <w:szCs w:val="20"/>
              </w:rPr>
              <w:t xml:space="preserve">фундаменти або </w:t>
            </w:r>
            <w:proofErr w:type="gramStart"/>
            <w:r w:rsidRPr="00F44ABE">
              <w:rPr>
                <w:rFonts w:ascii="Arial" w:eastAsia="Times New Roman" w:hAnsi="Arial" w:cs="Arial"/>
                <w:spacing w:val="-5"/>
                <w:sz w:val="20"/>
                <w:szCs w:val="20"/>
              </w:rPr>
              <w:t>ст</w:t>
            </w:r>
            <w:proofErr w:type="gramEnd"/>
            <w:r w:rsidRPr="00F44ABE">
              <w:rPr>
                <w:rFonts w:ascii="Arial" w:eastAsia="Times New Roman" w:hAnsi="Arial" w:cs="Arial"/>
                <w:spacing w:val="-5"/>
                <w:sz w:val="20"/>
                <w:szCs w:val="20"/>
              </w:rPr>
              <w:t>іни підвалу, діаметр труб до 219 мм</w:t>
            </w:r>
          </w:p>
        </w:tc>
        <w:tc>
          <w:tcPr>
            <w:tcW w:w="1418" w:type="dxa"/>
            <w:tcBorders>
              <w:top w:val="nil"/>
              <w:left w:val="single" w:sz="4" w:space="0" w:color="auto"/>
              <w:bottom w:val="nil"/>
              <w:right w:val="nil"/>
            </w:tcBorders>
          </w:tcPr>
          <w:p w14:paraId="78EC56EC"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сальник</w:t>
            </w:r>
          </w:p>
        </w:tc>
        <w:tc>
          <w:tcPr>
            <w:tcW w:w="1418" w:type="dxa"/>
            <w:tcBorders>
              <w:top w:val="nil"/>
              <w:left w:val="single" w:sz="4" w:space="0" w:color="auto"/>
              <w:bottom w:val="nil"/>
              <w:right w:val="single" w:sz="4" w:space="0" w:color="auto"/>
            </w:tcBorders>
          </w:tcPr>
          <w:p w14:paraId="1DCF98A4"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6</w:t>
            </w:r>
          </w:p>
        </w:tc>
        <w:tc>
          <w:tcPr>
            <w:tcW w:w="1418" w:type="dxa"/>
            <w:tcBorders>
              <w:top w:val="nil"/>
              <w:left w:val="single" w:sz="4" w:space="0" w:color="auto"/>
              <w:bottom w:val="nil"/>
              <w:right w:val="single" w:sz="12" w:space="0" w:color="auto"/>
            </w:tcBorders>
          </w:tcPr>
          <w:p w14:paraId="401F9DA0"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63868D86" w14:textId="77777777" w:rsidTr="00030D18">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41076842"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37</w:t>
            </w:r>
          </w:p>
        </w:tc>
        <w:tc>
          <w:tcPr>
            <w:tcW w:w="5387" w:type="dxa"/>
            <w:tcBorders>
              <w:top w:val="nil"/>
              <w:left w:val="nil"/>
              <w:bottom w:val="nil"/>
              <w:right w:val="nil"/>
            </w:tcBorders>
          </w:tcPr>
          <w:p w14:paraId="5437799A"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Зароблення сальникі</w:t>
            </w:r>
            <w:proofErr w:type="gramStart"/>
            <w:r w:rsidRPr="00F44ABE">
              <w:rPr>
                <w:rFonts w:ascii="Arial" w:eastAsia="Times New Roman" w:hAnsi="Arial" w:cs="Arial"/>
                <w:spacing w:val="-5"/>
                <w:sz w:val="20"/>
                <w:szCs w:val="20"/>
              </w:rPr>
              <w:t>в</w:t>
            </w:r>
            <w:proofErr w:type="gramEnd"/>
            <w:r w:rsidRPr="00F44ABE">
              <w:rPr>
                <w:rFonts w:ascii="Arial" w:eastAsia="Times New Roman" w:hAnsi="Arial" w:cs="Arial"/>
                <w:spacing w:val="-5"/>
                <w:sz w:val="20"/>
                <w:szCs w:val="20"/>
              </w:rPr>
              <w:t xml:space="preserve"> при проходженні труб через</w:t>
            </w:r>
          </w:p>
          <w:p w14:paraId="6F40E9AD"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Arial" w:eastAsia="Times New Roman" w:hAnsi="Arial" w:cs="Arial"/>
                <w:spacing w:val="-5"/>
                <w:sz w:val="20"/>
                <w:szCs w:val="20"/>
              </w:rPr>
              <w:t xml:space="preserve">фундаменти або </w:t>
            </w:r>
            <w:proofErr w:type="gramStart"/>
            <w:r w:rsidRPr="00F44ABE">
              <w:rPr>
                <w:rFonts w:ascii="Arial" w:eastAsia="Times New Roman" w:hAnsi="Arial" w:cs="Arial"/>
                <w:spacing w:val="-5"/>
                <w:sz w:val="20"/>
                <w:szCs w:val="20"/>
              </w:rPr>
              <w:t>ст</w:t>
            </w:r>
            <w:proofErr w:type="gramEnd"/>
            <w:r w:rsidRPr="00F44ABE">
              <w:rPr>
                <w:rFonts w:ascii="Arial" w:eastAsia="Times New Roman" w:hAnsi="Arial" w:cs="Arial"/>
                <w:spacing w:val="-5"/>
                <w:sz w:val="20"/>
                <w:szCs w:val="20"/>
              </w:rPr>
              <w:t>іни підвалу, діаметр труб до 325 мм</w:t>
            </w:r>
          </w:p>
        </w:tc>
        <w:tc>
          <w:tcPr>
            <w:tcW w:w="1418" w:type="dxa"/>
            <w:tcBorders>
              <w:top w:val="nil"/>
              <w:left w:val="single" w:sz="4" w:space="0" w:color="auto"/>
              <w:bottom w:val="nil"/>
              <w:right w:val="nil"/>
            </w:tcBorders>
          </w:tcPr>
          <w:p w14:paraId="28517ECC"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сальник</w:t>
            </w:r>
          </w:p>
        </w:tc>
        <w:tc>
          <w:tcPr>
            <w:tcW w:w="1418" w:type="dxa"/>
            <w:tcBorders>
              <w:top w:val="nil"/>
              <w:left w:val="single" w:sz="4" w:space="0" w:color="auto"/>
              <w:bottom w:val="nil"/>
              <w:right w:val="single" w:sz="4" w:space="0" w:color="auto"/>
            </w:tcBorders>
          </w:tcPr>
          <w:p w14:paraId="597A0FC8"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15</w:t>
            </w:r>
          </w:p>
        </w:tc>
        <w:tc>
          <w:tcPr>
            <w:tcW w:w="1418" w:type="dxa"/>
            <w:tcBorders>
              <w:top w:val="nil"/>
              <w:left w:val="single" w:sz="4" w:space="0" w:color="auto"/>
              <w:bottom w:val="nil"/>
              <w:right w:val="single" w:sz="12" w:space="0" w:color="auto"/>
            </w:tcBorders>
          </w:tcPr>
          <w:p w14:paraId="3ABC43EC"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330AE271" w14:textId="77777777" w:rsidTr="00030D18">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14:paraId="3BF030E3"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08903AD4"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w:t>
            </w:r>
          </w:p>
        </w:tc>
        <w:tc>
          <w:tcPr>
            <w:tcW w:w="1418" w:type="dxa"/>
            <w:tcBorders>
              <w:top w:val="nil"/>
              <w:left w:val="single" w:sz="4" w:space="0" w:color="auto"/>
              <w:bottom w:val="nil"/>
              <w:right w:val="single" w:sz="4" w:space="0" w:color="auto"/>
            </w:tcBorders>
            <w:vAlign w:val="center"/>
          </w:tcPr>
          <w:p w14:paraId="202D79A3"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0BA0128C"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16F43E68"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4A53ED2D" w14:textId="77777777" w:rsidTr="00030D18">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439DC78B"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38</w:t>
            </w:r>
          </w:p>
        </w:tc>
        <w:tc>
          <w:tcPr>
            <w:tcW w:w="5387" w:type="dxa"/>
            <w:tcBorders>
              <w:top w:val="nil"/>
              <w:left w:val="nil"/>
              <w:bottom w:val="nil"/>
              <w:right w:val="nil"/>
            </w:tcBorders>
          </w:tcPr>
          <w:p w14:paraId="16FCE5B5" w14:textId="77777777" w:rsidR="00CE3463" w:rsidRPr="00AF3C26" w:rsidRDefault="00CE3463" w:rsidP="00030D18">
            <w:pPr>
              <w:keepLines/>
              <w:autoSpaceDE w:val="0"/>
              <w:autoSpaceDN w:val="0"/>
              <w:spacing w:after="0" w:line="240" w:lineRule="auto"/>
              <w:rPr>
                <w:rFonts w:ascii="Arial" w:eastAsia="Times New Roman" w:hAnsi="Arial" w:cs="Arial"/>
                <w:sz w:val="20"/>
                <w:szCs w:val="20"/>
              </w:rPr>
            </w:pPr>
            <w:r w:rsidRPr="00AF3C26">
              <w:rPr>
                <w:rFonts w:ascii="Arial" w:eastAsia="Times New Roman" w:hAnsi="Arial" w:cs="Arial"/>
                <w:spacing w:val="-5"/>
                <w:sz w:val="20"/>
                <w:szCs w:val="20"/>
              </w:rPr>
              <w:t xml:space="preserve">Бокова ізоляція </w:t>
            </w:r>
            <w:proofErr w:type="gramStart"/>
            <w:r w:rsidRPr="00AF3C26">
              <w:rPr>
                <w:rFonts w:ascii="Arial" w:eastAsia="Times New Roman" w:hAnsi="Arial" w:cs="Arial"/>
                <w:spacing w:val="-5"/>
                <w:sz w:val="20"/>
                <w:szCs w:val="20"/>
              </w:rPr>
              <w:t>ст</w:t>
            </w:r>
            <w:proofErr w:type="gramEnd"/>
            <w:r w:rsidRPr="00AF3C26">
              <w:rPr>
                <w:rFonts w:ascii="Arial" w:eastAsia="Times New Roman" w:hAnsi="Arial" w:cs="Arial"/>
                <w:spacing w:val="-5"/>
                <w:sz w:val="20"/>
                <w:szCs w:val="20"/>
              </w:rPr>
              <w:t>ін, фундаментів глиною</w:t>
            </w:r>
          </w:p>
        </w:tc>
        <w:tc>
          <w:tcPr>
            <w:tcW w:w="1418" w:type="dxa"/>
            <w:tcBorders>
              <w:top w:val="nil"/>
              <w:left w:val="single" w:sz="4" w:space="0" w:color="auto"/>
              <w:bottom w:val="nil"/>
              <w:right w:val="nil"/>
            </w:tcBorders>
          </w:tcPr>
          <w:p w14:paraId="7F050BCB"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7FA2700A"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2,37</w:t>
            </w:r>
          </w:p>
        </w:tc>
        <w:tc>
          <w:tcPr>
            <w:tcW w:w="1418" w:type="dxa"/>
            <w:tcBorders>
              <w:top w:val="nil"/>
              <w:left w:val="single" w:sz="4" w:space="0" w:color="auto"/>
              <w:bottom w:val="nil"/>
              <w:right w:val="single" w:sz="12" w:space="0" w:color="auto"/>
            </w:tcBorders>
          </w:tcPr>
          <w:p w14:paraId="15B1353C"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19771289" w14:textId="77777777" w:rsidTr="00030D18">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10BEC1E6"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39</w:t>
            </w:r>
          </w:p>
        </w:tc>
        <w:tc>
          <w:tcPr>
            <w:tcW w:w="5387" w:type="dxa"/>
            <w:tcBorders>
              <w:top w:val="nil"/>
              <w:left w:val="nil"/>
              <w:bottom w:val="nil"/>
              <w:right w:val="nil"/>
            </w:tcBorders>
          </w:tcPr>
          <w:p w14:paraId="01215346" w14:textId="77777777" w:rsidR="00CE3463" w:rsidRPr="00AF3C26" w:rsidRDefault="00CE3463" w:rsidP="00030D18">
            <w:pPr>
              <w:keepLines/>
              <w:autoSpaceDE w:val="0"/>
              <w:autoSpaceDN w:val="0"/>
              <w:spacing w:after="0" w:line="240" w:lineRule="auto"/>
              <w:rPr>
                <w:rFonts w:ascii="Arial" w:eastAsia="Times New Roman" w:hAnsi="Arial" w:cs="Arial"/>
                <w:sz w:val="20"/>
                <w:szCs w:val="20"/>
              </w:rPr>
            </w:pPr>
            <w:r w:rsidRPr="00AF3C26">
              <w:rPr>
                <w:rFonts w:ascii="Arial" w:eastAsia="Times New Roman" w:hAnsi="Arial" w:cs="Arial"/>
                <w:spacing w:val="-5"/>
                <w:sz w:val="20"/>
                <w:szCs w:val="20"/>
              </w:rPr>
              <w:t>Влаштування щебеневого вимощення навколо колодяз</w:t>
            </w:r>
            <w:proofErr w:type="gramStart"/>
            <w:r w:rsidRPr="00AF3C26">
              <w:rPr>
                <w:rFonts w:ascii="Arial" w:eastAsia="Times New Roman" w:hAnsi="Arial" w:cs="Arial"/>
                <w:spacing w:val="-5"/>
                <w:sz w:val="20"/>
                <w:szCs w:val="20"/>
              </w:rPr>
              <w:t>i</w:t>
            </w:r>
            <w:proofErr w:type="gramEnd"/>
            <w:r w:rsidRPr="00AF3C26">
              <w:rPr>
                <w:rFonts w:ascii="Arial" w:eastAsia="Times New Roman" w:hAnsi="Arial" w:cs="Arial"/>
                <w:spacing w:val="-5"/>
                <w:sz w:val="20"/>
                <w:szCs w:val="20"/>
              </w:rPr>
              <w:t>в</w:t>
            </w:r>
          </w:p>
        </w:tc>
        <w:tc>
          <w:tcPr>
            <w:tcW w:w="1418" w:type="dxa"/>
            <w:tcBorders>
              <w:top w:val="nil"/>
              <w:left w:val="single" w:sz="4" w:space="0" w:color="auto"/>
              <w:bottom w:val="nil"/>
              <w:right w:val="nil"/>
            </w:tcBorders>
          </w:tcPr>
          <w:p w14:paraId="7684592D"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4E5E0EC1"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3,63</w:t>
            </w:r>
          </w:p>
        </w:tc>
        <w:tc>
          <w:tcPr>
            <w:tcW w:w="1418" w:type="dxa"/>
            <w:tcBorders>
              <w:top w:val="nil"/>
              <w:left w:val="single" w:sz="4" w:space="0" w:color="auto"/>
              <w:bottom w:val="nil"/>
              <w:right w:val="single" w:sz="12" w:space="0" w:color="auto"/>
            </w:tcBorders>
          </w:tcPr>
          <w:p w14:paraId="0968EDCA"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51FD5395" w14:textId="77777777" w:rsidTr="00030D18">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080ED56F"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40</w:t>
            </w:r>
          </w:p>
        </w:tc>
        <w:tc>
          <w:tcPr>
            <w:tcW w:w="5387" w:type="dxa"/>
            <w:tcBorders>
              <w:top w:val="nil"/>
              <w:left w:val="nil"/>
              <w:bottom w:val="nil"/>
              <w:right w:val="nil"/>
            </w:tcBorders>
          </w:tcPr>
          <w:p w14:paraId="3C1EB7A0"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Arial" w:eastAsia="Times New Roman" w:hAnsi="Arial" w:cs="Arial"/>
                <w:spacing w:val="-5"/>
                <w:sz w:val="20"/>
                <w:szCs w:val="20"/>
              </w:rPr>
              <w:t>Влаштування бетонного вимощення навколо колодяз</w:t>
            </w:r>
            <w:proofErr w:type="gramStart"/>
            <w:r w:rsidRPr="00F44ABE">
              <w:rPr>
                <w:rFonts w:ascii="Arial" w:eastAsia="Times New Roman" w:hAnsi="Arial" w:cs="Arial"/>
                <w:spacing w:val="-5"/>
                <w:sz w:val="20"/>
                <w:szCs w:val="20"/>
              </w:rPr>
              <w:t>i</w:t>
            </w:r>
            <w:proofErr w:type="gramEnd"/>
            <w:r w:rsidRPr="00F44ABE">
              <w:rPr>
                <w:rFonts w:ascii="Arial" w:eastAsia="Times New Roman" w:hAnsi="Arial" w:cs="Arial"/>
                <w:spacing w:val="-5"/>
                <w:sz w:val="20"/>
                <w:szCs w:val="20"/>
              </w:rPr>
              <w:t>в</w:t>
            </w:r>
          </w:p>
        </w:tc>
        <w:tc>
          <w:tcPr>
            <w:tcW w:w="1418" w:type="dxa"/>
            <w:tcBorders>
              <w:top w:val="nil"/>
              <w:left w:val="single" w:sz="4" w:space="0" w:color="auto"/>
              <w:bottom w:val="nil"/>
              <w:right w:val="nil"/>
            </w:tcBorders>
          </w:tcPr>
          <w:p w14:paraId="017746BA"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57E0F9A1"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2,4</w:t>
            </w:r>
          </w:p>
        </w:tc>
        <w:tc>
          <w:tcPr>
            <w:tcW w:w="1418" w:type="dxa"/>
            <w:tcBorders>
              <w:top w:val="nil"/>
              <w:left w:val="single" w:sz="4" w:space="0" w:color="auto"/>
              <w:bottom w:val="nil"/>
              <w:right w:val="single" w:sz="12" w:space="0" w:color="auto"/>
            </w:tcBorders>
          </w:tcPr>
          <w:p w14:paraId="6CD567D5"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4F1369EE" w14:textId="77777777" w:rsidTr="00030D18">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14:paraId="7E7C690C"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05D6DD1C"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Камера прямокутна бетона 2500х2000х2100h -ВК</w:t>
            </w:r>
            <w:proofErr w:type="gramStart"/>
            <w:r w:rsidRPr="00F44ABE">
              <w:rPr>
                <w:rFonts w:ascii="Arial" w:eastAsia="Times New Roman" w:hAnsi="Arial" w:cs="Arial"/>
                <w:spacing w:val="-5"/>
                <w:sz w:val="20"/>
                <w:szCs w:val="20"/>
              </w:rPr>
              <w:t>1</w:t>
            </w:r>
            <w:proofErr w:type="gramEnd"/>
          </w:p>
        </w:tc>
        <w:tc>
          <w:tcPr>
            <w:tcW w:w="1418" w:type="dxa"/>
            <w:tcBorders>
              <w:top w:val="nil"/>
              <w:left w:val="single" w:sz="4" w:space="0" w:color="auto"/>
              <w:bottom w:val="nil"/>
              <w:right w:val="single" w:sz="4" w:space="0" w:color="auto"/>
            </w:tcBorders>
            <w:vAlign w:val="center"/>
          </w:tcPr>
          <w:p w14:paraId="1EED3671"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0D4E5A88"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11F3BFD8"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0ED70703" w14:textId="77777777" w:rsidTr="00030D18">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14:paraId="36D3AC99"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71913AF4"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w:t>
            </w:r>
          </w:p>
        </w:tc>
        <w:tc>
          <w:tcPr>
            <w:tcW w:w="1418" w:type="dxa"/>
            <w:tcBorders>
              <w:top w:val="nil"/>
              <w:left w:val="single" w:sz="4" w:space="0" w:color="auto"/>
              <w:bottom w:val="nil"/>
              <w:right w:val="single" w:sz="4" w:space="0" w:color="auto"/>
            </w:tcBorders>
            <w:vAlign w:val="center"/>
          </w:tcPr>
          <w:p w14:paraId="6B8F8685"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7C287B19"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380765BE"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212E7F51" w14:textId="77777777" w:rsidTr="00030D18">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6A34C186"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41</w:t>
            </w:r>
          </w:p>
        </w:tc>
        <w:tc>
          <w:tcPr>
            <w:tcW w:w="5387" w:type="dxa"/>
            <w:tcBorders>
              <w:top w:val="nil"/>
              <w:left w:val="nil"/>
              <w:bottom w:val="nil"/>
              <w:right w:val="nil"/>
            </w:tcBorders>
          </w:tcPr>
          <w:p w14:paraId="04F11DCE"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Arial" w:eastAsia="Times New Roman" w:hAnsi="Arial" w:cs="Arial"/>
                <w:spacing w:val="-5"/>
                <w:sz w:val="20"/>
                <w:szCs w:val="20"/>
              </w:rPr>
              <w:t>Улаштування камери з монолітного залізобетону</w:t>
            </w:r>
          </w:p>
        </w:tc>
        <w:tc>
          <w:tcPr>
            <w:tcW w:w="1418" w:type="dxa"/>
            <w:tcBorders>
              <w:top w:val="nil"/>
              <w:left w:val="single" w:sz="4" w:space="0" w:color="auto"/>
              <w:bottom w:val="nil"/>
              <w:right w:val="nil"/>
            </w:tcBorders>
          </w:tcPr>
          <w:p w14:paraId="31111F6F"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м3</w:t>
            </w:r>
          </w:p>
        </w:tc>
        <w:tc>
          <w:tcPr>
            <w:tcW w:w="1418" w:type="dxa"/>
            <w:tcBorders>
              <w:top w:val="nil"/>
              <w:left w:val="single" w:sz="4" w:space="0" w:color="auto"/>
              <w:bottom w:val="nil"/>
              <w:right w:val="single" w:sz="4" w:space="0" w:color="auto"/>
            </w:tcBorders>
          </w:tcPr>
          <w:p w14:paraId="78EFB69E"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5,742</w:t>
            </w:r>
          </w:p>
        </w:tc>
        <w:tc>
          <w:tcPr>
            <w:tcW w:w="1418" w:type="dxa"/>
            <w:tcBorders>
              <w:top w:val="nil"/>
              <w:left w:val="single" w:sz="4" w:space="0" w:color="auto"/>
              <w:bottom w:val="nil"/>
              <w:right w:val="single" w:sz="12" w:space="0" w:color="auto"/>
            </w:tcBorders>
          </w:tcPr>
          <w:p w14:paraId="1F3DCEAD"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785918E2" w14:textId="77777777" w:rsidTr="00030D18">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0FD7104F"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42</w:t>
            </w:r>
          </w:p>
        </w:tc>
        <w:tc>
          <w:tcPr>
            <w:tcW w:w="5387" w:type="dxa"/>
            <w:tcBorders>
              <w:top w:val="nil"/>
              <w:left w:val="nil"/>
              <w:bottom w:val="nil"/>
              <w:right w:val="nil"/>
            </w:tcBorders>
          </w:tcPr>
          <w:p w14:paraId="48995DEC"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Arial" w:eastAsia="Times New Roman" w:hAnsi="Arial" w:cs="Arial"/>
                <w:spacing w:val="-5"/>
                <w:sz w:val="20"/>
                <w:szCs w:val="20"/>
              </w:rPr>
              <w:t>Установлення люка</w:t>
            </w:r>
          </w:p>
        </w:tc>
        <w:tc>
          <w:tcPr>
            <w:tcW w:w="1418" w:type="dxa"/>
            <w:tcBorders>
              <w:top w:val="nil"/>
              <w:left w:val="single" w:sz="4" w:space="0" w:color="auto"/>
              <w:bottom w:val="nil"/>
              <w:right w:val="nil"/>
            </w:tcBorders>
          </w:tcPr>
          <w:p w14:paraId="3EB4FB8E"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 xml:space="preserve"> </w:t>
            </w:r>
            <w:proofErr w:type="gramStart"/>
            <w:r w:rsidRPr="00F44ABE">
              <w:rPr>
                <w:rFonts w:ascii="Arial" w:eastAsia="Times New Roman" w:hAnsi="Arial" w:cs="Arial"/>
                <w:spacing w:val="-5"/>
                <w:sz w:val="20"/>
                <w:szCs w:val="20"/>
              </w:rPr>
              <w:t>шт</w:t>
            </w:r>
            <w:proofErr w:type="gramEnd"/>
          </w:p>
        </w:tc>
        <w:tc>
          <w:tcPr>
            <w:tcW w:w="1418" w:type="dxa"/>
            <w:tcBorders>
              <w:top w:val="nil"/>
              <w:left w:val="single" w:sz="4" w:space="0" w:color="auto"/>
              <w:bottom w:val="nil"/>
              <w:right w:val="single" w:sz="4" w:space="0" w:color="auto"/>
            </w:tcBorders>
          </w:tcPr>
          <w:p w14:paraId="402341BD"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2</w:t>
            </w:r>
          </w:p>
        </w:tc>
        <w:tc>
          <w:tcPr>
            <w:tcW w:w="1418" w:type="dxa"/>
            <w:tcBorders>
              <w:top w:val="nil"/>
              <w:left w:val="single" w:sz="4" w:space="0" w:color="auto"/>
              <w:bottom w:val="nil"/>
              <w:right w:val="single" w:sz="12" w:space="0" w:color="auto"/>
            </w:tcBorders>
          </w:tcPr>
          <w:p w14:paraId="239DD09F"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11E1609B" w14:textId="77777777" w:rsidTr="00030D18">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14:paraId="0D1C8DFE"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1B7FEE5E"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Камера прямокутна бетона 3600х3000х2100h -ВК</w:t>
            </w:r>
            <w:proofErr w:type="gramStart"/>
            <w:r w:rsidRPr="00F44ABE">
              <w:rPr>
                <w:rFonts w:ascii="Arial" w:eastAsia="Times New Roman" w:hAnsi="Arial" w:cs="Arial"/>
                <w:spacing w:val="-5"/>
                <w:sz w:val="20"/>
                <w:szCs w:val="20"/>
              </w:rPr>
              <w:t>2</w:t>
            </w:r>
            <w:proofErr w:type="gramEnd"/>
            <w:r w:rsidRPr="00F44ABE">
              <w:rPr>
                <w:rFonts w:ascii="Arial" w:eastAsia="Times New Roman" w:hAnsi="Arial" w:cs="Arial"/>
                <w:spacing w:val="-5"/>
                <w:sz w:val="20"/>
                <w:szCs w:val="20"/>
              </w:rPr>
              <w:t>; ВК3</w:t>
            </w:r>
          </w:p>
        </w:tc>
        <w:tc>
          <w:tcPr>
            <w:tcW w:w="1418" w:type="dxa"/>
            <w:tcBorders>
              <w:top w:val="nil"/>
              <w:left w:val="single" w:sz="4" w:space="0" w:color="auto"/>
              <w:bottom w:val="nil"/>
              <w:right w:val="single" w:sz="4" w:space="0" w:color="auto"/>
            </w:tcBorders>
            <w:vAlign w:val="center"/>
          </w:tcPr>
          <w:p w14:paraId="15E83C41"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095C549F"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3627046B"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0C8C5448" w14:textId="77777777" w:rsidTr="00030D18">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14:paraId="0E43C4B9"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58DE9957"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w:t>
            </w:r>
          </w:p>
        </w:tc>
        <w:tc>
          <w:tcPr>
            <w:tcW w:w="1418" w:type="dxa"/>
            <w:tcBorders>
              <w:top w:val="nil"/>
              <w:left w:val="single" w:sz="4" w:space="0" w:color="auto"/>
              <w:bottom w:val="nil"/>
              <w:right w:val="single" w:sz="4" w:space="0" w:color="auto"/>
            </w:tcBorders>
            <w:vAlign w:val="center"/>
          </w:tcPr>
          <w:p w14:paraId="6EAD77EB"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0FDE5FFF"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61156338"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6CC8F56F" w14:textId="77777777" w:rsidTr="00030D18">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7E8A0813"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43</w:t>
            </w:r>
          </w:p>
        </w:tc>
        <w:tc>
          <w:tcPr>
            <w:tcW w:w="5387" w:type="dxa"/>
            <w:tcBorders>
              <w:top w:val="nil"/>
              <w:left w:val="nil"/>
              <w:bottom w:val="nil"/>
              <w:right w:val="nil"/>
            </w:tcBorders>
          </w:tcPr>
          <w:p w14:paraId="1064AA68"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Arial" w:eastAsia="Times New Roman" w:hAnsi="Arial" w:cs="Arial"/>
                <w:spacing w:val="-5"/>
                <w:sz w:val="20"/>
                <w:szCs w:val="20"/>
              </w:rPr>
              <w:t>Улаштування камери з монолітного залізобетону</w:t>
            </w:r>
          </w:p>
        </w:tc>
        <w:tc>
          <w:tcPr>
            <w:tcW w:w="1418" w:type="dxa"/>
            <w:tcBorders>
              <w:top w:val="nil"/>
              <w:left w:val="single" w:sz="4" w:space="0" w:color="auto"/>
              <w:bottom w:val="nil"/>
              <w:right w:val="nil"/>
            </w:tcBorders>
          </w:tcPr>
          <w:p w14:paraId="00EA01AC"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м3</w:t>
            </w:r>
          </w:p>
        </w:tc>
        <w:tc>
          <w:tcPr>
            <w:tcW w:w="1418" w:type="dxa"/>
            <w:tcBorders>
              <w:top w:val="nil"/>
              <w:left w:val="single" w:sz="4" w:space="0" w:color="auto"/>
              <w:bottom w:val="nil"/>
              <w:right w:val="single" w:sz="4" w:space="0" w:color="auto"/>
            </w:tcBorders>
          </w:tcPr>
          <w:p w14:paraId="2C4EC534"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21,372</w:t>
            </w:r>
          </w:p>
        </w:tc>
        <w:tc>
          <w:tcPr>
            <w:tcW w:w="1418" w:type="dxa"/>
            <w:tcBorders>
              <w:top w:val="nil"/>
              <w:left w:val="single" w:sz="4" w:space="0" w:color="auto"/>
              <w:bottom w:val="nil"/>
              <w:right w:val="single" w:sz="12" w:space="0" w:color="auto"/>
            </w:tcBorders>
          </w:tcPr>
          <w:p w14:paraId="64F02BB0"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70174622" w14:textId="77777777" w:rsidTr="00030D18">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747C9A75"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44</w:t>
            </w:r>
          </w:p>
        </w:tc>
        <w:tc>
          <w:tcPr>
            <w:tcW w:w="5387" w:type="dxa"/>
            <w:tcBorders>
              <w:top w:val="nil"/>
              <w:left w:val="nil"/>
              <w:bottom w:val="nil"/>
              <w:right w:val="nil"/>
            </w:tcBorders>
          </w:tcPr>
          <w:p w14:paraId="6B3E7383"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Arial" w:eastAsia="Times New Roman" w:hAnsi="Arial" w:cs="Arial"/>
                <w:spacing w:val="-5"/>
                <w:sz w:val="20"/>
                <w:szCs w:val="20"/>
              </w:rPr>
              <w:t>Установлення люка</w:t>
            </w:r>
          </w:p>
        </w:tc>
        <w:tc>
          <w:tcPr>
            <w:tcW w:w="1418" w:type="dxa"/>
            <w:tcBorders>
              <w:top w:val="nil"/>
              <w:left w:val="single" w:sz="4" w:space="0" w:color="auto"/>
              <w:bottom w:val="nil"/>
              <w:right w:val="nil"/>
            </w:tcBorders>
          </w:tcPr>
          <w:p w14:paraId="55E24FEA"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 xml:space="preserve"> </w:t>
            </w:r>
            <w:proofErr w:type="gramStart"/>
            <w:r w:rsidRPr="00F44ABE">
              <w:rPr>
                <w:rFonts w:ascii="Arial" w:eastAsia="Times New Roman" w:hAnsi="Arial" w:cs="Arial"/>
                <w:spacing w:val="-5"/>
                <w:sz w:val="20"/>
                <w:szCs w:val="20"/>
              </w:rPr>
              <w:t>шт</w:t>
            </w:r>
            <w:proofErr w:type="gramEnd"/>
          </w:p>
        </w:tc>
        <w:tc>
          <w:tcPr>
            <w:tcW w:w="1418" w:type="dxa"/>
            <w:tcBorders>
              <w:top w:val="nil"/>
              <w:left w:val="single" w:sz="4" w:space="0" w:color="auto"/>
              <w:bottom w:val="nil"/>
              <w:right w:val="single" w:sz="4" w:space="0" w:color="auto"/>
            </w:tcBorders>
          </w:tcPr>
          <w:p w14:paraId="6620B06D"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4</w:t>
            </w:r>
          </w:p>
        </w:tc>
        <w:tc>
          <w:tcPr>
            <w:tcW w:w="1418" w:type="dxa"/>
            <w:tcBorders>
              <w:top w:val="nil"/>
              <w:left w:val="single" w:sz="4" w:space="0" w:color="auto"/>
              <w:bottom w:val="nil"/>
              <w:right w:val="single" w:sz="12" w:space="0" w:color="auto"/>
            </w:tcBorders>
          </w:tcPr>
          <w:p w14:paraId="0F1D3F6F"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22C55589" w14:textId="77777777" w:rsidTr="00030D18">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14:paraId="47EA8B20"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0BE81F5F"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Камера прямокутна бетона 3000х3000х2100h -1;2</w:t>
            </w:r>
          </w:p>
          <w:p w14:paraId="630843B2"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(дюкер)</w:t>
            </w:r>
          </w:p>
        </w:tc>
        <w:tc>
          <w:tcPr>
            <w:tcW w:w="1418" w:type="dxa"/>
            <w:tcBorders>
              <w:top w:val="nil"/>
              <w:left w:val="single" w:sz="4" w:space="0" w:color="auto"/>
              <w:bottom w:val="nil"/>
              <w:right w:val="single" w:sz="4" w:space="0" w:color="auto"/>
            </w:tcBorders>
            <w:vAlign w:val="center"/>
          </w:tcPr>
          <w:p w14:paraId="4F19E8BE"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30029C23"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6F2CBFC2"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1B2569CB" w14:textId="77777777" w:rsidTr="00030D18">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14:paraId="076F3D84"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5197B523"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w:t>
            </w:r>
          </w:p>
        </w:tc>
        <w:tc>
          <w:tcPr>
            <w:tcW w:w="1418" w:type="dxa"/>
            <w:tcBorders>
              <w:top w:val="nil"/>
              <w:left w:val="single" w:sz="4" w:space="0" w:color="auto"/>
              <w:bottom w:val="nil"/>
              <w:right w:val="single" w:sz="4" w:space="0" w:color="auto"/>
            </w:tcBorders>
            <w:vAlign w:val="center"/>
          </w:tcPr>
          <w:p w14:paraId="440CE4CB"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3DB21ADC"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74BD3EF6"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3EC13436" w14:textId="77777777" w:rsidTr="00030D18">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05583F21"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45</w:t>
            </w:r>
          </w:p>
        </w:tc>
        <w:tc>
          <w:tcPr>
            <w:tcW w:w="5387" w:type="dxa"/>
            <w:tcBorders>
              <w:top w:val="nil"/>
              <w:left w:val="nil"/>
              <w:bottom w:val="nil"/>
              <w:right w:val="nil"/>
            </w:tcBorders>
          </w:tcPr>
          <w:p w14:paraId="257A992D"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Arial" w:eastAsia="Times New Roman" w:hAnsi="Arial" w:cs="Arial"/>
                <w:spacing w:val="-5"/>
                <w:sz w:val="20"/>
                <w:szCs w:val="20"/>
              </w:rPr>
              <w:t>Улаштування камери з монолітного залізобетону</w:t>
            </w:r>
          </w:p>
        </w:tc>
        <w:tc>
          <w:tcPr>
            <w:tcW w:w="1418" w:type="dxa"/>
            <w:tcBorders>
              <w:top w:val="nil"/>
              <w:left w:val="single" w:sz="4" w:space="0" w:color="auto"/>
              <w:bottom w:val="nil"/>
              <w:right w:val="nil"/>
            </w:tcBorders>
          </w:tcPr>
          <w:p w14:paraId="6B53120F"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м3</w:t>
            </w:r>
          </w:p>
        </w:tc>
        <w:tc>
          <w:tcPr>
            <w:tcW w:w="1418" w:type="dxa"/>
            <w:tcBorders>
              <w:top w:val="nil"/>
              <w:left w:val="single" w:sz="4" w:space="0" w:color="auto"/>
              <w:bottom w:val="nil"/>
              <w:right w:val="single" w:sz="4" w:space="0" w:color="auto"/>
            </w:tcBorders>
          </w:tcPr>
          <w:p w14:paraId="6CE8CAEC"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17,508</w:t>
            </w:r>
          </w:p>
        </w:tc>
        <w:tc>
          <w:tcPr>
            <w:tcW w:w="1418" w:type="dxa"/>
            <w:tcBorders>
              <w:top w:val="nil"/>
              <w:left w:val="single" w:sz="4" w:space="0" w:color="auto"/>
              <w:bottom w:val="nil"/>
              <w:right w:val="single" w:sz="12" w:space="0" w:color="auto"/>
            </w:tcBorders>
          </w:tcPr>
          <w:p w14:paraId="39BDBB24"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43E8611D" w14:textId="77777777" w:rsidTr="00030D18">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14FCD72F"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46</w:t>
            </w:r>
          </w:p>
        </w:tc>
        <w:tc>
          <w:tcPr>
            <w:tcW w:w="5387" w:type="dxa"/>
            <w:tcBorders>
              <w:top w:val="nil"/>
              <w:left w:val="nil"/>
              <w:bottom w:val="nil"/>
              <w:right w:val="nil"/>
            </w:tcBorders>
          </w:tcPr>
          <w:p w14:paraId="42D7D834"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Arial" w:eastAsia="Times New Roman" w:hAnsi="Arial" w:cs="Arial"/>
                <w:spacing w:val="-5"/>
                <w:sz w:val="20"/>
                <w:szCs w:val="20"/>
              </w:rPr>
              <w:t>Установлення люка</w:t>
            </w:r>
          </w:p>
        </w:tc>
        <w:tc>
          <w:tcPr>
            <w:tcW w:w="1418" w:type="dxa"/>
            <w:tcBorders>
              <w:top w:val="nil"/>
              <w:left w:val="single" w:sz="4" w:space="0" w:color="auto"/>
              <w:bottom w:val="nil"/>
              <w:right w:val="nil"/>
            </w:tcBorders>
          </w:tcPr>
          <w:p w14:paraId="6D8E0A38"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 xml:space="preserve"> </w:t>
            </w:r>
            <w:proofErr w:type="gramStart"/>
            <w:r w:rsidRPr="00F44ABE">
              <w:rPr>
                <w:rFonts w:ascii="Arial" w:eastAsia="Times New Roman" w:hAnsi="Arial" w:cs="Arial"/>
                <w:spacing w:val="-5"/>
                <w:sz w:val="20"/>
                <w:szCs w:val="20"/>
              </w:rPr>
              <w:t>шт</w:t>
            </w:r>
            <w:proofErr w:type="gramEnd"/>
          </w:p>
        </w:tc>
        <w:tc>
          <w:tcPr>
            <w:tcW w:w="1418" w:type="dxa"/>
            <w:tcBorders>
              <w:top w:val="nil"/>
              <w:left w:val="single" w:sz="4" w:space="0" w:color="auto"/>
              <w:bottom w:val="nil"/>
              <w:right w:val="single" w:sz="4" w:space="0" w:color="auto"/>
            </w:tcBorders>
          </w:tcPr>
          <w:p w14:paraId="7D2B038C"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4</w:t>
            </w:r>
          </w:p>
        </w:tc>
        <w:tc>
          <w:tcPr>
            <w:tcW w:w="1418" w:type="dxa"/>
            <w:tcBorders>
              <w:top w:val="nil"/>
              <w:left w:val="single" w:sz="4" w:space="0" w:color="auto"/>
              <w:bottom w:val="nil"/>
              <w:right w:val="single" w:sz="12" w:space="0" w:color="auto"/>
            </w:tcBorders>
          </w:tcPr>
          <w:p w14:paraId="7633FFC7"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6E52CA8A" w14:textId="77777777" w:rsidTr="00030D18">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14:paraId="44E27E0F"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400AEE33"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w:t>
            </w:r>
          </w:p>
        </w:tc>
        <w:tc>
          <w:tcPr>
            <w:tcW w:w="1418" w:type="dxa"/>
            <w:tcBorders>
              <w:top w:val="nil"/>
              <w:left w:val="single" w:sz="4" w:space="0" w:color="auto"/>
              <w:bottom w:val="nil"/>
              <w:right w:val="single" w:sz="4" w:space="0" w:color="auto"/>
            </w:tcBorders>
            <w:vAlign w:val="center"/>
          </w:tcPr>
          <w:p w14:paraId="7E60F1D1"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829D037"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2725C066"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1E620776" w14:textId="77777777" w:rsidTr="00030D18">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793106E4"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47</w:t>
            </w:r>
          </w:p>
        </w:tc>
        <w:tc>
          <w:tcPr>
            <w:tcW w:w="5387" w:type="dxa"/>
            <w:tcBorders>
              <w:top w:val="nil"/>
              <w:left w:val="nil"/>
              <w:bottom w:val="nil"/>
              <w:right w:val="nil"/>
            </w:tcBorders>
          </w:tcPr>
          <w:p w14:paraId="68E25548"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Зароблення сальникі</w:t>
            </w:r>
            <w:proofErr w:type="gramStart"/>
            <w:r w:rsidRPr="00F44ABE">
              <w:rPr>
                <w:rFonts w:ascii="Arial" w:eastAsia="Times New Roman" w:hAnsi="Arial" w:cs="Arial"/>
                <w:spacing w:val="-5"/>
                <w:sz w:val="20"/>
                <w:szCs w:val="20"/>
              </w:rPr>
              <w:t>в</w:t>
            </w:r>
            <w:proofErr w:type="gramEnd"/>
            <w:r w:rsidRPr="00F44ABE">
              <w:rPr>
                <w:rFonts w:ascii="Arial" w:eastAsia="Times New Roman" w:hAnsi="Arial" w:cs="Arial"/>
                <w:spacing w:val="-5"/>
                <w:sz w:val="20"/>
                <w:szCs w:val="20"/>
              </w:rPr>
              <w:t xml:space="preserve"> при проходженні труб через</w:t>
            </w:r>
          </w:p>
          <w:p w14:paraId="4DEEA01E"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Arial" w:eastAsia="Times New Roman" w:hAnsi="Arial" w:cs="Arial"/>
                <w:spacing w:val="-5"/>
                <w:sz w:val="20"/>
                <w:szCs w:val="20"/>
              </w:rPr>
              <w:t xml:space="preserve">фундаменти або </w:t>
            </w:r>
            <w:proofErr w:type="gramStart"/>
            <w:r w:rsidRPr="00F44ABE">
              <w:rPr>
                <w:rFonts w:ascii="Arial" w:eastAsia="Times New Roman" w:hAnsi="Arial" w:cs="Arial"/>
                <w:spacing w:val="-5"/>
                <w:sz w:val="20"/>
                <w:szCs w:val="20"/>
              </w:rPr>
              <w:t>ст</w:t>
            </w:r>
            <w:proofErr w:type="gramEnd"/>
            <w:r w:rsidRPr="00F44ABE">
              <w:rPr>
                <w:rFonts w:ascii="Arial" w:eastAsia="Times New Roman" w:hAnsi="Arial" w:cs="Arial"/>
                <w:spacing w:val="-5"/>
                <w:sz w:val="20"/>
                <w:szCs w:val="20"/>
              </w:rPr>
              <w:t>іни підвалу, діаметр труб до 325 мм</w:t>
            </w:r>
          </w:p>
        </w:tc>
        <w:tc>
          <w:tcPr>
            <w:tcW w:w="1418" w:type="dxa"/>
            <w:tcBorders>
              <w:top w:val="nil"/>
              <w:left w:val="single" w:sz="4" w:space="0" w:color="auto"/>
              <w:bottom w:val="nil"/>
              <w:right w:val="nil"/>
            </w:tcBorders>
          </w:tcPr>
          <w:p w14:paraId="56818D7E"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сальник</w:t>
            </w:r>
          </w:p>
        </w:tc>
        <w:tc>
          <w:tcPr>
            <w:tcW w:w="1418" w:type="dxa"/>
            <w:tcBorders>
              <w:top w:val="nil"/>
              <w:left w:val="single" w:sz="4" w:space="0" w:color="auto"/>
              <w:bottom w:val="nil"/>
              <w:right w:val="single" w:sz="4" w:space="0" w:color="auto"/>
            </w:tcBorders>
          </w:tcPr>
          <w:p w14:paraId="431DF882"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11</w:t>
            </w:r>
          </w:p>
        </w:tc>
        <w:tc>
          <w:tcPr>
            <w:tcW w:w="1418" w:type="dxa"/>
            <w:tcBorders>
              <w:top w:val="nil"/>
              <w:left w:val="single" w:sz="4" w:space="0" w:color="auto"/>
              <w:bottom w:val="nil"/>
              <w:right w:val="single" w:sz="12" w:space="0" w:color="auto"/>
            </w:tcBorders>
          </w:tcPr>
          <w:p w14:paraId="6FD375FB"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71819669" w14:textId="77777777" w:rsidTr="00030D18">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31C4F549"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48</w:t>
            </w:r>
          </w:p>
        </w:tc>
        <w:tc>
          <w:tcPr>
            <w:tcW w:w="5387" w:type="dxa"/>
            <w:tcBorders>
              <w:top w:val="nil"/>
              <w:left w:val="nil"/>
              <w:bottom w:val="nil"/>
              <w:right w:val="nil"/>
            </w:tcBorders>
          </w:tcPr>
          <w:p w14:paraId="6C02CCEE"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Установлення чавунних засувок або клапанів зворотних</w:t>
            </w:r>
          </w:p>
          <w:p w14:paraId="427CB761"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Arial" w:eastAsia="Times New Roman" w:hAnsi="Arial" w:cs="Arial"/>
                <w:spacing w:val="-5"/>
                <w:sz w:val="20"/>
                <w:szCs w:val="20"/>
              </w:rPr>
              <w:t>діаметром 150 мм</w:t>
            </w:r>
          </w:p>
        </w:tc>
        <w:tc>
          <w:tcPr>
            <w:tcW w:w="1418" w:type="dxa"/>
            <w:tcBorders>
              <w:top w:val="nil"/>
              <w:left w:val="single" w:sz="4" w:space="0" w:color="auto"/>
              <w:bottom w:val="nil"/>
              <w:right w:val="nil"/>
            </w:tcBorders>
          </w:tcPr>
          <w:p w14:paraId="4593D3E3"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 xml:space="preserve"> </w:t>
            </w:r>
            <w:proofErr w:type="gramStart"/>
            <w:r w:rsidRPr="00F44ABE">
              <w:rPr>
                <w:rFonts w:ascii="Arial" w:eastAsia="Times New Roman" w:hAnsi="Arial" w:cs="Arial"/>
                <w:spacing w:val="-5"/>
                <w:sz w:val="20"/>
                <w:szCs w:val="20"/>
              </w:rPr>
              <w:t>шт</w:t>
            </w:r>
            <w:proofErr w:type="gramEnd"/>
          </w:p>
        </w:tc>
        <w:tc>
          <w:tcPr>
            <w:tcW w:w="1418" w:type="dxa"/>
            <w:tcBorders>
              <w:top w:val="nil"/>
              <w:left w:val="single" w:sz="4" w:space="0" w:color="auto"/>
              <w:bottom w:val="nil"/>
              <w:right w:val="single" w:sz="4" w:space="0" w:color="auto"/>
            </w:tcBorders>
          </w:tcPr>
          <w:p w14:paraId="53348886"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2</w:t>
            </w:r>
          </w:p>
        </w:tc>
        <w:tc>
          <w:tcPr>
            <w:tcW w:w="1418" w:type="dxa"/>
            <w:tcBorders>
              <w:top w:val="nil"/>
              <w:left w:val="single" w:sz="4" w:space="0" w:color="auto"/>
              <w:bottom w:val="nil"/>
              <w:right w:val="single" w:sz="12" w:space="0" w:color="auto"/>
            </w:tcBorders>
          </w:tcPr>
          <w:p w14:paraId="21666D73"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65B3B741" w14:textId="77777777" w:rsidTr="00030D18">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13743ED8"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49</w:t>
            </w:r>
          </w:p>
        </w:tc>
        <w:tc>
          <w:tcPr>
            <w:tcW w:w="5387" w:type="dxa"/>
            <w:tcBorders>
              <w:top w:val="nil"/>
              <w:left w:val="nil"/>
              <w:bottom w:val="nil"/>
              <w:right w:val="nil"/>
            </w:tcBorders>
          </w:tcPr>
          <w:p w14:paraId="6D9BB251"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Установлення чавунних засувок або клапанів зворотних</w:t>
            </w:r>
          </w:p>
          <w:p w14:paraId="0914C311"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Arial" w:eastAsia="Times New Roman" w:hAnsi="Arial" w:cs="Arial"/>
                <w:spacing w:val="-5"/>
                <w:sz w:val="20"/>
                <w:szCs w:val="20"/>
              </w:rPr>
              <w:t>діаметром 250 мм</w:t>
            </w:r>
          </w:p>
        </w:tc>
        <w:tc>
          <w:tcPr>
            <w:tcW w:w="1418" w:type="dxa"/>
            <w:tcBorders>
              <w:top w:val="nil"/>
              <w:left w:val="single" w:sz="4" w:space="0" w:color="auto"/>
              <w:bottom w:val="nil"/>
              <w:right w:val="nil"/>
            </w:tcBorders>
          </w:tcPr>
          <w:p w14:paraId="7C8C1D8B"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 xml:space="preserve"> </w:t>
            </w:r>
            <w:proofErr w:type="gramStart"/>
            <w:r w:rsidRPr="00F44ABE">
              <w:rPr>
                <w:rFonts w:ascii="Arial" w:eastAsia="Times New Roman" w:hAnsi="Arial" w:cs="Arial"/>
                <w:spacing w:val="-5"/>
                <w:sz w:val="20"/>
                <w:szCs w:val="20"/>
              </w:rPr>
              <w:t>шт</w:t>
            </w:r>
            <w:proofErr w:type="gramEnd"/>
          </w:p>
        </w:tc>
        <w:tc>
          <w:tcPr>
            <w:tcW w:w="1418" w:type="dxa"/>
            <w:tcBorders>
              <w:top w:val="nil"/>
              <w:left w:val="single" w:sz="4" w:space="0" w:color="auto"/>
              <w:bottom w:val="nil"/>
              <w:right w:val="single" w:sz="4" w:space="0" w:color="auto"/>
            </w:tcBorders>
          </w:tcPr>
          <w:p w14:paraId="26564A72"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1</w:t>
            </w:r>
          </w:p>
        </w:tc>
        <w:tc>
          <w:tcPr>
            <w:tcW w:w="1418" w:type="dxa"/>
            <w:tcBorders>
              <w:top w:val="nil"/>
              <w:left w:val="single" w:sz="4" w:space="0" w:color="auto"/>
              <w:bottom w:val="nil"/>
              <w:right w:val="single" w:sz="12" w:space="0" w:color="auto"/>
            </w:tcBorders>
          </w:tcPr>
          <w:p w14:paraId="5772AF16"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06EEE27F" w14:textId="77777777" w:rsidTr="00030D18">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3A8A37C4"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50</w:t>
            </w:r>
          </w:p>
        </w:tc>
        <w:tc>
          <w:tcPr>
            <w:tcW w:w="5387" w:type="dxa"/>
            <w:tcBorders>
              <w:top w:val="nil"/>
              <w:left w:val="nil"/>
              <w:bottom w:val="nil"/>
              <w:right w:val="nil"/>
            </w:tcBorders>
          </w:tcPr>
          <w:p w14:paraId="638A3D68"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Установлення чавунних засувок або клапанів зворотних</w:t>
            </w:r>
          </w:p>
          <w:p w14:paraId="4962AB80"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Arial" w:eastAsia="Times New Roman" w:hAnsi="Arial" w:cs="Arial"/>
                <w:spacing w:val="-5"/>
                <w:sz w:val="20"/>
                <w:szCs w:val="20"/>
              </w:rPr>
              <w:t>діаметром 500 мм</w:t>
            </w:r>
          </w:p>
        </w:tc>
        <w:tc>
          <w:tcPr>
            <w:tcW w:w="1418" w:type="dxa"/>
            <w:tcBorders>
              <w:top w:val="nil"/>
              <w:left w:val="single" w:sz="4" w:space="0" w:color="auto"/>
              <w:bottom w:val="nil"/>
              <w:right w:val="nil"/>
            </w:tcBorders>
          </w:tcPr>
          <w:p w14:paraId="695A3CD7"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 xml:space="preserve"> </w:t>
            </w:r>
            <w:proofErr w:type="gramStart"/>
            <w:r w:rsidRPr="00F44ABE">
              <w:rPr>
                <w:rFonts w:ascii="Arial" w:eastAsia="Times New Roman" w:hAnsi="Arial" w:cs="Arial"/>
                <w:spacing w:val="-5"/>
                <w:sz w:val="20"/>
                <w:szCs w:val="20"/>
              </w:rPr>
              <w:t>шт</w:t>
            </w:r>
            <w:proofErr w:type="gramEnd"/>
          </w:p>
        </w:tc>
        <w:tc>
          <w:tcPr>
            <w:tcW w:w="1418" w:type="dxa"/>
            <w:tcBorders>
              <w:top w:val="nil"/>
              <w:left w:val="single" w:sz="4" w:space="0" w:color="auto"/>
              <w:bottom w:val="nil"/>
              <w:right w:val="single" w:sz="4" w:space="0" w:color="auto"/>
            </w:tcBorders>
          </w:tcPr>
          <w:p w14:paraId="45DD0129"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2</w:t>
            </w:r>
          </w:p>
        </w:tc>
        <w:tc>
          <w:tcPr>
            <w:tcW w:w="1418" w:type="dxa"/>
            <w:tcBorders>
              <w:top w:val="nil"/>
              <w:left w:val="single" w:sz="4" w:space="0" w:color="auto"/>
              <w:bottom w:val="nil"/>
              <w:right w:val="single" w:sz="12" w:space="0" w:color="auto"/>
            </w:tcBorders>
          </w:tcPr>
          <w:p w14:paraId="4A8261CD"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6AE94E78" w14:textId="77777777" w:rsidTr="00030D18">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14:paraId="1573E0A1"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197D46B3"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w:t>
            </w:r>
          </w:p>
        </w:tc>
        <w:tc>
          <w:tcPr>
            <w:tcW w:w="1418" w:type="dxa"/>
            <w:tcBorders>
              <w:top w:val="nil"/>
              <w:left w:val="single" w:sz="4" w:space="0" w:color="auto"/>
              <w:bottom w:val="nil"/>
              <w:right w:val="single" w:sz="4" w:space="0" w:color="auto"/>
            </w:tcBorders>
            <w:vAlign w:val="center"/>
          </w:tcPr>
          <w:p w14:paraId="760DFC11"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118C1D7A"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47538A31"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3156B6F7" w14:textId="77777777" w:rsidTr="00030D18">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1374352D"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51</w:t>
            </w:r>
          </w:p>
        </w:tc>
        <w:tc>
          <w:tcPr>
            <w:tcW w:w="5387" w:type="dxa"/>
            <w:tcBorders>
              <w:top w:val="nil"/>
              <w:left w:val="nil"/>
              <w:bottom w:val="nil"/>
              <w:right w:val="nil"/>
            </w:tcBorders>
          </w:tcPr>
          <w:p w14:paraId="6C28C242"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Установлення чавунних фасонних частин діаметром</w:t>
            </w:r>
          </w:p>
          <w:p w14:paraId="72B13FAE"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Arial" w:eastAsia="Times New Roman" w:hAnsi="Arial" w:cs="Arial"/>
                <w:spacing w:val="-5"/>
                <w:sz w:val="20"/>
                <w:szCs w:val="20"/>
              </w:rPr>
              <w:t>250-450 мм</w:t>
            </w:r>
          </w:p>
        </w:tc>
        <w:tc>
          <w:tcPr>
            <w:tcW w:w="1418" w:type="dxa"/>
            <w:tcBorders>
              <w:top w:val="nil"/>
              <w:left w:val="single" w:sz="4" w:space="0" w:color="auto"/>
              <w:bottom w:val="nil"/>
              <w:right w:val="nil"/>
            </w:tcBorders>
          </w:tcPr>
          <w:p w14:paraId="14E4F105"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2DFF1B91"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0,0637</w:t>
            </w:r>
          </w:p>
        </w:tc>
        <w:tc>
          <w:tcPr>
            <w:tcW w:w="1418" w:type="dxa"/>
            <w:tcBorders>
              <w:top w:val="nil"/>
              <w:left w:val="single" w:sz="4" w:space="0" w:color="auto"/>
              <w:bottom w:val="nil"/>
              <w:right w:val="single" w:sz="12" w:space="0" w:color="auto"/>
            </w:tcBorders>
          </w:tcPr>
          <w:p w14:paraId="2ED15FD8"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76CDBE58" w14:textId="77777777" w:rsidTr="00030D18">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66B5DEDF"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52</w:t>
            </w:r>
          </w:p>
        </w:tc>
        <w:tc>
          <w:tcPr>
            <w:tcW w:w="5387" w:type="dxa"/>
            <w:tcBorders>
              <w:top w:val="nil"/>
              <w:left w:val="nil"/>
              <w:bottom w:val="nil"/>
              <w:right w:val="nil"/>
            </w:tcBorders>
          </w:tcPr>
          <w:p w14:paraId="6A33F33E"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Приварювання фланців до сталевих трубопроводі</w:t>
            </w:r>
            <w:proofErr w:type="gramStart"/>
            <w:r w:rsidRPr="00F44ABE">
              <w:rPr>
                <w:rFonts w:ascii="Arial" w:eastAsia="Times New Roman" w:hAnsi="Arial" w:cs="Arial"/>
                <w:spacing w:val="-5"/>
                <w:sz w:val="20"/>
                <w:szCs w:val="20"/>
              </w:rPr>
              <w:t>в</w:t>
            </w:r>
            <w:proofErr w:type="gramEnd"/>
          </w:p>
          <w:p w14:paraId="66077061"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Arial" w:eastAsia="Times New Roman" w:hAnsi="Arial" w:cs="Arial"/>
                <w:spacing w:val="-5"/>
                <w:sz w:val="20"/>
                <w:szCs w:val="20"/>
              </w:rPr>
              <w:t>діаметром 150 мм</w:t>
            </w:r>
          </w:p>
        </w:tc>
        <w:tc>
          <w:tcPr>
            <w:tcW w:w="1418" w:type="dxa"/>
            <w:tcBorders>
              <w:top w:val="nil"/>
              <w:left w:val="single" w:sz="4" w:space="0" w:color="auto"/>
              <w:bottom w:val="nil"/>
              <w:right w:val="nil"/>
            </w:tcBorders>
          </w:tcPr>
          <w:p w14:paraId="466F37CB"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фланець</w:t>
            </w:r>
          </w:p>
        </w:tc>
        <w:tc>
          <w:tcPr>
            <w:tcW w:w="1418" w:type="dxa"/>
            <w:tcBorders>
              <w:top w:val="nil"/>
              <w:left w:val="single" w:sz="4" w:space="0" w:color="auto"/>
              <w:bottom w:val="nil"/>
              <w:right w:val="single" w:sz="4" w:space="0" w:color="auto"/>
            </w:tcBorders>
          </w:tcPr>
          <w:p w14:paraId="33BC3892"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2</w:t>
            </w:r>
          </w:p>
        </w:tc>
        <w:tc>
          <w:tcPr>
            <w:tcW w:w="1418" w:type="dxa"/>
            <w:tcBorders>
              <w:top w:val="nil"/>
              <w:left w:val="single" w:sz="4" w:space="0" w:color="auto"/>
              <w:bottom w:val="nil"/>
              <w:right w:val="single" w:sz="12" w:space="0" w:color="auto"/>
            </w:tcBorders>
          </w:tcPr>
          <w:p w14:paraId="56D2FA00"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1FDCB9F5" w14:textId="77777777" w:rsidTr="00030D18">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4E0C28D5"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53</w:t>
            </w:r>
          </w:p>
        </w:tc>
        <w:tc>
          <w:tcPr>
            <w:tcW w:w="5387" w:type="dxa"/>
            <w:tcBorders>
              <w:top w:val="nil"/>
              <w:left w:val="nil"/>
              <w:bottom w:val="nil"/>
              <w:right w:val="nil"/>
            </w:tcBorders>
          </w:tcPr>
          <w:p w14:paraId="43875EC0"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Установлення чавунних фасонних частин діаметром</w:t>
            </w:r>
          </w:p>
          <w:p w14:paraId="3B4AD0C1"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Arial" w:eastAsia="Times New Roman" w:hAnsi="Arial" w:cs="Arial"/>
                <w:spacing w:val="-5"/>
                <w:sz w:val="20"/>
                <w:szCs w:val="20"/>
              </w:rPr>
              <w:t>500-1000 мм</w:t>
            </w:r>
          </w:p>
        </w:tc>
        <w:tc>
          <w:tcPr>
            <w:tcW w:w="1418" w:type="dxa"/>
            <w:tcBorders>
              <w:top w:val="nil"/>
              <w:left w:val="single" w:sz="4" w:space="0" w:color="auto"/>
              <w:bottom w:val="nil"/>
              <w:right w:val="nil"/>
            </w:tcBorders>
          </w:tcPr>
          <w:p w14:paraId="40375042"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250ECD25"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0,2121</w:t>
            </w:r>
          </w:p>
        </w:tc>
        <w:tc>
          <w:tcPr>
            <w:tcW w:w="1418" w:type="dxa"/>
            <w:tcBorders>
              <w:top w:val="nil"/>
              <w:left w:val="single" w:sz="4" w:space="0" w:color="auto"/>
              <w:bottom w:val="nil"/>
              <w:right w:val="single" w:sz="12" w:space="0" w:color="auto"/>
            </w:tcBorders>
          </w:tcPr>
          <w:p w14:paraId="43E0BDC3"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755F1DD6" w14:textId="77777777" w:rsidTr="00030D18">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71D6B6DB"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54</w:t>
            </w:r>
          </w:p>
        </w:tc>
        <w:tc>
          <w:tcPr>
            <w:tcW w:w="5387" w:type="dxa"/>
            <w:tcBorders>
              <w:top w:val="nil"/>
              <w:left w:val="nil"/>
              <w:bottom w:val="nil"/>
              <w:right w:val="nil"/>
            </w:tcBorders>
          </w:tcPr>
          <w:p w14:paraId="5531DB01"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Приварювання фланців до сталевих трубопроводі</w:t>
            </w:r>
            <w:proofErr w:type="gramStart"/>
            <w:r w:rsidRPr="00F44ABE">
              <w:rPr>
                <w:rFonts w:ascii="Arial" w:eastAsia="Times New Roman" w:hAnsi="Arial" w:cs="Arial"/>
                <w:spacing w:val="-5"/>
                <w:sz w:val="20"/>
                <w:szCs w:val="20"/>
              </w:rPr>
              <w:t>в</w:t>
            </w:r>
            <w:proofErr w:type="gramEnd"/>
          </w:p>
          <w:p w14:paraId="74ABA17B"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Arial" w:eastAsia="Times New Roman" w:hAnsi="Arial" w:cs="Arial"/>
                <w:spacing w:val="-5"/>
                <w:sz w:val="20"/>
                <w:szCs w:val="20"/>
              </w:rPr>
              <w:t>діаметром 500 мм</w:t>
            </w:r>
          </w:p>
        </w:tc>
        <w:tc>
          <w:tcPr>
            <w:tcW w:w="1418" w:type="dxa"/>
            <w:tcBorders>
              <w:top w:val="nil"/>
              <w:left w:val="single" w:sz="4" w:space="0" w:color="auto"/>
              <w:bottom w:val="nil"/>
              <w:right w:val="nil"/>
            </w:tcBorders>
          </w:tcPr>
          <w:p w14:paraId="775EF001"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фланець</w:t>
            </w:r>
          </w:p>
        </w:tc>
        <w:tc>
          <w:tcPr>
            <w:tcW w:w="1418" w:type="dxa"/>
            <w:tcBorders>
              <w:top w:val="nil"/>
              <w:left w:val="single" w:sz="4" w:space="0" w:color="auto"/>
              <w:bottom w:val="nil"/>
              <w:right w:val="single" w:sz="4" w:space="0" w:color="auto"/>
            </w:tcBorders>
          </w:tcPr>
          <w:p w14:paraId="102A4E2D"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2</w:t>
            </w:r>
          </w:p>
        </w:tc>
        <w:tc>
          <w:tcPr>
            <w:tcW w:w="1418" w:type="dxa"/>
            <w:tcBorders>
              <w:top w:val="nil"/>
              <w:left w:val="single" w:sz="4" w:space="0" w:color="auto"/>
              <w:bottom w:val="nil"/>
              <w:right w:val="single" w:sz="12" w:space="0" w:color="auto"/>
            </w:tcBorders>
          </w:tcPr>
          <w:p w14:paraId="4205D8E8"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430BCED3" w14:textId="77777777" w:rsidTr="00030D18">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5D08879D"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55</w:t>
            </w:r>
          </w:p>
        </w:tc>
        <w:tc>
          <w:tcPr>
            <w:tcW w:w="5387" w:type="dxa"/>
            <w:tcBorders>
              <w:top w:val="nil"/>
              <w:left w:val="nil"/>
              <w:bottom w:val="nil"/>
              <w:right w:val="nil"/>
            </w:tcBorders>
          </w:tcPr>
          <w:p w14:paraId="2B476907"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Установлення чавунних засувок або клапанів зворотних</w:t>
            </w:r>
          </w:p>
          <w:p w14:paraId="6D9506F5"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Arial" w:eastAsia="Times New Roman" w:hAnsi="Arial" w:cs="Arial"/>
                <w:spacing w:val="-5"/>
                <w:sz w:val="20"/>
                <w:szCs w:val="20"/>
              </w:rPr>
              <w:t>діаметром 200 мм</w:t>
            </w:r>
          </w:p>
        </w:tc>
        <w:tc>
          <w:tcPr>
            <w:tcW w:w="1418" w:type="dxa"/>
            <w:tcBorders>
              <w:top w:val="nil"/>
              <w:left w:val="single" w:sz="4" w:space="0" w:color="auto"/>
              <w:bottom w:val="nil"/>
              <w:right w:val="nil"/>
            </w:tcBorders>
          </w:tcPr>
          <w:p w14:paraId="0938E7E8"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 xml:space="preserve"> </w:t>
            </w:r>
            <w:proofErr w:type="gramStart"/>
            <w:r w:rsidRPr="00F44ABE">
              <w:rPr>
                <w:rFonts w:ascii="Arial" w:eastAsia="Times New Roman" w:hAnsi="Arial" w:cs="Arial"/>
                <w:spacing w:val="-5"/>
                <w:sz w:val="20"/>
                <w:szCs w:val="20"/>
              </w:rPr>
              <w:t>шт</w:t>
            </w:r>
            <w:proofErr w:type="gramEnd"/>
          </w:p>
        </w:tc>
        <w:tc>
          <w:tcPr>
            <w:tcW w:w="1418" w:type="dxa"/>
            <w:tcBorders>
              <w:top w:val="nil"/>
              <w:left w:val="single" w:sz="4" w:space="0" w:color="auto"/>
              <w:bottom w:val="nil"/>
              <w:right w:val="single" w:sz="4" w:space="0" w:color="auto"/>
            </w:tcBorders>
          </w:tcPr>
          <w:p w14:paraId="67256F58"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9</w:t>
            </w:r>
          </w:p>
        </w:tc>
        <w:tc>
          <w:tcPr>
            <w:tcW w:w="1418" w:type="dxa"/>
            <w:tcBorders>
              <w:top w:val="nil"/>
              <w:left w:val="single" w:sz="4" w:space="0" w:color="auto"/>
              <w:bottom w:val="nil"/>
              <w:right w:val="single" w:sz="12" w:space="0" w:color="auto"/>
            </w:tcBorders>
          </w:tcPr>
          <w:p w14:paraId="222D686C"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4816ED45" w14:textId="77777777" w:rsidTr="00030D18">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370A5B74"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56</w:t>
            </w:r>
          </w:p>
        </w:tc>
        <w:tc>
          <w:tcPr>
            <w:tcW w:w="5387" w:type="dxa"/>
            <w:tcBorders>
              <w:top w:val="nil"/>
              <w:left w:val="nil"/>
              <w:bottom w:val="nil"/>
              <w:right w:val="nil"/>
            </w:tcBorders>
          </w:tcPr>
          <w:p w14:paraId="23635313"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Установлення чавунних засувок або клапанів зворотних</w:t>
            </w:r>
          </w:p>
          <w:p w14:paraId="3476C2E4"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Arial" w:eastAsia="Times New Roman" w:hAnsi="Arial" w:cs="Arial"/>
                <w:spacing w:val="-5"/>
                <w:sz w:val="20"/>
                <w:szCs w:val="20"/>
              </w:rPr>
              <w:t>діаметром 50 мм</w:t>
            </w:r>
          </w:p>
        </w:tc>
        <w:tc>
          <w:tcPr>
            <w:tcW w:w="1418" w:type="dxa"/>
            <w:tcBorders>
              <w:top w:val="nil"/>
              <w:left w:val="single" w:sz="4" w:space="0" w:color="auto"/>
              <w:bottom w:val="nil"/>
              <w:right w:val="nil"/>
            </w:tcBorders>
          </w:tcPr>
          <w:p w14:paraId="4B1F6724"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 xml:space="preserve"> </w:t>
            </w:r>
            <w:proofErr w:type="gramStart"/>
            <w:r w:rsidRPr="00F44ABE">
              <w:rPr>
                <w:rFonts w:ascii="Arial" w:eastAsia="Times New Roman" w:hAnsi="Arial" w:cs="Arial"/>
                <w:spacing w:val="-5"/>
                <w:sz w:val="20"/>
                <w:szCs w:val="20"/>
              </w:rPr>
              <w:t>шт</w:t>
            </w:r>
            <w:proofErr w:type="gramEnd"/>
          </w:p>
        </w:tc>
        <w:tc>
          <w:tcPr>
            <w:tcW w:w="1418" w:type="dxa"/>
            <w:tcBorders>
              <w:top w:val="nil"/>
              <w:left w:val="single" w:sz="4" w:space="0" w:color="auto"/>
              <w:bottom w:val="nil"/>
              <w:right w:val="single" w:sz="4" w:space="0" w:color="auto"/>
            </w:tcBorders>
          </w:tcPr>
          <w:p w14:paraId="0EC4A068"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5</w:t>
            </w:r>
          </w:p>
        </w:tc>
        <w:tc>
          <w:tcPr>
            <w:tcW w:w="1418" w:type="dxa"/>
            <w:tcBorders>
              <w:top w:val="nil"/>
              <w:left w:val="single" w:sz="4" w:space="0" w:color="auto"/>
              <w:bottom w:val="nil"/>
              <w:right w:val="single" w:sz="12" w:space="0" w:color="auto"/>
            </w:tcBorders>
          </w:tcPr>
          <w:p w14:paraId="284A5E78"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06A5E572" w14:textId="77777777" w:rsidTr="00030D18">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32995B71"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57</w:t>
            </w:r>
          </w:p>
        </w:tc>
        <w:tc>
          <w:tcPr>
            <w:tcW w:w="5387" w:type="dxa"/>
            <w:tcBorders>
              <w:top w:val="nil"/>
              <w:left w:val="nil"/>
              <w:bottom w:val="nil"/>
              <w:right w:val="nil"/>
            </w:tcBorders>
          </w:tcPr>
          <w:p w14:paraId="4055BCB1"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Установлення поліетиленових фасонних частин:</w:t>
            </w:r>
          </w:p>
          <w:p w14:paraId="3434A672"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відводів, колін, патрубків, переходів діаметром до 250</w:t>
            </w:r>
          </w:p>
          <w:p w14:paraId="62E23C94"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Arial" w:eastAsia="Times New Roman" w:hAnsi="Arial" w:cs="Arial"/>
                <w:spacing w:val="-5"/>
                <w:sz w:val="20"/>
                <w:szCs w:val="20"/>
              </w:rPr>
              <w:t>мм</w:t>
            </w:r>
          </w:p>
        </w:tc>
        <w:tc>
          <w:tcPr>
            <w:tcW w:w="1418" w:type="dxa"/>
            <w:tcBorders>
              <w:top w:val="nil"/>
              <w:left w:val="single" w:sz="4" w:space="0" w:color="auto"/>
              <w:bottom w:val="nil"/>
              <w:right w:val="nil"/>
            </w:tcBorders>
          </w:tcPr>
          <w:p w14:paraId="1C3AD974"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 xml:space="preserve"> </w:t>
            </w:r>
            <w:proofErr w:type="gramStart"/>
            <w:r w:rsidRPr="00F44ABE">
              <w:rPr>
                <w:rFonts w:ascii="Arial" w:eastAsia="Times New Roman" w:hAnsi="Arial" w:cs="Arial"/>
                <w:spacing w:val="-5"/>
                <w:sz w:val="20"/>
                <w:szCs w:val="20"/>
              </w:rPr>
              <w:t>шт</w:t>
            </w:r>
            <w:proofErr w:type="gramEnd"/>
          </w:p>
        </w:tc>
        <w:tc>
          <w:tcPr>
            <w:tcW w:w="1418" w:type="dxa"/>
            <w:tcBorders>
              <w:top w:val="nil"/>
              <w:left w:val="single" w:sz="4" w:space="0" w:color="auto"/>
              <w:bottom w:val="nil"/>
              <w:right w:val="single" w:sz="4" w:space="0" w:color="auto"/>
            </w:tcBorders>
          </w:tcPr>
          <w:p w14:paraId="18B4E8E5"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8</w:t>
            </w:r>
          </w:p>
        </w:tc>
        <w:tc>
          <w:tcPr>
            <w:tcW w:w="1418" w:type="dxa"/>
            <w:tcBorders>
              <w:top w:val="nil"/>
              <w:left w:val="single" w:sz="4" w:space="0" w:color="auto"/>
              <w:bottom w:val="nil"/>
              <w:right w:val="single" w:sz="12" w:space="0" w:color="auto"/>
            </w:tcBorders>
          </w:tcPr>
          <w:p w14:paraId="6F57640B"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23C32567" w14:textId="77777777" w:rsidTr="00030D18">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25600C2D"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58</w:t>
            </w:r>
          </w:p>
        </w:tc>
        <w:tc>
          <w:tcPr>
            <w:tcW w:w="5387" w:type="dxa"/>
            <w:tcBorders>
              <w:top w:val="nil"/>
              <w:left w:val="nil"/>
              <w:bottom w:val="nil"/>
              <w:right w:val="nil"/>
            </w:tcBorders>
          </w:tcPr>
          <w:p w14:paraId="70BFD1F1"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Установлення чавунних фасонних частин діаметром</w:t>
            </w:r>
          </w:p>
          <w:p w14:paraId="09E60237"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Arial" w:eastAsia="Times New Roman" w:hAnsi="Arial" w:cs="Arial"/>
                <w:spacing w:val="-5"/>
                <w:sz w:val="20"/>
                <w:szCs w:val="20"/>
              </w:rPr>
              <w:t>250-450 мм</w:t>
            </w:r>
          </w:p>
        </w:tc>
        <w:tc>
          <w:tcPr>
            <w:tcW w:w="1418" w:type="dxa"/>
            <w:tcBorders>
              <w:top w:val="nil"/>
              <w:left w:val="single" w:sz="4" w:space="0" w:color="auto"/>
              <w:bottom w:val="nil"/>
              <w:right w:val="nil"/>
            </w:tcBorders>
          </w:tcPr>
          <w:p w14:paraId="57EFAE9A"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210A33BF"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1,6158</w:t>
            </w:r>
          </w:p>
        </w:tc>
        <w:tc>
          <w:tcPr>
            <w:tcW w:w="1418" w:type="dxa"/>
            <w:tcBorders>
              <w:top w:val="nil"/>
              <w:left w:val="single" w:sz="4" w:space="0" w:color="auto"/>
              <w:bottom w:val="nil"/>
              <w:right w:val="single" w:sz="12" w:space="0" w:color="auto"/>
            </w:tcBorders>
          </w:tcPr>
          <w:p w14:paraId="1F6FEC26"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29221ADE" w14:textId="77777777" w:rsidTr="00030D18">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107EB1B8"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59</w:t>
            </w:r>
          </w:p>
        </w:tc>
        <w:tc>
          <w:tcPr>
            <w:tcW w:w="5387" w:type="dxa"/>
            <w:tcBorders>
              <w:top w:val="nil"/>
              <w:left w:val="nil"/>
              <w:bottom w:val="nil"/>
              <w:right w:val="nil"/>
            </w:tcBorders>
          </w:tcPr>
          <w:p w14:paraId="67749664"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Приварювання фланців до сталевих трубопроводі</w:t>
            </w:r>
            <w:proofErr w:type="gramStart"/>
            <w:r w:rsidRPr="00F44ABE">
              <w:rPr>
                <w:rFonts w:ascii="Arial" w:eastAsia="Times New Roman" w:hAnsi="Arial" w:cs="Arial"/>
                <w:spacing w:val="-5"/>
                <w:sz w:val="20"/>
                <w:szCs w:val="20"/>
              </w:rPr>
              <w:t>в</w:t>
            </w:r>
            <w:proofErr w:type="gramEnd"/>
          </w:p>
          <w:p w14:paraId="7EBA5D28"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Arial" w:eastAsia="Times New Roman" w:hAnsi="Arial" w:cs="Arial"/>
                <w:spacing w:val="-5"/>
                <w:sz w:val="20"/>
                <w:szCs w:val="20"/>
              </w:rPr>
              <w:t>діаметром 50 мм</w:t>
            </w:r>
          </w:p>
        </w:tc>
        <w:tc>
          <w:tcPr>
            <w:tcW w:w="1418" w:type="dxa"/>
            <w:tcBorders>
              <w:top w:val="nil"/>
              <w:left w:val="single" w:sz="4" w:space="0" w:color="auto"/>
              <w:bottom w:val="nil"/>
              <w:right w:val="nil"/>
            </w:tcBorders>
          </w:tcPr>
          <w:p w14:paraId="4E94B7C6"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фланець</w:t>
            </w:r>
          </w:p>
        </w:tc>
        <w:tc>
          <w:tcPr>
            <w:tcW w:w="1418" w:type="dxa"/>
            <w:tcBorders>
              <w:top w:val="nil"/>
              <w:left w:val="single" w:sz="4" w:space="0" w:color="auto"/>
              <w:bottom w:val="nil"/>
              <w:right w:val="single" w:sz="4" w:space="0" w:color="auto"/>
            </w:tcBorders>
          </w:tcPr>
          <w:p w14:paraId="3A5B04AA"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4</w:t>
            </w:r>
          </w:p>
        </w:tc>
        <w:tc>
          <w:tcPr>
            <w:tcW w:w="1418" w:type="dxa"/>
            <w:tcBorders>
              <w:top w:val="nil"/>
              <w:left w:val="single" w:sz="4" w:space="0" w:color="auto"/>
              <w:bottom w:val="nil"/>
              <w:right w:val="single" w:sz="12" w:space="0" w:color="auto"/>
            </w:tcBorders>
          </w:tcPr>
          <w:p w14:paraId="50CED083"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65259F7A" w14:textId="77777777" w:rsidTr="00030D18">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1C6D71FF"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60</w:t>
            </w:r>
          </w:p>
        </w:tc>
        <w:tc>
          <w:tcPr>
            <w:tcW w:w="5387" w:type="dxa"/>
            <w:tcBorders>
              <w:top w:val="nil"/>
              <w:left w:val="nil"/>
              <w:bottom w:val="nil"/>
              <w:right w:val="nil"/>
            </w:tcBorders>
          </w:tcPr>
          <w:p w14:paraId="2DBAF1B8"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Приварювання фланців до сталевих трубопроводі</w:t>
            </w:r>
            <w:proofErr w:type="gramStart"/>
            <w:r w:rsidRPr="00F44ABE">
              <w:rPr>
                <w:rFonts w:ascii="Arial" w:eastAsia="Times New Roman" w:hAnsi="Arial" w:cs="Arial"/>
                <w:spacing w:val="-5"/>
                <w:sz w:val="20"/>
                <w:szCs w:val="20"/>
              </w:rPr>
              <w:t>в</w:t>
            </w:r>
            <w:proofErr w:type="gramEnd"/>
          </w:p>
          <w:p w14:paraId="77D7EE84"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Arial" w:eastAsia="Times New Roman" w:hAnsi="Arial" w:cs="Arial"/>
                <w:spacing w:val="-5"/>
                <w:sz w:val="20"/>
                <w:szCs w:val="20"/>
              </w:rPr>
              <w:t>діаметром 250 мм</w:t>
            </w:r>
          </w:p>
        </w:tc>
        <w:tc>
          <w:tcPr>
            <w:tcW w:w="1418" w:type="dxa"/>
            <w:tcBorders>
              <w:top w:val="nil"/>
              <w:left w:val="single" w:sz="4" w:space="0" w:color="auto"/>
              <w:bottom w:val="nil"/>
              <w:right w:val="nil"/>
            </w:tcBorders>
          </w:tcPr>
          <w:p w14:paraId="31E63384"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фланець</w:t>
            </w:r>
          </w:p>
        </w:tc>
        <w:tc>
          <w:tcPr>
            <w:tcW w:w="1418" w:type="dxa"/>
            <w:tcBorders>
              <w:top w:val="nil"/>
              <w:left w:val="single" w:sz="4" w:space="0" w:color="auto"/>
              <w:bottom w:val="nil"/>
              <w:right w:val="single" w:sz="4" w:space="0" w:color="auto"/>
            </w:tcBorders>
          </w:tcPr>
          <w:p w14:paraId="675328A4"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4</w:t>
            </w:r>
          </w:p>
        </w:tc>
        <w:tc>
          <w:tcPr>
            <w:tcW w:w="1418" w:type="dxa"/>
            <w:tcBorders>
              <w:top w:val="nil"/>
              <w:left w:val="single" w:sz="4" w:space="0" w:color="auto"/>
              <w:bottom w:val="nil"/>
              <w:right w:val="single" w:sz="12" w:space="0" w:color="auto"/>
            </w:tcBorders>
          </w:tcPr>
          <w:p w14:paraId="7C4B05AC"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759ACBCE" w14:textId="77777777" w:rsidTr="00030D18">
        <w:tblPrEx>
          <w:tblCellMar>
            <w:top w:w="0" w:type="dxa"/>
            <w:bottom w:w="0" w:type="dxa"/>
          </w:tblCellMar>
        </w:tblPrEx>
        <w:trPr>
          <w:jc w:val="center"/>
        </w:trPr>
        <w:tc>
          <w:tcPr>
            <w:tcW w:w="567" w:type="dxa"/>
            <w:tcBorders>
              <w:top w:val="nil"/>
              <w:left w:val="single" w:sz="12" w:space="0" w:color="auto"/>
              <w:right w:val="single" w:sz="4" w:space="0" w:color="auto"/>
            </w:tcBorders>
            <w:vAlign w:val="center"/>
          </w:tcPr>
          <w:p w14:paraId="6F63FF3B"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c>
          <w:tcPr>
            <w:tcW w:w="5387" w:type="dxa"/>
            <w:tcBorders>
              <w:top w:val="nil"/>
              <w:left w:val="single" w:sz="4" w:space="0" w:color="auto"/>
              <w:right w:val="single" w:sz="4" w:space="0" w:color="auto"/>
            </w:tcBorders>
            <w:vAlign w:val="center"/>
          </w:tcPr>
          <w:p w14:paraId="6A437A8F"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w:t>
            </w:r>
          </w:p>
        </w:tc>
        <w:tc>
          <w:tcPr>
            <w:tcW w:w="1418" w:type="dxa"/>
            <w:tcBorders>
              <w:top w:val="nil"/>
              <w:left w:val="single" w:sz="4" w:space="0" w:color="auto"/>
              <w:right w:val="single" w:sz="4" w:space="0" w:color="auto"/>
            </w:tcBorders>
            <w:vAlign w:val="center"/>
          </w:tcPr>
          <w:p w14:paraId="39C1B12B"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c>
          <w:tcPr>
            <w:tcW w:w="1418" w:type="dxa"/>
            <w:tcBorders>
              <w:top w:val="nil"/>
              <w:left w:val="single" w:sz="4" w:space="0" w:color="auto"/>
              <w:right w:val="single" w:sz="4" w:space="0" w:color="auto"/>
            </w:tcBorders>
            <w:vAlign w:val="center"/>
          </w:tcPr>
          <w:p w14:paraId="56B683B4"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c>
          <w:tcPr>
            <w:tcW w:w="1418" w:type="dxa"/>
            <w:tcBorders>
              <w:top w:val="nil"/>
              <w:left w:val="single" w:sz="4" w:space="0" w:color="auto"/>
              <w:right w:val="single" w:sz="12" w:space="0" w:color="auto"/>
            </w:tcBorders>
            <w:vAlign w:val="center"/>
          </w:tcPr>
          <w:p w14:paraId="32E77C5D"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7CA947F3" w14:textId="77777777" w:rsidTr="00030D18">
        <w:tblPrEx>
          <w:tblCellMar>
            <w:top w:w="0" w:type="dxa"/>
            <w:bottom w:w="0" w:type="dxa"/>
          </w:tblCellMar>
        </w:tblPrEx>
        <w:trPr>
          <w:jc w:val="center"/>
        </w:trPr>
        <w:tc>
          <w:tcPr>
            <w:tcW w:w="567" w:type="dxa"/>
            <w:tcBorders>
              <w:top w:val="nil"/>
              <w:left w:val="single" w:sz="12" w:space="0" w:color="auto"/>
              <w:bottom w:val="single" w:sz="4" w:space="0" w:color="auto"/>
              <w:right w:val="single" w:sz="4" w:space="0" w:color="auto"/>
            </w:tcBorders>
          </w:tcPr>
          <w:p w14:paraId="4E899DBD"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61</w:t>
            </w:r>
          </w:p>
        </w:tc>
        <w:tc>
          <w:tcPr>
            <w:tcW w:w="5387" w:type="dxa"/>
            <w:tcBorders>
              <w:top w:val="nil"/>
              <w:left w:val="nil"/>
              <w:bottom w:val="single" w:sz="4" w:space="0" w:color="auto"/>
              <w:right w:val="nil"/>
            </w:tcBorders>
          </w:tcPr>
          <w:p w14:paraId="107537E6"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Arial" w:eastAsia="Times New Roman" w:hAnsi="Arial" w:cs="Arial"/>
                <w:spacing w:val="-5"/>
                <w:sz w:val="20"/>
                <w:szCs w:val="20"/>
              </w:rPr>
              <w:t>Установлення муфтових кранів водорозбірних</w:t>
            </w:r>
          </w:p>
        </w:tc>
        <w:tc>
          <w:tcPr>
            <w:tcW w:w="1418" w:type="dxa"/>
            <w:tcBorders>
              <w:top w:val="nil"/>
              <w:left w:val="single" w:sz="4" w:space="0" w:color="auto"/>
              <w:bottom w:val="single" w:sz="4" w:space="0" w:color="auto"/>
              <w:right w:val="nil"/>
            </w:tcBorders>
          </w:tcPr>
          <w:p w14:paraId="7BEE3D08"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 xml:space="preserve"> </w:t>
            </w:r>
            <w:proofErr w:type="gramStart"/>
            <w:r w:rsidRPr="00F44ABE">
              <w:rPr>
                <w:rFonts w:ascii="Arial" w:eastAsia="Times New Roman" w:hAnsi="Arial" w:cs="Arial"/>
                <w:spacing w:val="-5"/>
                <w:sz w:val="20"/>
                <w:szCs w:val="20"/>
              </w:rPr>
              <w:t>шт</w:t>
            </w:r>
            <w:proofErr w:type="gramEnd"/>
          </w:p>
        </w:tc>
        <w:tc>
          <w:tcPr>
            <w:tcW w:w="1418" w:type="dxa"/>
            <w:tcBorders>
              <w:top w:val="nil"/>
              <w:left w:val="single" w:sz="4" w:space="0" w:color="auto"/>
              <w:bottom w:val="single" w:sz="4" w:space="0" w:color="auto"/>
              <w:right w:val="single" w:sz="4" w:space="0" w:color="auto"/>
            </w:tcBorders>
          </w:tcPr>
          <w:p w14:paraId="7DA84ADF"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1</w:t>
            </w:r>
          </w:p>
        </w:tc>
        <w:tc>
          <w:tcPr>
            <w:tcW w:w="1418" w:type="dxa"/>
            <w:tcBorders>
              <w:top w:val="nil"/>
              <w:left w:val="single" w:sz="4" w:space="0" w:color="auto"/>
              <w:bottom w:val="single" w:sz="4" w:space="0" w:color="auto"/>
              <w:right w:val="single" w:sz="12" w:space="0" w:color="auto"/>
            </w:tcBorders>
          </w:tcPr>
          <w:p w14:paraId="3C4D4DAA"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bl>
    <w:p w14:paraId="053A2347" w14:textId="77777777" w:rsidR="00CE3463" w:rsidRPr="00F44ABE" w:rsidRDefault="00CE3463" w:rsidP="00CE3463">
      <w:pPr>
        <w:autoSpaceDE w:val="0"/>
        <w:autoSpaceDN w:val="0"/>
        <w:spacing w:after="0" w:line="240" w:lineRule="auto"/>
        <w:rPr>
          <w:rFonts w:ascii="Times New Roman" w:eastAsia="Times New Roman" w:hAnsi="Times New Roman" w:cs="Times New Roman"/>
          <w:sz w:val="2"/>
          <w:szCs w:val="2"/>
        </w:rPr>
        <w:sectPr w:rsidR="00CE3463" w:rsidRPr="00F44ABE">
          <w:pgSz w:w="11907" w:h="16840"/>
          <w:pgMar w:top="650" w:right="850" w:bottom="367" w:left="1134" w:header="709" w:footer="709" w:gutter="0"/>
          <w:cols w:space="709"/>
        </w:sectPr>
      </w:pPr>
    </w:p>
    <w:tbl>
      <w:tblPr>
        <w:tblW w:w="10205" w:type="dxa"/>
        <w:jc w:val="center"/>
        <w:tblInd w:w="-56" w:type="dxa"/>
        <w:tblLayout w:type="fixed"/>
        <w:tblCellMar>
          <w:left w:w="28" w:type="dxa"/>
          <w:right w:w="28" w:type="dxa"/>
        </w:tblCellMar>
        <w:tblLook w:val="0000" w:firstRow="0" w:lastRow="0" w:firstColumn="0" w:lastColumn="0" w:noHBand="0" w:noVBand="0"/>
      </w:tblPr>
      <w:tblGrid>
        <w:gridCol w:w="171"/>
        <w:gridCol w:w="22"/>
        <w:gridCol w:w="545"/>
        <w:gridCol w:w="22"/>
        <w:gridCol w:w="5223"/>
        <w:gridCol w:w="21"/>
        <w:gridCol w:w="1397"/>
        <w:gridCol w:w="20"/>
        <w:gridCol w:w="1397"/>
        <w:gridCol w:w="21"/>
        <w:gridCol w:w="1275"/>
        <w:gridCol w:w="91"/>
      </w:tblGrid>
      <w:tr w:rsidR="00CE3463" w:rsidRPr="00F44ABE" w14:paraId="722ACBCC" w14:textId="77777777" w:rsidTr="00030D18">
        <w:tblPrEx>
          <w:tblCellMar>
            <w:top w:w="0" w:type="dxa"/>
            <w:bottom w:w="0" w:type="dxa"/>
          </w:tblCellMar>
        </w:tblPrEx>
        <w:trPr>
          <w:gridBefore w:val="1"/>
          <w:gridAfter w:val="1"/>
          <w:wBefore w:w="171" w:type="dxa"/>
          <w:wAfter w:w="91" w:type="dxa"/>
          <w:jc w:val="center"/>
        </w:trPr>
        <w:tc>
          <w:tcPr>
            <w:tcW w:w="567" w:type="dxa"/>
            <w:gridSpan w:val="2"/>
            <w:tcBorders>
              <w:top w:val="single" w:sz="12" w:space="0" w:color="auto"/>
              <w:left w:val="single" w:sz="12" w:space="0" w:color="auto"/>
              <w:bottom w:val="single" w:sz="4" w:space="0" w:color="auto"/>
              <w:right w:val="single" w:sz="4" w:space="0" w:color="auto"/>
            </w:tcBorders>
            <w:vAlign w:val="center"/>
          </w:tcPr>
          <w:p w14:paraId="226800C9"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lastRenderedPageBreak/>
              <w:t>1</w:t>
            </w:r>
          </w:p>
        </w:tc>
        <w:tc>
          <w:tcPr>
            <w:tcW w:w="5245" w:type="dxa"/>
            <w:gridSpan w:val="2"/>
            <w:tcBorders>
              <w:top w:val="single" w:sz="12" w:space="0" w:color="auto"/>
              <w:left w:val="nil"/>
              <w:bottom w:val="single" w:sz="4" w:space="0" w:color="auto"/>
              <w:right w:val="nil"/>
            </w:tcBorders>
            <w:vAlign w:val="center"/>
          </w:tcPr>
          <w:p w14:paraId="0AF2D605"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2</w:t>
            </w:r>
          </w:p>
        </w:tc>
        <w:tc>
          <w:tcPr>
            <w:tcW w:w="1418" w:type="dxa"/>
            <w:gridSpan w:val="2"/>
            <w:tcBorders>
              <w:top w:val="single" w:sz="12" w:space="0" w:color="auto"/>
              <w:left w:val="single" w:sz="4" w:space="0" w:color="auto"/>
              <w:bottom w:val="single" w:sz="4" w:space="0" w:color="auto"/>
              <w:right w:val="nil"/>
            </w:tcBorders>
            <w:vAlign w:val="center"/>
          </w:tcPr>
          <w:p w14:paraId="21093DBC"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3</w:t>
            </w:r>
          </w:p>
        </w:tc>
        <w:tc>
          <w:tcPr>
            <w:tcW w:w="1417" w:type="dxa"/>
            <w:gridSpan w:val="2"/>
            <w:tcBorders>
              <w:top w:val="single" w:sz="12" w:space="0" w:color="auto"/>
              <w:left w:val="single" w:sz="4" w:space="0" w:color="auto"/>
              <w:bottom w:val="single" w:sz="4" w:space="0" w:color="auto"/>
              <w:right w:val="single" w:sz="4" w:space="0" w:color="auto"/>
            </w:tcBorders>
            <w:vAlign w:val="center"/>
          </w:tcPr>
          <w:p w14:paraId="7A920672"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4</w:t>
            </w:r>
          </w:p>
        </w:tc>
        <w:tc>
          <w:tcPr>
            <w:tcW w:w="1296" w:type="dxa"/>
            <w:gridSpan w:val="2"/>
            <w:tcBorders>
              <w:top w:val="single" w:sz="12" w:space="0" w:color="auto"/>
              <w:left w:val="single" w:sz="4" w:space="0" w:color="auto"/>
              <w:bottom w:val="single" w:sz="4" w:space="0" w:color="auto"/>
              <w:right w:val="single" w:sz="12" w:space="0" w:color="auto"/>
            </w:tcBorders>
            <w:vAlign w:val="center"/>
          </w:tcPr>
          <w:p w14:paraId="4F0E499C"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5</w:t>
            </w:r>
          </w:p>
        </w:tc>
      </w:tr>
      <w:tr w:rsidR="00CE3463" w:rsidRPr="00F44ABE" w14:paraId="34E9D48E" w14:textId="77777777" w:rsidTr="00030D18">
        <w:tblPrEx>
          <w:tblCellMar>
            <w:top w:w="0" w:type="dxa"/>
            <w:bottom w:w="0" w:type="dxa"/>
          </w:tblCellMar>
        </w:tblPrEx>
        <w:trPr>
          <w:gridBefore w:val="1"/>
          <w:gridAfter w:val="1"/>
          <w:wBefore w:w="171" w:type="dxa"/>
          <w:wAfter w:w="91" w:type="dxa"/>
          <w:jc w:val="center"/>
        </w:trPr>
        <w:tc>
          <w:tcPr>
            <w:tcW w:w="567" w:type="dxa"/>
            <w:gridSpan w:val="2"/>
            <w:tcBorders>
              <w:top w:val="nil"/>
              <w:left w:val="single" w:sz="12" w:space="0" w:color="auto"/>
              <w:bottom w:val="nil"/>
              <w:right w:val="single" w:sz="4" w:space="0" w:color="auto"/>
            </w:tcBorders>
          </w:tcPr>
          <w:p w14:paraId="6ED9410D"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62</w:t>
            </w:r>
          </w:p>
        </w:tc>
        <w:tc>
          <w:tcPr>
            <w:tcW w:w="5245" w:type="dxa"/>
            <w:gridSpan w:val="2"/>
            <w:tcBorders>
              <w:top w:val="nil"/>
              <w:left w:val="nil"/>
              <w:bottom w:val="nil"/>
              <w:right w:val="nil"/>
            </w:tcBorders>
          </w:tcPr>
          <w:p w14:paraId="1FA177F3"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 xml:space="preserve">Прилади, що монтуються </w:t>
            </w:r>
            <w:proofErr w:type="gramStart"/>
            <w:r w:rsidRPr="00F44ABE">
              <w:rPr>
                <w:rFonts w:ascii="Arial" w:eastAsia="Times New Roman" w:hAnsi="Arial" w:cs="Arial"/>
                <w:spacing w:val="-5"/>
                <w:sz w:val="20"/>
                <w:szCs w:val="20"/>
              </w:rPr>
              <w:t>на</w:t>
            </w:r>
            <w:proofErr w:type="gramEnd"/>
            <w:r w:rsidRPr="00F44ABE">
              <w:rPr>
                <w:rFonts w:ascii="Arial" w:eastAsia="Times New Roman" w:hAnsi="Arial" w:cs="Arial"/>
                <w:spacing w:val="-5"/>
                <w:sz w:val="20"/>
                <w:szCs w:val="20"/>
              </w:rPr>
              <w:t xml:space="preserve"> технологічному</w:t>
            </w:r>
          </w:p>
          <w:p w14:paraId="1083723B"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трубопроводі [расходомі</w:t>
            </w:r>
            <w:proofErr w:type="gramStart"/>
            <w:r w:rsidRPr="00F44ABE">
              <w:rPr>
                <w:rFonts w:ascii="Arial" w:eastAsia="Times New Roman" w:hAnsi="Arial" w:cs="Arial"/>
                <w:spacing w:val="-5"/>
                <w:sz w:val="20"/>
                <w:szCs w:val="20"/>
              </w:rPr>
              <w:t>р</w:t>
            </w:r>
            <w:proofErr w:type="gramEnd"/>
            <w:r w:rsidRPr="00F44ABE">
              <w:rPr>
                <w:rFonts w:ascii="Arial" w:eastAsia="Times New Roman" w:hAnsi="Arial" w:cs="Arial"/>
                <w:spacing w:val="-5"/>
                <w:sz w:val="20"/>
                <w:szCs w:val="20"/>
              </w:rPr>
              <w:t xml:space="preserve"> об'ємний, швидкісний,</w:t>
            </w:r>
          </w:p>
          <w:p w14:paraId="1DC209D1"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індукційний; ротаметр, клапан регулюючий; регулятор</w:t>
            </w:r>
          </w:p>
          <w:p w14:paraId="37FF5C3C"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 xml:space="preserve">тиску та температури прямої дії; покажчик потоку </w:t>
            </w:r>
            <w:proofErr w:type="gramStart"/>
            <w:r w:rsidRPr="00F44ABE">
              <w:rPr>
                <w:rFonts w:ascii="Arial" w:eastAsia="Times New Roman" w:hAnsi="Arial" w:cs="Arial"/>
                <w:spacing w:val="-5"/>
                <w:sz w:val="20"/>
                <w:szCs w:val="20"/>
              </w:rPr>
              <w:t>р</w:t>
            </w:r>
            <w:proofErr w:type="gramEnd"/>
            <w:r w:rsidRPr="00F44ABE">
              <w:rPr>
                <w:rFonts w:ascii="Arial" w:eastAsia="Times New Roman" w:hAnsi="Arial" w:cs="Arial"/>
                <w:spacing w:val="-5"/>
                <w:sz w:val="20"/>
                <w:szCs w:val="20"/>
              </w:rPr>
              <w:t>ідини;</w:t>
            </w:r>
          </w:p>
          <w:p w14:paraId="5A82444F"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проточні датчики концентратомі</w:t>
            </w:r>
            <w:proofErr w:type="gramStart"/>
            <w:r w:rsidRPr="00F44ABE">
              <w:rPr>
                <w:rFonts w:ascii="Arial" w:eastAsia="Times New Roman" w:hAnsi="Arial" w:cs="Arial"/>
                <w:spacing w:val="-5"/>
                <w:sz w:val="20"/>
                <w:szCs w:val="20"/>
              </w:rPr>
              <w:t>р</w:t>
            </w:r>
            <w:proofErr w:type="gramEnd"/>
            <w:r w:rsidRPr="00F44ABE">
              <w:rPr>
                <w:rFonts w:ascii="Arial" w:eastAsia="Times New Roman" w:hAnsi="Arial" w:cs="Arial"/>
                <w:spacing w:val="-5"/>
                <w:sz w:val="20"/>
                <w:szCs w:val="20"/>
              </w:rPr>
              <w:t>ів і щільномірів, РН-</w:t>
            </w:r>
          </w:p>
          <w:p w14:paraId="528374B9"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метрів], діаметр трубопроводу до 200 мм (витратомі</w:t>
            </w:r>
            <w:proofErr w:type="gramStart"/>
            <w:r w:rsidRPr="00F44ABE">
              <w:rPr>
                <w:rFonts w:ascii="Arial" w:eastAsia="Times New Roman" w:hAnsi="Arial" w:cs="Arial"/>
                <w:spacing w:val="-5"/>
                <w:sz w:val="20"/>
                <w:szCs w:val="20"/>
              </w:rPr>
              <w:t>р</w:t>
            </w:r>
            <w:proofErr w:type="gramEnd"/>
            <w:r w:rsidRPr="00F44ABE">
              <w:rPr>
                <w:rFonts w:ascii="Arial" w:eastAsia="Times New Roman" w:hAnsi="Arial" w:cs="Arial"/>
                <w:spacing w:val="-5"/>
                <w:sz w:val="20"/>
                <w:szCs w:val="20"/>
              </w:rPr>
              <w:t>,</w:t>
            </w:r>
          </w:p>
          <w:p w14:paraId="1821B7DF"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Arial" w:eastAsia="Times New Roman" w:hAnsi="Arial" w:cs="Arial"/>
                <w:spacing w:val="-5"/>
                <w:sz w:val="20"/>
                <w:szCs w:val="20"/>
              </w:rPr>
              <w:t>регулятор тиску)</w:t>
            </w:r>
          </w:p>
        </w:tc>
        <w:tc>
          <w:tcPr>
            <w:tcW w:w="1418" w:type="dxa"/>
            <w:gridSpan w:val="2"/>
            <w:tcBorders>
              <w:top w:val="nil"/>
              <w:left w:val="single" w:sz="4" w:space="0" w:color="auto"/>
              <w:bottom w:val="nil"/>
              <w:right w:val="nil"/>
            </w:tcBorders>
          </w:tcPr>
          <w:p w14:paraId="6097B79B"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proofErr w:type="gramStart"/>
            <w:r w:rsidRPr="00F44ABE">
              <w:rPr>
                <w:rFonts w:ascii="Arial" w:eastAsia="Times New Roman" w:hAnsi="Arial" w:cs="Arial"/>
                <w:spacing w:val="-5"/>
                <w:sz w:val="20"/>
                <w:szCs w:val="20"/>
              </w:rPr>
              <w:t>шт</w:t>
            </w:r>
            <w:proofErr w:type="gramEnd"/>
          </w:p>
        </w:tc>
        <w:tc>
          <w:tcPr>
            <w:tcW w:w="1417" w:type="dxa"/>
            <w:gridSpan w:val="2"/>
            <w:tcBorders>
              <w:top w:val="nil"/>
              <w:left w:val="single" w:sz="4" w:space="0" w:color="auto"/>
              <w:bottom w:val="nil"/>
              <w:right w:val="single" w:sz="4" w:space="0" w:color="auto"/>
            </w:tcBorders>
          </w:tcPr>
          <w:p w14:paraId="376BAE18"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2</w:t>
            </w:r>
          </w:p>
        </w:tc>
        <w:tc>
          <w:tcPr>
            <w:tcW w:w="1296" w:type="dxa"/>
            <w:gridSpan w:val="2"/>
            <w:tcBorders>
              <w:top w:val="nil"/>
              <w:left w:val="single" w:sz="4" w:space="0" w:color="auto"/>
              <w:bottom w:val="nil"/>
              <w:right w:val="single" w:sz="12" w:space="0" w:color="auto"/>
            </w:tcBorders>
          </w:tcPr>
          <w:p w14:paraId="3902A111"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6D5CAA93" w14:textId="77777777" w:rsidTr="00030D18">
        <w:tblPrEx>
          <w:tblCellMar>
            <w:top w:w="0" w:type="dxa"/>
            <w:bottom w:w="0" w:type="dxa"/>
          </w:tblCellMar>
        </w:tblPrEx>
        <w:trPr>
          <w:gridBefore w:val="1"/>
          <w:gridAfter w:val="1"/>
          <w:wBefore w:w="171" w:type="dxa"/>
          <w:wAfter w:w="91" w:type="dxa"/>
          <w:jc w:val="center"/>
        </w:trPr>
        <w:tc>
          <w:tcPr>
            <w:tcW w:w="567" w:type="dxa"/>
            <w:gridSpan w:val="2"/>
            <w:tcBorders>
              <w:top w:val="nil"/>
              <w:left w:val="single" w:sz="12" w:space="0" w:color="auto"/>
              <w:bottom w:val="nil"/>
              <w:right w:val="single" w:sz="4" w:space="0" w:color="auto"/>
            </w:tcBorders>
          </w:tcPr>
          <w:p w14:paraId="098C1B17"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63</w:t>
            </w:r>
          </w:p>
        </w:tc>
        <w:tc>
          <w:tcPr>
            <w:tcW w:w="5245" w:type="dxa"/>
            <w:gridSpan w:val="2"/>
            <w:tcBorders>
              <w:top w:val="nil"/>
              <w:left w:val="nil"/>
              <w:bottom w:val="nil"/>
              <w:right w:val="nil"/>
            </w:tcBorders>
          </w:tcPr>
          <w:p w14:paraId="5EF7EA1D"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Установлення компенсаторі</w:t>
            </w:r>
            <w:proofErr w:type="gramStart"/>
            <w:r w:rsidRPr="00F44ABE">
              <w:rPr>
                <w:rFonts w:ascii="Arial" w:eastAsia="Times New Roman" w:hAnsi="Arial" w:cs="Arial"/>
                <w:spacing w:val="-5"/>
                <w:sz w:val="20"/>
                <w:szCs w:val="20"/>
              </w:rPr>
              <w:t>в</w:t>
            </w:r>
            <w:proofErr w:type="gramEnd"/>
            <w:r w:rsidRPr="00F44ABE">
              <w:rPr>
                <w:rFonts w:ascii="Arial" w:eastAsia="Times New Roman" w:hAnsi="Arial" w:cs="Arial"/>
                <w:spacing w:val="-5"/>
                <w:sz w:val="20"/>
                <w:szCs w:val="20"/>
              </w:rPr>
              <w:t xml:space="preserve"> сільфонних сталевий</w:t>
            </w:r>
          </w:p>
          <w:p w14:paraId="67DD538B"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Arial" w:eastAsia="Times New Roman" w:hAnsi="Arial" w:cs="Arial"/>
                <w:spacing w:val="-5"/>
                <w:sz w:val="20"/>
                <w:szCs w:val="20"/>
              </w:rPr>
              <w:t>діаметром 200 мм</w:t>
            </w:r>
          </w:p>
        </w:tc>
        <w:tc>
          <w:tcPr>
            <w:tcW w:w="1418" w:type="dxa"/>
            <w:gridSpan w:val="2"/>
            <w:tcBorders>
              <w:top w:val="nil"/>
              <w:left w:val="single" w:sz="4" w:space="0" w:color="auto"/>
              <w:bottom w:val="nil"/>
              <w:right w:val="nil"/>
            </w:tcBorders>
          </w:tcPr>
          <w:p w14:paraId="30DAE2C0"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 xml:space="preserve"> </w:t>
            </w:r>
            <w:proofErr w:type="gramStart"/>
            <w:r w:rsidRPr="00F44ABE">
              <w:rPr>
                <w:rFonts w:ascii="Arial" w:eastAsia="Times New Roman" w:hAnsi="Arial" w:cs="Arial"/>
                <w:spacing w:val="-5"/>
                <w:sz w:val="20"/>
                <w:szCs w:val="20"/>
              </w:rPr>
              <w:t>шт</w:t>
            </w:r>
            <w:proofErr w:type="gramEnd"/>
          </w:p>
        </w:tc>
        <w:tc>
          <w:tcPr>
            <w:tcW w:w="1417" w:type="dxa"/>
            <w:gridSpan w:val="2"/>
            <w:tcBorders>
              <w:top w:val="nil"/>
              <w:left w:val="single" w:sz="4" w:space="0" w:color="auto"/>
              <w:bottom w:val="nil"/>
              <w:right w:val="single" w:sz="4" w:space="0" w:color="auto"/>
            </w:tcBorders>
          </w:tcPr>
          <w:p w14:paraId="58399EC3"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4</w:t>
            </w:r>
          </w:p>
        </w:tc>
        <w:tc>
          <w:tcPr>
            <w:tcW w:w="1296" w:type="dxa"/>
            <w:gridSpan w:val="2"/>
            <w:tcBorders>
              <w:top w:val="nil"/>
              <w:left w:val="single" w:sz="4" w:space="0" w:color="auto"/>
              <w:bottom w:val="nil"/>
              <w:right w:val="single" w:sz="12" w:space="0" w:color="auto"/>
            </w:tcBorders>
          </w:tcPr>
          <w:p w14:paraId="358C95D4"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68C73781" w14:textId="77777777" w:rsidTr="00030D18">
        <w:tblPrEx>
          <w:tblCellMar>
            <w:top w:w="0" w:type="dxa"/>
            <w:bottom w:w="0" w:type="dxa"/>
          </w:tblCellMar>
        </w:tblPrEx>
        <w:trPr>
          <w:gridBefore w:val="1"/>
          <w:gridAfter w:val="1"/>
          <w:wBefore w:w="171" w:type="dxa"/>
          <w:wAfter w:w="91" w:type="dxa"/>
          <w:jc w:val="center"/>
        </w:trPr>
        <w:tc>
          <w:tcPr>
            <w:tcW w:w="567" w:type="dxa"/>
            <w:gridSpan w:val="2"/>
            <w:tcBorders>
              <w:top w:val="nil"/>
              <w:left w:val="single" w:sz="12" w:space="0" w:color="auto"/>
              <w:bottom w:val="nil"/>
              <w:right w:val="single" w:sz="4" w:space="0" w:color="auto"/>
            </w:tcBorders>
            <w:vAlign w:val="center"/>
          </w:tcPr>
          <w:p w14:paraId="1708AAF6"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c>
          <w:tcPr>
            <w:tcW w:w="5245" w:type="dxa"/>
            <w:gridSpan w:val="2"/>
            <w:tcBorders>
              <w:top w:val="nil"/>
              <w:left w:val="single" w:sz="4" w:space="0" w:color="auto"/>
              <w:bottom w:val="nil"/>
              <w:right w:val="single" w:sz="4" w:space="0" w:color="auto"/>
            </w:tcBorders>
            <w:vAlign w:val="center"/>
          </w:tcPr>
          <w:p w14:paraId="42936606"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Фільтр</w:t>
            </w:r>
          </w:p>
        </w:tc>
        <w:tc>
          <w:tcPr>
            <w:tcW w:w="1418" w:type="dxa"/>
            <w:gridSpan w:val="2"/>
            <w:tcBorders>
              <w:top w:val="nil"/>
              <w:left w:val="single" w:sz="4" w:space="0" w:color="auto"/>
              <w:bottom w:val="nil"/>
              <w:right w:val="single" w:sz="4" w:space="0" w:color="auto"/>
            </w:tcBorders>
            <w:vAlign w:val="center"/>
          </w:tcPr>
          <w:p w14:paraId="2BBDD909"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c>
          <w:tcPr>
            <w:tcW w:w="1417" w:type="dxa"/>
            <w:gridSpan w:val="2"/>
            <w:tcBorders>
              <w:top w:val="nil"/>
              <w:left w:val="single" w:sz="4" w:space="0" w:color="auto"/>
              <w:bottom w:val="nil"/>
              <w:right w:val="single" w:sz="4" w:space="0" w:color="auto"/>
            </w:tcBorders>
            <w:vAlign w:val="center"/>
          </w:tcPr>
          <w:p w14:paraId="2D3BF47B"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c>
          <w:tcPr>
            <w:tcW w:w="1296" w:type="dxa"/>
            <w:gridSpan w:val="2"/>
            <w:tcBorders>
              <w:top w:val="nil"/>
              <w:left w:val="single" w:sz="4" w:space="0" w:color="auto"/>
              <w:bottom w:val="nil"/>
              <w:right w:val="single" w:sz="12" w:space="0" w:color="auto"/>
            </w:tcBorders>
            <w:vAlign w:val="center"/>
          </w:tcPr>
          <w:p w14:paraId="701ECDB9"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16B291FD" w14:textId="77777777" w:rsidTr="00030D18">
        <w:tblPrEx>
          <w:tblCellMar>
            <w:top w:w="0" w:type="dxa"/>
            <w:bottom w:w="0" w:type="dxa"/>
          </w:tblCellMar>
        </w:tblPrEx>
        <w:trPr>
          <w:gridBefore w:val="1"/>
          <w:gridAfter w:val="1"/>
          <w:wBefore w:w="171" w:type="dxa"/>
          <w:wAfter w:w="91" w:type="dxa"/>
          <w:jc w:val="center"/>
        </w:trPr>
        <w:tc>
          <w:tcPr>
            <w:tcW w:w="567" w:type="dxa"/>
            <w:gridSpan w:val="2"/>
            <w:tcBorders>
              <w:top w:val="nil"/>
              <w:left w:val="single" w:sz="12" w:space="0" w:color="auto"/>
              <w:bottom w:val="nil"/>
              <w:right w:val="single" w:sz="4" w:space="0" w:color="auto"/>
            </w:tcBorders>
            <w:vAlign w:val="center"/>
          </w:tcPr>
          <w:p w14:paraId="3DA92F19"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c>
          <w:tcPr>
            <w:tcW w:w="5245" w:type="dxa"/>
            <w:gridSpan w:val="2"/>
            <w:tcBorders>
              <w:top w:val="nil"/>
              <w:left w:val="single" w:sz="4" w:space="0" w:color="auto"/>
              <w:bottom w:val="nil"/>
              <w:right w:val="single" w:sz="4" w:space="0" w:color="auto"/>
            </w:tcBorders>
            <w:vAlign w:val="center"/>
          </w:tcPr>
          <w:p w14:paraId="1E80A6C1"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w:t>
            </w:r>
          </w:p>
        </w:tc>
        <w:tc>
          <w:tcPr>
            <w:tcW w:w="1418" w:type="dxa"/>
            <w:gridSpan w:val="2"/>
            <w:tcBorders>
              <w:top w:val="nil"/>
              <w:left w:val="single" w:sz="4" w:space="0" w:color="auto"/>
              <w:bottom w:val="nil"/>
              <w:right w:val="single" w:sz="4" w:space="0" w:color="auto"/>
            </w:tcBorders>
            <w:vAlign w:val="center"/>
          </w:tcPr>
          <w:p w14:paraId="4889F754"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c>
          <w:tcPr>
            <w:tcW w:w="1417" w:type="dxa"/>
            <w:gridSpan w:val="2"/>
            <w:tcBorders>
              <w:top w:val="nil"/>
              <w:left w:val="single" w:sz="4" w:space="0" w:color="auto"/>
              <w:bottom w:val="nil"/>
              <w:right w:val="single" w:sz="4" w:space="0" w:color="auto"/>
            </w:tcBorders>
            <w:vAlign w:val="center"/>
          </w:tcPr>
          <w:p w14:paraId="6FE23AB6"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c>
          <w:tcPr>
            <w:tcW w:w="1296" w:type="dxa"/>
            <w:gridSpan w:val="2"/>
            <w:tcBorders>
              <w:top w:val="nil"/>
              <w:left w:val="single" w:sz="4" w:space="0" w:color="auto"/>
              <w:bottom w:val="nil"/>
              <w:right w:val="single" w:sz="12" w:space="0" w:color="auto"/>
            </w:tcBorders>
            <w:vAlign w:val="center"/>
          </w:tcPr>
          <w:p w14:paraId="54F35938"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3F8CB24F" w14:textId="77777777" w:rsidTr="00030D18">
        <w:tblPrEx>
          <w:tblCellMar>
            <w:top w:w="0" w:type="dxa"/>
            <w:bottom w:w="0" w:type="dxa"/>
          </w:tblCellMar>
        </w:tblPrEx>
        <w:trPr>
          <w:gridBefore w:val="1"/>
          <w:gridAfter w:val="1"/>
          <w:wBefore w:w="171" w:type="dxa"/>
          <w:wAfter w:w="91" w:type="dxa"/>
          <w:jc w:val="center"/>
        </w:trPr>
        <w:tc>
          <w:tcPr>
            <w:tcW w:w="567" w:type="dxa"/>
            <w:gridSpan w:val="2"/>
            <w:tcBorders>
              <w:top w:val="nil"/>
              <w:left w:val="single" w:sz="12" w:space="0" w:color="auto"/>
              <w:bottom w:val="nil"/>
              <w:right w:val="single" w:sz="4" w:space="0" w:color="auto"/>
            </w:tcBorders>
          </w:tcPr>
          <w:p w14:paraId="5B9745D0"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64</w:t>
            </w:r>
          </w:p>
        </w:tc>
        <w:tc>
          <w:tcPr>
            <w:tcW w:w="5245" w:type="dxa"/>
            <w:gridSpan w:val="2"/>
            <w:tcBorders>
              <w:top w:val="nil"/>
              <w:left w:val="nil"/>
              <w:bottom w:val="nil"/>
              <w:right w:val="nil"/>
            </w:tcBorders>
          </w:tcPr>
          <w:p w14:paraId="555E3186"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Укладання трубопроводів із поліетиленових труб</w:t>
            </w:r>
          </w:p>
          <w:p w14:paraId="199ED047"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Arial" w:eastAsia="Times New Roman" w:hAnsi="Arial" w:cs="Arial"/>
                <w:spacing w:val="-5"/>
                <w:sz w:val="20"/>
                <w:szCs w:val="20"/>
              </w:rPr>
              <w:t>діаметром 50 мм з гідравличним випробуванням</w:t>
            </w:r>
          </w:p>
        </w:tc>
        <w:tc>
          <w:tcPr>
            <w:tcW w:w="1418" w:type="dxa"/>
            <w:gridSpan w:val="2"/>
            <w:tcBorders>
              <w:top w:val="nil"/>
              <w:left w:val="single" w:sz="4" w:space="0" w:color="auto"/>
              <w:bottom w:val="nil"/>
              <w:right w:val="nil"/>
            </w:tcBorders>
          </w:tcPr>
          <w:p w14:paraId="7CA8EB29"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м</w:t>
            </w:r>
          </w:p>
        </w:tc>
        <w:tc>
          <w:tcPr>
            <w:tcW w:w="1417" w:type="dxa"/>
            <w:gridSpan w:val="2"/>
            <w:tcBorders>
              <w:top w:val="nil"/>
              <w:left w:val="single" w:sz="4" w:space="0" w:color="auto"/>
              <w:bottom w:val="nil"/>
              <w:right w:val="single" w:sz="4" w:space="0" w:color="auto"/>
            </w:tcBorders>
          </w:tcPr>
          <w:p w14:paraId="77528D03"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0,2</w:t>
            </w:r>
          </w:p>
        </w:tc>
        <w:tc>
          <w:tcPr>
            <w:tcW w:w="1296" w:type="dxa"/>
            <w:gridSpan w:val="2"/>
            <w:tcBorders>
              <w:top w:val="nil"/>
              <w:left w:val="single" w:sz="4" w:space="0" w:color="auto"/>
              <w:bottom w:val="nil"/>
              <w:right w:val="single" w:sz="12" w:space="0" w:color="auto"/>
            </w:tcBorders>
          </w:tcPr>
          <w:p w14:paraId="34F89584"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7078DC16" w14:textId="77777777" w:rsidTr="00030D18">
        <w:tblPrEx>
          <w:tblCellMar>
            <w:top w:w="0" w:type="dxa"/>
            <w:bottom w:w="0" w:type="dxa"/>
          </w:tblCellMar>
        </w:tblPrEx>
        <w:trPr>
          <w:gridBefore w:val="1"/>
          <w:gridAfter w:val="1"/>
          <w:wBefore w:w="171" w:type="dxa"/>
          <w:wAfter w:w="91" w:type="dxa"/>
          <w:jc w:val="center"/>
        </w:trPr>
        <w:tc>
          <w:tcPr>
            <w:tcW w:w="567" w:type="dxa"/>
            <w:gridSpan w:val="2"/>
            <w:tcBorders>
              <w:top w:val="nil"/>
              <w:left w:val="single" w:sz="12" w:space="0" w:color="auto"/>
              <w:bottom w:val="nil"/>
              <w:right w:val="single" w:sz="4" w:space="0" w:color="auto"/>
            </w:tcBorders>
          </w:tcPr>
          <w:p w14:paraId="13A153DF"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65</w:t>
            </w:r>
          </w:p>
        </w:tc>
        <w:tc>
          <w:tcPr>
            <w:tcW w:w="5245" w:type="dxa"/>
            <w:gridSpan w:val="2"/>
            <w:tcBorders>
              <w:top w:val="nil"/>
              <w:left w:val="nil"/>
              <w:bottom w:val="nil"/>
              <w:right w:val="nil"/>
            </w:tcBorders>
          </w:tcPr>
          <w:p w14:paraId="2F1B5D51"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Arial" w:eastAsia="Times New Roman" w:hAnsi="Arial" w:cs="Arial"/>
                <w:spacing w:val="-5"/>
                <w:sz w:val="20"/>
                <w:szCs w:val="20"/>
              </w:rPr>
              <w:t>Засипка фільтра гравійна</w:t>
            </w:r>
          </w:p>
        </w:tc>
        <w:tc>
          <w:tcPr>
            <w:tcW w:w="1418" w:type="dxa"/>
            <w:gridSpan w:val="2"/>
            <w:tcBorders>
              <w:top w:val="nil"/>
              <w:left w:val="single" w:sz="4" w:space="0" w:color="auto"/>
              <w:bottom w:val="nil"/>
              <w:right w:val="nil"/>
            </w:tcBorders>
          </w:tcPr>
          <w:p w14:paraId="47D7B4F5"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 xml:space="preserve"> м3</w:t>
            </w:r>
          </w:p>
        </w:tc>
        <w:tc>
          <w:tcPr>
            <w:tcW w:w="1417" w:type="dxa"/>
            <w:gridSpan w:val="2"/>
            <w:tcBorders>
              <w:top w:val="nil"/>
              <w:left w:val="single" w:sz="4" w:space="0" w:color="auto"/>
              <w:bottom w:val="nil"/>
              <w:right w:val="single" w:sz="4" w:space="0" w:color="auto"/>
            </w:tcBorders>
          </w:tcPr>
          <w:p w14:paraId="3945EE40"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0,003</w:t>
            </w:r>
          </w:p>
        </w:tc>
        <w:tc>
          <w:tcPr>
            <w:tcW w:w="1296" w:type="dxa"/>
            <w:gridSpan w:val="2"/>
            <w:tcBorders>
              <w:top w:val="nil"/>
              <w:left w:val="single" w:sz="4" w:space="0" w:color="auto"/>
              <w:bottom w:val="nil"/>
              <w:right w:val="single" w:sz="12" w:space="0" w:color="auto"/>
            </w:tcBorders>
          </w:tcPr>
          <w:p w14:paraId="4AD1DF85"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60C9020F" w14:textId="77777777" w:rsidTr="00030D18">
        <w:tblPrEx>
          <w:tblCellMar>
            <w:top w:w="0" w:type="dxa"/>
            <w:bottom w:w="0" w:type="dxa"/>
          </w:tblCellMar>
        </w:tblPrEx>
        <w:trPr>
          <w:gridBefore w:val="1"/>
          <w:gridAfter w:val="1"/>
          <w:wBefore w:w="171" w:type="dxa"/>
          <w:wAfter w:w="91" w:type="dxa"/>
          <w:jc w:val="center"/>
        </w:trPr>
        <w:tc>
          <w:tcPr>
            <w:tcW w:w="567" w:type="dxa"/>
            <w:gridSpan w:val="2"/>
            <w:tcBorders>
              <w:top w:val="nil"/>
              <w:left w:val="single" w:sz="12" w:space="0" w:color="auto"/>
              <w:bottom w:val="nil"/>
              <w:right w:val="single" w:sz="4" w:space="0" w:color="auto"/>
            </w:tcBorders>
            <w:vAlign w:val="center"/>
          </w:tcPr>
          <w:p w14:paraId="67A031F9"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c>
          <w:tcPr>
            <w:tcW w:w="5245" w:type="dxa"/>
            <w:gridSpan w:val="2"/>
            <w:tcBorders>
              <w:top w:val="nil"/>
              <w:left w:val="single" w:sz="4" w:space="0" w:color="auto"/>
              <w:bottom w:val="nil"/>
              <w:right w:val="single" w:sz="4" w:space="0" w:color="auto"/>
            </w:tcBorders>
            <w:vAlign w:val="center"/>
          </w:tcPr>
          <w:p w14:paraId="07AA1293"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w:t>
            </w:r>
          </w:p>
        </w:tc>
        <w:tc>
          <w:tcPr>
            <w:tcW w:w="1418" w:type="dxa"/>
            <w:gridSpan w:val="2"/>
            <w:tcBorders>
              <w:top w:val="nil"/>
              <w:left w:val="single" w:sz="4" w:space="0" w:color="auto"/>
              <w:bottom w:val="nil"/>
              <w:right w:val="single" w:sz="4" w:space="0" w:color="auto"/>
            </w:tcBorders>
            <w:vAlign w:val="center"/>
          </w:tcPr>
          <w:p w14:paraId="22974135"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c>
          <w:tcPr>
            <w:tcW w:w="1417" w:type="dxa"/>
            <w:gridSpan w:val="2"/>
            <w:tcBorders>
              <w:top w:val="nil"/>
              <w:left w:val="single" w:sz="4" w:space="0" w:color="auto"/>
              <w:bottom w:val="nil"/>
              <w:right w:val="single" w:sz="4" w:space="0" w:color="auto"/>
            </w:tcBorders>
            <w:vAlign w:val="center"/>
          </w:tcPr>
          <w:p w14:paraId="1FAD63C0"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c>
          <w:tcPr>
            <w:tcW w:w="1296" w:type="dxa"/>
            <w:gridSpan w:val="2"/>
            <w:tcBorders>
              <w:top w:val="nil"/>
              <w:left w:val="single" w:sz="4" w:space="0" w:color="auto"/>
              <w:bottom w:val="nil"/>
              <w:right w:val="single" w:sz="12" w:space="0" w:color="auto"/>
            </w:tcBorders>
            <w:vAlign w:val="center"/>
          </w:tcPr>
          <w:p w14:paraId="59D879E4"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4D1D5E95" w14:textId="77777777" w:rsidTr="00030D18">
        <w:tblPrEx>
          <w:tblCellMar>
            <w:top w:w="0" w:type="dxa"/>
            <w:bottom w:w="0" w:type="dxa"/>
          </w:tblCellMar>
        </w:tblPrEx>
        <w:trPr>
          <w:gridBefore w:val="1"/>
          <w:gridAfter w:val="1"/>
          <w:wBefore w:w="171" w:type="dxa"/>
          <w:wAfter w:w="91" w:type="dxa"/>
          <w:jc w:val="center"/>
        </w:trPr>
        <w:tc>
          <w:tcPr>
            <w:tcW w:w="567" w:type="dxa"/>
            <w:gridSpan w:val="2"/>
            <w:tcBorders>
              <w:top w:val="nil"/>
              <w:left w:val="single" w:sz="12" w:space="0" w:color="auto"/>
              <w:bottom w:val="nil"/>
              <w:right w:val="single" w:sz="4" w:space="0" w:color="auto"/>
            </w:tcBorders>
          </w:tcPr>
          <w:p w14:paraId="1A60D850"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66</w:t>
            </w:r>
          </w:p>
        </w:tc>
        <w:tc>
          <w:tcPr>
            <w:tcW w:w="5245" w:type="dxa"/>
            <w:gridSpan w:val="2"/>
            <w:tcBorders>
              <w:top w:val="nil"/>
              <w:left w:val="nil"/>
              <w:bottom w:val="nil"/>
              <w:right w:val="nil"/>
            </w:tcBorders>
          </w:tcPr>
          <w:p w14:paraId="105726E5"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Врізування в існуючі мережі з чавунних труб чавунних</w:t>
            </w:r>
          </w:p>
          <w:p w14:paraId="7A7BCAA6"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proofErr w:type="gramStart"/>
            <w:r w:rsidRPr="00F44ABE">
              <w:rPr>
                <w:rFonts w:ascii="Arial" w:eastAsia="Times New Roman" w:hAnsi="Arial" w:cs="Arial"/>
                <w:spacing w:val="-5"/>
                <w:sz w:val="20"/>
                <w:szCs w:val="20"/>
              </w:rPr>
              <w:t>тр</w:t>
            </w:r>
            <w:proofErr w:type="gramEnd"/>
            <w:r w:rsidRPr="00F44ABE">
              <w:rPr>
                <w:rFonts w:ascii="Arial" w:eastAsia="Times New Roman" w:hAnsi="Arial" w:cs="Arial"/>
                <w:spacing w:val="-5"/>
                <w:sz w:val="20"/>
                <w:szCs w:val="20"/>
              </w:rPr>
              <w:t>ійників діаметром 150 мм</w:t>
            </w:r>
          </w:p>
        </w:tc>
        <w:tc>
          <w:tcPr>
            <w:tcW w:w="1418" w:type="dxa"/>
            <w:gridSpan w:val="2"/>
            <w:tcBorders>
              <w:top w:val="nil"/>
              <w:left w:val="single" w:sz="4" w:space="0" w:color="auto"/>
              <w:bottom w:val="nil"/>
              <w:right w:val="nil"/>
            </w:tcBorders>
          </w:tcPr>
          <w:p w14:paraId="7A1A29A1"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 xml:space="preserve"> вріз</w:t>
            </w:r>
          </w:p>
        </w:tc>
        <w:tc>
          <w:tcPr>
            <w:tcW w:w="1417" w:type="dxa"/>
            <w:gridSpan w:val="2"/>
            <w:tcBorders>
              <w:top w:val="nil"/>
              <w:left w:val="single" w:sz="4" w:space="0" w:color="auto"/>
              <w:bottom w:val="nil"/>
              <w:right w:val="single" w:sz="4" w:space="0" w:color="auto"/>
            </w:tcBorders>
          </w:tcPr>
          <w:p w14:paraId="58BBF1E9"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2</w:t>
            </w:r>
          </w:p>
        </w:tc>
        <w:tc>
          <w:tcPr>
            <w:tcW w:w="1296" w:type="dxa"/>
            <w:gridSpan w:val="2"/>
            <w:tcBorders>
              <w:top w:val="nil"/>
              <w:left w:val="single" w:sz="4" w:space="0" w:color="auto"/>
              <w:bottom w:val="nil"/>
              <w:right w:val="single" w:sz="12" w:space="0" w:color="auto"/>
            </w:tcBorders>
          </w:tcPr>
          <w:p w14:paraId="3D3C4B31"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75E3631C" w14:textId="77777777" w:rsidTr="00030D18">
        <w:tblPrEx>
          <w:tblCellMar>
            <w:top w:w="0" w:type="dxa"/>
            <w:bottom w:w="0" w:type="dxa"/>
          </w:tblCellMar>
        </w:tblPrEx>
        <w:trPr>
          <w:gridBefore w:val="1"/>
          <w:gridAfter w:val="1"/>
          <w:wBefore w:w="171" w:type="dxa"/>
          <w:wAfter w:w="91" w:type="dxa"/>
          <w:jc w:val="center"/>
        </w:trPr>
        <w:tc>
          <w:tcPr>
            <w:tcW w:w="567" w:type="dxa"/>
            <w:gridSpan w:val="2"/>
            <w:tcBorders>
              <w:top w:val="nil"/>
              <w:left w:val="single" w:sz="12" w:space="0" w:color="auto"/>
              <w:bottom w:val="nil"/>
              <w:right w:val="single" w:sz="4" w:space="0" w:color="auto"/>
            </w:tcBorders>
            <w:vAlign w:val="center"/>
          </w:tcPr>
          <w:p w14:paraId="7AC2546A"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c>
          <w:tcPr>
            <w:tcW w:w="5245" w:type="dxa"/>
            <w:gridSpan w:val="2"/>
            <w:tcBorders>
              <w:top w:val="nil"/>
              <w:left w:val="single" w:sz="4" w:space="0" w:color="auto"/>
              <w:bottom w:val="nil"/>
              <w:right w:val="single" w:sz="4" w:space="0" w:color="auto"/>
            </w:tcBorders>
            <w:vAlign w:val="center"/>
          </w:tcPr>
          <w:p w14:paraId="0C2D61FE"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w:t>
            </w:r>
          </w:p>
        </w:tc>
        <w:tc>
          <w:tcPr>
            <w:tcW w:w="1418" w:type="dxa"/>
            <w:gridSpan w:val="2"/>
            <w:tcBorders>
              <w:top w:val="nil"/>
              <w:left w:val="single" w:sz="4" w:space="0" w:color="auto"/>
              <w:bottom w:val="nil"/>
              <w:right w:val="single" w:sz="4" w:space="0" w:color="auto"/>
            </w:tcBorders>
            <w:vAlign w:val="center"/>
          </w:tcPr>
          <w:p w14:paraId="44150DF0"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c>
          <w:tcPr>
            <w:tcW w:w="1417" w:type="dxa"/>
            <w:gridSpan w:val="2"/>
            <w:tcBorders>
              <w:top w:val="nil"/>
              <w:left w:val="single" w:sz="4" w:space="0" w:color="auto"/>
              <w:bottom w:val="nil"/>
              <w:right w:val="single" w:sz="4" w:space="0" w:color="auto"/>
            </w:tcBorders>
            <w:vAlign w:val="center"/>
          </w:tcPr>
          <w:p w14:paraId="76C480A8"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c>
          <w:tcPr>
            <w:tcW w:w="1296" w:type="dxa"/>
            <w:gridSpan w:val="2"/>
            <w:tcBorders>
              <w:top w:val="nil"/>
              <w:left w:val="single" w:sz="4" w:space="0" w:color="auto"/>
              <w:bottom w:val="nil"/>
              <w:right w:val="single" w:sz="12" w:space="0" w:color="auto"/>
            </w:tcBorders>
            <w:vAlign w:val="center"/>
          </w:tcPr>
          <w:p w14:paraId="6B88B061"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6CCEBAA6" w14:textId="77777777" w:rsidTr="00030D18">
        <w:tblPrEx>
          <w:tblCellMar>
            <w:top w:w="0" w:type="dxa"/>
            <w:bottom w:w="0" w:type="dxa"/>
          </w:tblCellMar>
        </w:tblPrEx>
        <w:trPr>
          <w:gridBefore w:val="1"/>
          <w:gridAfter w:val="1"/>
          <w:wBefore w:w="171" w:type="dxa"/>
          <w:wAfter w:w="91" w:type="dxa"/>
          <w:jc w:val="center"/>
        </w:trPr>
        <w:tc>
          <w:tcPr>
            <w:tcW w:w="567" w:type="dxa"/>
            <w:gridSpan w:val="2"/>
            <w:tcBorders>
              <w:top w:val="nil"/>
              <w:left w:val="single" w:sz="12" w:space="0" w:color="auto"/>
              <w:bottom w:val="nil"/>
              <w:right w:val="single" w:sz="4" w:space="0" w:color="auto"/>
            </w:tcBorders>
          </w:tcPr>
          <w:p w14:paraId="2F5E1C57"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67</w:t>
            </w:r>
          </w:p>
        </w:tc>
        <w:tc>
          <w:tcPr>
            <w:tcW w:w="5245" w:type="dxa"/>
            <w:gridSpan w:val="2"/>
            <w:tcBorders>
              <w:top w:val="nil"/>
              <w:left w:val="nil"/>
              <w:bottom w:val="nil"/>
              <w:right w:val="nil"/>
            </w:tcBorders>
          </w:tcPr>
          <w:p w14:paraId="4871F020"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 xml:space="preserve">Ізоляція </w:t>
            </w:r>
            <w:proofErr w:type="gramStart"/>
            <w:r w:rsidRPr="00F44ABE">
              <w:rPr>
                <w:rFonts w:ascii="Arial" w:eastAsia="Times New Roman" w:hAnsi="Arial" w:cs="Arial"/>
                <w:spacing w:val="-5"/>
                <w:sz w:val="20"/>
                <w:szCs w:val="20"/>
              </w:rPr>
              <w:t>плоских</w:t>
            </w:r>
            <w:proofErr w:type="gramEnd"/>
            <w:r w:rsidRPr="00F44ABE">
              <w:rPr>
                <w:rFonts w:ascii="Arial" w:eastAsia="Times New Roman" w:hAnsi="Arial" w:cs="Arial"/>
                <w:spacing w:val="-5"/>
                <w:sz w:val="20"/>
                <w:szCs w:val="20"/>
              </w:rPr>
              <w:t xml:space="preserve"> та криволінійних поверхонь листами із</w:t>
            </w:r>
          </w:p>
          <w:p w14:paraId="5615D025"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Arial" w:eastAsia="Times New Roman" w:hAnsi="Arial" w:cs="Arial"/>
                <w:spacing w:val="-5"/>
                <w:sz w:val="20"/>
                <w:szCs w:val="20"/>
              </w:rPr>
              <w:t>спіненого каучуку, поліетилену</w:t>
            </w:r>
          </w:p>
        </w:tc>
        <w:tc>
          <w:tcPr>
            <w:tcW w:w="1418" w:type="dxa"/>
            <w:gridSpan w:val="2"/>
            <w:tcBorders>
              <w:top w:val="nil"/>
              <w:left w:val="single" w:sz="4" w:space="0" w:color="auto"/>
              <w:bottom w:val="nil"/>
              <w:right w:val="nil"/>
            </w:tcBorders>
          </w:tcPr>
          <w:p w14:paraId="1DDEF116"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 xml:space="preserve"> м</w:t>
            </w:r>
            <w:proofErr w:type="gramStart"/>
            <w:r w:rsidRPr="00F44ABE">
              <w:rPr>
                <w:rFonts w:ascii="Arial" w:eastAsia="Times New Roman" w:hAnsi="Arial" w:cs="Arial"/>
                <w:spacing w:val="-5"/>
                <w:sz w:val="20"/>
                <w:szCs w:val="20"/>
              </w:rPr>
              <w:t>2</w:t>
            </w:r>
            <w:proofErr w:type="gramEnd"/>
          </w:p>
        </w:tc>
        <w:tc>
          <w:tcPr>
            <w:tcW w:w="1417" w:type="dxa"/>
            <w:gridSpan w:val="2"/>
            <w:tcBorders>
              <w:top w:val="nil"/>
              <w:left w:val="single" w:sz="4" w:space="0" w:color="auto"/>
              <w:bottom w:val="nil"/>
              <w:right w:val="single" w:sz="4" w:space="0" w:color="auto"/>
            </w:tcBorders>
          </w:tcPr>
          <w:p w14:paraId="0CD3A413"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200</w:t>
            </w:r>
          </w:p>
        </w:tc>
        <w:tc>
          <w:tcPr>
            <w:tcW w:w="1296" w:type="dxa"/>
            <w:gridSpan w:val="2"/>
            <w:tcBorders>
              <w:top w:val="nil"/>
              <w:left w:val="single" w:sz="4" w:space="0" w:color="auto"/>
              <w:bottom w:val="nil"/>
              <w:right w:val="single" w:sz="12" w:space="0" w:color="auto"/>
            </w:tcBorders>
          </w:tcPr>
          <w:p w14:paraId="2E4A2088"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5C42F594" w14:textId="77777777" w:rsidTr="00030D18">
        <w:tblPrEx>
          <w:tblCellMar>
            <w:top w:w="0" w:type="dxa"/>
            <w:bottom w:w="0" w:type="dxa"/>
          </w:tblCellMar>
        </w:tblPrEx>
        <w:trPr>
          <w:gridBefore w:val="1"/>
          <w:gridAfter w:val="1"/>
          <w:wBefore w:w="171" w:type="dxa"/>
          <w:wAfter w:w="91" w:type="dxa"/>
          <w:jc w:val="center"/>
        </w:trPr>
        <w:tc>
          <w:tcPr>
            <w:tcW w:w="567" w:type="dxa"/>
            <w:gridSpan w:val="2"/>
            <w:tcBorders>
              <w:top w:val="nil"/>
              <w:left w:val="single" w:sz="12" w:space="0" w:color="auto"/>
              <w:bottom w:val="nil"/>
              <w:right w:val="single" w:sz="4" w:space="0" w:color="auto"/>
            </w:tcBorders>
            <w:vAlign w:val="center"/>
          </w:tcPr>
          <w:p w14:paraId="51DB69D1"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c>
          <w:tcPr>
            <w:tcW w:w="5245" w:type="dxa"/>
            <w:gridSpan w:val="2"/>
            <w:tcBorders>
              <w:top w:val="nil"/>
              <w:left w:val="single" w:sz="4" w:space="0" w:color="auto"/>
              <w:bottom w:val="nil"/>
              <w:right w:val="single" w:sz="4" w:space="0" w:color="auto"/>
            </w:tcBorders>
            <w:vAlign w:val="center"/>
          </w:tcPr>
          <w:p w14:paraId="697745F9"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ТИП</w:t>
            </w:r>
            <w:proofErr w:type="gramStart"/>
            <w:r w:rsidRPr="00F44ABE">
              <w:rPr>
                <w:rFonts w:ascii="Arial" w:eastAsia="Times New Roman" w:hAnsi="Arial" w:cs="Arial"/>
                <w:spacing w:val="-5"/>
                <w:sz w:val="20"/>
                <w:szCs w:val="20"/>
              </w:rPr>
              <w:t>1</w:t>
            </w:r>
            <w:proofErr w:type="gramEnd"/>
          </w:p>
        </w:tc>
        <w:tc>
          <w:tcPr>
            <w:tcW w:w="1418" w:type="dxa"/>
            <w:gridSpan w:val="2"/>
            <w:tcBorders>
              <w:top w:val="nil"/>
              <w:left w:val="single" w:sz="4" w:space="0" w:color="auto"/>
              <w:bottom w:val="nil"/>
              <w:right w:val="single" w:sz="4" w:space="0" w:color="auto"/>
            </w:tcBorders>
            <w:vAlign w:val="center"/>
          </w:tcPr>
          <w:p w14:paraId="1FC45380"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c>
          <w:tcPr>
            <w:tcW w:w="1417" w:type="dxa"/>
            <w:gridSpan w:val="2"/>
            <w:tcBorders>
              <w:top w:val="nil"/>
              <w:left w:val="single" w:sz="4" w:space="0" w:color="auto"/>
              <w:bottom w:val="nil"/>
              <w:right w:val="single" w:sz="4" w:space="0" w:color="auto"/>
            </w:tcBorders>
            <w:vAlign w:val="center"/>
          </w:tcPr>
          <w:p w14:paraId="49C41A82"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c>
          <w:tcPr>
            <w:tcW w:w="1296" w:type="dxa"/>
            <w:gridSpan w:val="2"/>
            <w:tcBorders>
              <w:top w:val="nil"/>
              <w:left w:val="single" w:sz="4" w:space="0" w:color="auto"/>
              <w:bottom w:val="nil"/>
              <w:right w:val="single" w:sz="12" w:space="0" w:color="auto"/>
            </w:tcBorders>
            <w:vAlign w:val="center"/>
          </w:tcPr>
          <w:p w14:paraId="0339D23C"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569DACA0" w14:textId="77777777" w:rsidTr="00030D18">
        <w:tblPrEx>
          <w:tblCellMar>
            <w:top w:w="0" w:type="dxa"/>
            <w:bottom w:w="0" w:type="dxa"/>
          </w:tblCellMar>
        </w:tblPrEx>
        <w:trPr>
          <w:gridBefore w:val="1"/>
          <w:gridAfter w:val="1"/>
          <w:wBefore w:w="171" w:type="dxa"/>
          <w:wAfter w:w="91" w:type="dxa"/>
          <w:jc w:val="center"/>
        </w:trPr>
        <w:tc>
          <w:tcPr>
            <w:tcW w:w="567" w:type="dxa"/>
            <w:gridSpan w:val="2"/>
            <w:tcBorders>
              <w:top w:val="nil"/>
              <w:left w:val="single" w:sz="12" w:space="0" w:color="auto"/>
              <w:bottom w:val="nil"/>
              <w:right w:val="single" w:sz="4" w:space="0" w:color="auto"/>
            </w:tcBorders>
            <w:vAlign w:val="center"/>
          </w:tcPr>
          <w:p w14:paraId="0FD407F0"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c>
          <w:tcPr>
            <w:tcW w:w="5245" w:type="dxa"/>
            <w:gridSpan w:val="2"/>
            <w:tcBorders>
              <w:top w:val="nil"/>
              <w:left w:val="single" w:sz="4" w:space="0" w:color="auto"/>
              <w:bottom w:val="nil"/>
              <w:right w:val="single" w:sz="4" w:space="0" w:color="auto"/>
            </w:tcBorders>
            <w:vAlign w:val="center"/>
          </w:tcPr>
          <w:p w14:paraId="54412C25"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w:t>
            </w:r>
          </w:p>
        </w:tc>
        <w:tc>
          <w:tcPr>
            <w:tcW w:w="1418" w:type="dxa"/>
            <w:gridSpan w:val="2"/>
            <w:tcBorders>
              <w:top w:val="nil"/>
              <w:left w:val="single" w:sz="4" w:space="0" w:color="auto"/>
              <w:bottom w:val="nil"/>
              <w:right w:val="single" w:sz="4" w:space="0" w:color="auto"/>
            </w:tcBorders>
            <w:vAlign w:val="center"/>
          </w:tcPr>
          <w:p w14:paraId="63477CDA"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c>
          <w:tcPr>
            <w:tcW w:w="1417" w:type="dxa"/>
            <w:gridSpan w:val="2"/>
            <w:tcBorders>
              <w:top w:val="nil"/>
              <w:left w:val="single" w:sz="4" w:space="0" w:color="auto"/>
              <w:bottom w:val="nil"/>
              <w:right w:val="single" w:sz="4" w:space="0" w:color="auto"/>
            </w:tcBorders>
            <w:vAlign w:val="center"/>
          </w:tcPr>
          <w:p w14:paraId="488DA93C"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c>
          <w:tcPr>
            <w:tcW w:w="1296" w:type="dxa"/>
            <w:gridSpan w:val="2"/>
            <w:tcBorders>
              <w:top w:val="nil"/>
              <w:left w:val="single" w:sz="4" w:space="0" w:color="auto"/>
              <w:bottom w:val="nil"/>
              <w:right w:val="single" w:sz="12" w:space="0" w:color="auto"/>
            </w:tcBorders>
            <w:vAlign w:val="center"/>
          </w:tcPr>
          <w:p w14:paraId="7DA24E2A"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78132A5D" w14:textId="77777777" w:rsidTr="00030D18">
        <w:tblPrEx>
          <w:tblCellMar>
            <w:top w:w="0" w:type="dxa"/>
            <w:bottom w:w="0" w:type="dxa"/>
          </w:tblCellMar>
        </w:tblPrEx>
        <w:trPr>
          <w:gridBefore w:val="1"/>
          <w:gridAfter w:val="1"/>
          <w:wBefore w:w="171" w:type="dxa"/>
          <w:wAfter w:w="91" w:type="dxa"/>
          <w:jc w:val="center"/>
        </w:trPr>
        <w:tc>
          <w:tcPr>
            <w:tcW w:w="567" w:type="dxa"/>
            <w:gridSpan w:val="2"/>
            <w:tcBorders>
              <w:top w:val="nil"/>
              <w:left w:val="single" w:sz="12" w:space="0" w:color="auto"/>
              <w:bottom w:val="nil"/>
              <w:right w:val="single" w:sz="4" w:space="0" w:color="auto"/>
            </w:tcBorders>
          </w:tcPr>
          <w:p w14:paraId="79F44A44"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68</w:t>
            </w:r>
          </w:p>
        </w:tc>
        <w:tc>
          <w:tcPr>
            <w:tcW w:w="5245" w:type="dxa"/>
            <w:gridSpan w:val="2"/>
            <w:tcBorders>
              <w:top w:val="nil"/>
              <w:left w:val="nil"/>
              <w:bottom w:val="nil"/>
              <w:right w:val="nil"/>
            </w:tcBorders>
          </w:tcPr>
          <w:p w14:paraId="2BD2123C"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Розбирання дорожніх покритті</w:t>
            </w:r>
            <w:proofErr w:type="gramStart"/>
            <w:r w:rsidRPr="00F44ABE">
              <w:rPr>
                <w:rFonts w:ascii="Arial" w:eastAsia="Times New Roman" w:hAnsi="Arial" w:cs="Arial"/>
                <w:spacing w:val="-5"/>
                <w:sz w:val="20"/>
                <w:szCs w:val="20"/>
              </w:rPr>
              <w:t>в</w:t>
            </w:r>
            <w:proofErr w:type="gramEnd"/>
            <w:r w:rsidRPr="00F44ABE">
              <w:rPr>
                <w:rFonts w:ascii="Arial" w:eastAsia="Times New Roman" w:hAnsi="Arial" w:cs="Arial"/>
                <w:spacing w:val="-5"/>
                <w:sz w:val="20"/>
                <w:szCs w:val="20"/>
              </w:rPr>
              <w:t xml:space="preserve"> та основ</w:t>
            </w:r>
          </w:p>
          <w:p w14:paraId="35124145"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Arial" w:eastAsia="Times New Roman" w:hAnsi="Arial" w:cs="Arial"/>
                <w:spacing w:val="-5"/>
                <w:sz w:val="20"/>
                <w:szCs w:val="20"/>
              </w:rPr>
              <w:t>цементобетонних</w:t>
            </w:r>
          </w:p>
        </w:tc>
        <w:tc>
          <w:tcPr>
            <w:tcW w:w="1418" w:type="dxa"/>
            <w:gridSpan w:val="2"/>
            <w:tcBorders>
              <w:top w:val="nil"/>
              <w:left w:val="single" w:sz="4" w:space="0" w:color="auto"/>
              <w:bottom w:val="nil"/>
              <w:right w:val="nil"/>
            </w:tcBorders>
          </w:tcPr>
          <w:p w14:paraId="185EB3C2"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 xml:space="preserve"> м3</w:t>
            </w:r>
          </w:p>
        </w:tc>
        <w:tc>
          <w:tcPr>
            <w:tcW w:w="1417" w:type="dxa"/>
            <w:gridSpan w:val="2"/>
            <w:tcBorders>
              <w:top w:val="nil"/>
              <w:left w:val="single" w:sz="4" w:space="0" w:color="auto"/>
              <w:bottom w:val="nil"/>
              <w:right w:val="single" w:sz="4" w:space="0" w:color="auto"/>
            </w:tcBorders>
          </w:tcPr>
          <w:p w14:paraId="0422DC17"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8</w:t>
            </w:r>
          </w:p>
        </w:tc>
        <w:tc>
          <w:tcPr>
            <w:tcW w:w="1296" w:type="dxa"/>
            <w:gridSpan w:val="2"/>
            <w:tcBorders>
              <w:top w:val="nil"/>
              <w:left w:val="single" w:sz="4" w:space="0" w:color="auto"/>
              <w:bottom w:val="nil"/>
              <w:right w:val="single" w:sz="12" w:space="0" w:color="auto"/>
            </w:tcBorders>
          </w:tcPr>
          <w:p w14:paraId="48622430"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128525AA" w14:textId="77777777" w:rsidTr="00030D18">
        <w:tblPrEx>
          <w:tblCellMar>
            <w:top w:w="0" w:type="dxa"/>
            <w:bottom w:w="0" w:type="dxa"/>
          </w:tblCellMar>
        </w:tblPrEx>
        <w:trPr>
          <w:gridBefore w:val="1"/>
          <w:gridAfter w:val="1"/>
          <w:wBefore w:w="171" w:type="dxa"/>
          <w:wAfter w:w="91" w:type="dxa"/>
          <w:jc w:val="center"/>
        </w:trPr>
        <w:tc>
          <w:tcPr>
            <w:tcW w:w="567" w:type="dxa"/>
            <w:gridSpan w:val="2"/>
            <w:tcBorders>
              <w:top w:val="nil"/>
              <w:left w:val="single" w:sz="12" w:space="0" w:color="auto"/>
              <w:bottom w:val="nil"/>
              <w:right w:val="single" w:sz="4" w:space="0" w:color="auto"/>
            </w:tcBorders>
          </w:tcPr>
          <w:p w14:paraId="124D2554"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69</w:t>
            </w:r>
          </w:p>
        </w:tc>
        <w:tc>
          <w:tcPr>
            <w:tcW w:w="5245" w:type="dxa"/>
            <w:gridSpan w:val="2"/>
            <w:tcBorders>
              <w:top w:val="nil"/>
              <w:left w:val="nil"/>
              <w:bottom w:val="nil"/>
              <w:right w:val="nil"/>
            </w:tcBorders>
          </w:tcPr>
          <w:p w14:paraId="349DBE97"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Розбирання дорожніх покритті</w:t>
            </w:r>
            <w:proofErr w:type="gramStart"/>
            <w:r w:rsidRPr="00F44ABE">
              <w:rPr>
                <w:rFonts w:ascii="Arial" w:eastAsia="Times New Roman" w:hAnsi="Arial" w:cs="Arial"/>
                <w:spacing w:val="-5"/>
                <w:sz w:val="20"/>
                <w:szCs w:val="20"/>
              </w:rPr>
              <w:t>в</w:t>
            </w:r>
            <w:proofErr w:type="gramEnd"/>
            <w:r w:rsidRPr="00F44ABE">
              <w:rPr>
                <w:rFonts w:ascii="Arial" w:eastAsia="Times New Roman" w:hAnsi="Arial" w:cs="Arial"/>
                <w:spacing w:val="-5"/>
                <w:sz w:val="20"/>
                <w:szCs w:val="20"/>
              </w:rPr>
              <w:t xml:space="preserve"> та основ щебенево-</w:t>
            </w:r>
          </w:p>
          <w:p w14:paraId="22A56DBD"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proofErr w:type="gramStart"/>
            <w:r w:rsidRPr="00F44ABE">
              <w:rPr>
                <w:rFonts w:ascii="Arial" w:eastAsia="Times New Roman" w:hAnsi="Arial" w:cs="Arial"/>
                <w:spacing w:val="-5"/>
                <w:sz w:val="20"/>
                <w:szCs w:val="20"/>
              </w:rPr>
              <w:t>п</w:t>
            </w:r>
            <w:proofErr w:type="gramEnd"/>
            <w:r w:rsidRPr="00F44ABE">
              <w:rPr>
                <w:rFonts w:ascii="Arial" w:eastAsia="Times New Roman" w:hAnsi="Arial" w:cs="Arial"/>
                <w:spacing w:val="-5"/>
                <w:sz w:val="20"/>
                <w:szCs w:val="20"/>
              </w:rPr>
              <w:t>іщаних</w:t>
            </w:r>
          </w:p>
        </w:tc>
        <w:tc>
          <w:tcPr>
            <w:tcW w:w="1418" w:type="dxa"/>
            <w:gridSpan w:val="2"/>
            <w:tcBorders>
              <w:top w:val="nil"/>
              <w:left w:val="single" w:sz="4" w:space="0" w:color="auto"/>
              <w:bottom w:val="nil"/>
              <w:right w:val="nil"/>
            </w:tcBorders>
          </w:tcPr>
          <w:p w14:paraId="3F6FBF0E"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 xml:space="preserve"> м3</w:t>
            </w:r>
          </w:p>
        </w:tc>
        <w:tc>
          <w:tcPr>
            <w:tcW w:w="1417" w:type="dxa"/>
            <w:gridSpan w:val="2"/>
            <w:tcBorders>
              <w:top w:val="nil"/>
              <w:left w:val="single" w:sz="4" w:space="0" w:color="auto"/>
              <w:bottom w:val="nil"/>
              <w:right w:val="single" w:sz="4" w:space="0" w:color="auto"/>
            </w:tcBorders>
          </w:tcPr>
          <w:p w14:paraId="3D015C4B"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16</w:t>
            </w:r>
          </w:p>
        </w:tc>
        <w:tc>
          <w:tcPr>
            <w:tcW w:w="1296" w:type="dxa"/>
            <w:gridSpan w:val="2"/>
            <w:tcBorders>
              <w:top w:val="nil"/>
              <w:left w:val="single" w:sz="4" w:space="0" w:color="auto"/>
              <w:bottom w:val="nil"/>
              <w:right w:val="single" w:sz="12" w:space="0" w:color="auto"/>
            </w:tcBorders>
          </w:tcPr>
          <w:p w14:paraId="783E8BC6"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08DD661F" w14:textId="77777777" w:rsidTr="00030D18">
        <w:tblPrEx>
          <w:tblCellMar>
            <w:top w:w="0" w:type="dxa"/>
            <w:bottom w:w="0" w:type="dxa"/>
          </w:tblCellMar>
        </w:tblPrEx>
        <w:trPr>
          <w:gridBefore w:val="1"/>
          <w:gridAfter w:val="1"/>
          <w:wBefore w:w="171" w:type="dxa"/>
          <w:wAfter w:w="91" w:type="dxa"/>
          <w:jc w:val="center"/>
        </w:trPr>
        <w:tc>
          <w:tcPr>
            <w:tcW w:w="567" w:type="dxa"/>
            <w:gridSpan w:val="2"/>
            <w:tcBorders>
              <w:top w:val="nil"/>
              <w:left w:val="single" w:sz="12" w:space="0" w:color="auto"/>
              <w:bottom w:val="nil"/>
              <w:right w:val="single" w:sz="4" w:space="0" w:color="auto"/>
            </w:tcBorders>
          </w:tcPr>
          <w:p w14:paraId="1902B29E"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70</w:t>
            </w:r>
          </w:p>
        </w:tc>
        <w:tc>
          <w:tcPr>
            <w:tcW w:w="5245" w:type="dxa"/>
            <w:gridSpan w:val="2"/>
            <w:tcBorders>
              <w:top w:val="nil"/>
              <w:left w:val="nil"/>
              <w:bottom w:val="nil"/>
              <w:right w:val="nil"/>
            </w:tcBorders>
          </w:tcPr>
          <w:p w14:paraId="178B124B"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Улаштування вирівнювальних шарів основи із щебенево-</w:t>
            </w:r>
          </w:p>
          <w:p w14:paraId="4D49983E"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proofErr w:type="gramStart"/>
            <w:r w:rsidRPr="00F44ABE">
              <w:rPr>
                <w:rFonts w:ascii="Arial" w:eastAsia="Times New Roman" w:hAnsi="Arial" w:cs="Arial"/>
                <w:spacing w:val="-5"/>
                <w:sz w:val="20"/>
                <w:szCs w:val="20"/>
              </w:rPr>
              <w:t>п</w:t>
            </w:r>
            <w:proofErr w:type="gramEnd"/>
            <w:r w:rsidRPr="00F44ABE">
              <w:rPr>
                <w:rFonts w:ascii="Arial" w:eastAsia="Times New Roman" w:hAnsi="Arial" w:cs="Arial"/>
                <w:spacing w:val="-5"/>
                <w:sz w:val="20"/>
                <w:szCs w:val="20"/>
              </w:rPr>
              <w:t>іщаної суміші автогрейдером</w:t>
            </w:r>
          </w:p>
        </w:tc>
        <w:tc>
          <w:tcPr>
            <w:tcW w:w="1418" w:type="dxa"/>
            <w:gridSpan w:val="2"/>
            <w:tcBorders>
              <w:top w:val="nil"/>
              <w:left w:val="single" w:sz="4" w:space="0" w:color="auto"/>
              <w:bottom w:val="nil"/>
              <w:right w:val="nil"/>
            </w:tcBorders>
          </w:tcPr>
          <w:p w14:paraId="1B6269ED"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м3</w:t>
            </w:r>
          </w:p>
        </w:tc>
        <w:tc>
          <w:tcPr>
            <w:tcW w:w="1417" w:type="dxa"/>
            <w:gridSpan w:val="2"/>
            <w:tcBorders>
              <w:top w:val="nil"/>
              <w:left w:val="single" w:sz="4" w:space="0" w:color="auto"/>
              <w:bottom w:val="nil"/>
              <w:right w:val="single" w:sz="4" w:space="0" w:color="auto"/>
            </w:tcBorders>
          </w:tcPr>
          <w:p w14:paraId="2986760D"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16</w:t>
            </w:r>
          </w:p>
        </w:tc>
        <w:tc>
          <w:tcPr>
            <w:tcW w:w="1296" w:type="dxa"/>
            <w:gridSpan w:val="2"/>
            <w:tcBorders>
              <w:top w:val="nil"/>
              <w:left w:val="single" w:sz="4" w:space="0" w:color="auto"/>
              <w:bottom w:val="nil"/>
              <w:right w:val="single" w:sz="12" w:space="0" w:color="auto"/>
            </w:tcBorders>
          </w:tcPr>
          <w:p w14:paraId="266B991B"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7F2D6217" w14:textId="77777777" w:rsidTr="00030D18">
        <w:tblPrEx>
          <w:tblCellMar>
            <w:top w:w="0" w:type="dxa"/>
            <w:bottom w:w="0" w:type="dxa"/>
          </w:tblCellMar>
        </w:tblPrEx>
        <w:trPr>
          <w:gridBefore w:val="1"/>
          <w:gridAfter w:val="1"/>
          <w:wBefore w:w="171" w:type="dxa"/>
          <w:wAfter w:w="91" w:type="dxa"/>
          <w:jc w:val="center"/>
        </w:trPr>
        <w:tc>
          <w:tcPr>
            <w:tcW w:w="567" w:type="dxa"/>
            <w:gridSpan w:val="2"/>
            <w:tcBorders>
              <w:top w:val="nil"/>
              <w:left w:val="single" w:sz="12" w:space="0" w:color="auto"/>
              <w:bottom w:val="nil"/>
              <w:right w:val="single" w:sz="4" w:space="0" w:color="auto"/>
            </w:tcBorders>
          </w:tcPr>
          <w:p w14:paraId="30A3676A"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71</w:t>
            </w:r>
          </w:p>
        </w:tc>
        <w:tc>
          <w:tcPr>
            <w:tcW w:w="5245" w:type="dxa"/>
            <w:gridSpan w:val="2"/>
            <w:tcBorders>
              <w:top w:val="nil"/>
              <w:left w:val="nil"/>
              <w:bottom w:val="nil"/>
              <w:right w:val="nil"/>
            </w:tcBorders>
          </w:tcPr>
          <w:p w14:paraId="07C3112C"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Улаштування цементобетонного покриття на</w:t>
            </w:r>
          </w:p>
          <w:p w14:paraId="61767948"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Arial" w:eastAsia="Times New Roman" w:hAnsi="Arial" w:cs="Arial"/>
                <w:spacing w:val="-5"/>
                <w:sz w:val="20"/>
                <w:szCs w:val="20"/>
              </w:rPr>
              <w:t>технологічних розривах</w:t>
            </w:r>
          </w:p>
        </w:tc>
        <w:tc>
          <w:tcPr>
            <w:tcW w:w="1418" w:type="dxa"/>
            <w:gridSpan w:val="2"/>
            <w:tcBorders>
              <w:top w:val="nil"/>
              <w:left w:val="single" w:sz="4" w:space="0" w:color="auto"/>
              <w:bottom w:val="nil"/>
              <w:right w:val="nil"/>
            </w:tcBorders>
          </w:tcPr>
          <w:p w14:paraId="1917B71F"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 xml:space="preserve"> м</w:t>
            </w:r>
            <w:proofErr w:type="gramStart"/>
            <w:r w:rsidRPr="00F44ABE">
              <w:rPr>
                <w:rFonts w:ascii="Arial" w:eastAsia="Times New Roman" w:hAnsi="Arial" w:cs="Arial"/>
                <w:spacing w:val="-5"/>
                <w:sz w:val="20"/>
                <w:szCs w:val="20"/>
              </w:rPr>
              <w:t>2</w:t>
            </w:r>
            <w:proofErr w:type="gramEnd"/>
          </w:p>
        </w:tc>
        <w:tc>
          <w:tcPr>
            <w:tcW w:w="1417" w:type="dxa"/>
            <w:gridSpan w:val="2"/>
            <w:tcBorders>
              <w:top w:val="nil"/>
              <w:left w:val="single" w:sz="4" w:space="0" w:color="auto"/>
              <w:bottom w:val="nil"/>
              <w:right w:val="single" w:sz="4" w:space="0" w:color="auto"/>
            </w:tcBorders>
          </w:tcPr>
          <w:p w14:paraId="3DD8CC52"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80</w:t>
            </w:r>
          </w:p>
        </w:tc>
        <w:tc>
          <w:tcPr>
            <w:tcW w:w="1296" w:type="dxa"/>
            <w:gridSpan w:val="2"/>
            <w:tcBorders>
              <w:top w:val="nil"/>
              <w:left w:val="single" w:sz="4" w:space="0" w:color="auto"/>
              <w:bottom w:val="nil"/>
              <w:right w:val="single" w:sz="12" w:space="0" w:color="auto"/>
            </w:tcBorders>
          </w:tcPr>
          <w:p w14:paraId="41233823"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60785FAB" w14:textId="77777777" w:rsidTr="00030D18">
        <w:tblPrEx>
          <w:tblCellMar>
            <w:top w:w="0" w:type="dxa"/>
            <w:bottom w:w="0" w:type="dxa"/>
          </w:tblCellMar>
        </w:tblPrEx>
        <w:trPr>
          <w:gridBefore w:val="1"/>
          <w:gridAfter w:val="1"/>
          <w:wBefore w:w="171" w:type="dxa"/>
          <w:wAfter w:w="91" w:type="dxa"/>
          <w:jc w:val="center"/>
        </w:trPr>
        <w:tc>
          <w:tcPr>
            <w:tcW w:w="567" w:type="dxa"/>
            <w:gridSpan w:val="2"/>
            <w:tcBorders>
              <w:top w:val="nil"/>
              <w:left w:val="single" w:sz="12" w:space="0" w:color="auto"/>
              <w:bottom w:val="nil"/>
              <w:right w:val="single" w:sz="4" w:space="0" w:color="auto"/>
            </w:tcBorders>
            <w:vAlign w:val="center"/>
          </w:tcPr>
          <w:p w14:paraId="0B190239"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c>
          <w:tcPr>
            <w:tcW w:w="5245" w:type="dxa"/>
            <w:gridSpan w:val="2"/>
            <w:tcBorders>
              <w:top w:val="nil"/>
              <w:left w:val="single" w:sz="4" w:space="0" w:color="auto"/>
              <w:bottom w:val="nil"/>
              <w:right w:val="single" w:sz="4" w:space="0" w:color="auto"/>
            </w:tcBorders>
            <w:vAlign w:val="center"/>
          </w:tcPr>
          <w:p w14:paraId="5976ED8B"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ТИП</w:t>
            </w:r>
            <w:proofErr w:type="gramStart"/>
            <w:r w:rsidRPr="00F44ABE">
              <w:rPr>
                <w:rFonts w:ascii="Arial" w:eastAsia="Times New Roman" w:hAnsi="Arial" w:cs="Arial"/>
                <w:spacing w:val="-5"/>
                <w:sz w:val="20"/>
                <w:szCs w:val="20"/>
              </w:rPr>
              <w:t>2</w:t>
            </w:r>
            <w:proofErr w:type="gramEnd"/>
          </w:p>
        </w:tc>
        <w:tc>
          <w:tcPr>
            <w:tcW w:w="1418" w:type="dxa"/>
            <w:gridSpan w:val="2"/>
            <w:tcBorders>
              <w:top w:val="nil"/>
              <w:left w:val="single" w:sz="4" w:space="0" w:color="auto"/>
              <w:bottom w:val="nil"/>
              <w:right w:val="single" w:sz="4" w:space="0" w:color="auto"/>
            </w:tcBorders>
            <w:vAlign w:val="center"/>
          </w:tcPr>
          <w:p w14:paraId="4283C71C"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c>
          <w:tcPr>
            <w:tcW w:w="1417" w:type="dxa"/>
            <w:gridSpan w:val="2"/>
            <w:tcBorders>
              <w:top w:val="nil"/>
              <w:left w:val="single" w:sz="4" w:space="0" w:color="auto"/>
              <w:bottom w:val="nil"/>
              <w:right w:val="single" w:sz="4" w:space="0" w:color="auto"/>
            </w:tcBorders>
            <w:vAlign w:val="center"/>
          </w:tcPr>
          <w:p w14:paraId="547A604D"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c>
          <w:tcPr>
            <w:tcW w:w="1296" w:type="dxa"/>
            <w:gridSpan w:val="2"/>
            <w:tcBorders>
              <w:top w:val="nil"/>
              <w:left w:val="single" w:sz="4" w:space="0" w:color="auto"/>
              <w:bottom w:val="nil"/>
              <w:right w:val="single" w:sz="12" w:space="0" w:color="auto"/>
            </w:tcBorders>
            <w:vAlign w:val="center"/>
          </w:tcPr>
          <w:p w14:paraId="75CD4FB9"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7AD69725" w14:textId="77777777" w:rsidTr="00030D18">
        <w:tblPrEx>
          <w:tblCellMar>
            <w:top w:w="0" w:type="dxa"/>
            <w:bottom w:w="0" w:type="dxa"/>
          </w:tblCellMar>
        </w:tblPrEx>
        <w:trPr>
          <w:gridBefore w:val="1"/>
          <w:gridAfter w:val="1"/>
          <w:wBefore w:w="171" w:type="dxa"/>
          <w:wAfter w:w="91" w:type="dxa"/>
          <w:jc w:val="center"/>
        </w:trPr>
        <w:tc>
          <w:tcPr>
            <w:tcW w:w="567" w:type="dxa"/>
            <w:gridSpan w:val="2"/>
            <w:tcBorders>
              <w:top w:val="nil"/>
              <w:left w:val="single" w:sz="12" w:space="0" w:color="auto"/>
              <w:bottom w:val="nil"/>
              <w:right w:val="single" w:sz="4" w:space="0" w:color="auto"/>
            </w:tcBorders>
            <w:vAlign w:val="center"/>
          </w:tcPr>
          <w:p w14:paraId="04FB1FE1"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c>
          <w:tcPr>
            <w:tcW w:w="5245" w:type="dxa"/>
            <w:gridSpan w:val="2"/>
            <w:tcBorders>
              <w:top w:val="nil"/>
              <w:left w:val="single" w:sz="4" w:space="0" w:color="auto"/>
              <w:bottom w:val="nil"/>
              <w:right w:val="single" w:sz="4" w:space="0" w:color="auto"/>
            </w:tcBorders>
            <w:vAlign w:val="center"/>
          </w:tcPr>
          <w:p w14:paraId="3102BEC6"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w:t>
            </w:r>
          </w:p>
        </w:tc>
        <w:tc>
          <w:tcPr>
            <w:tcW w:w="1418" w:type="dxa"/>
            <w:gridSpan w:val="2"/>
            <w:tcBorders>
              <w:top w:val="nil"/>
              <w:left w:val="single" w:sz="4" w:space="0" w:color="auto"/>
              <w:bottom w:val="nil"/>
              <w:right w:val="single" w:sz="4" w:space="0" w:color="auto"/>
            </w:tcBorders>
            <w:vAlign w:val="center"/>
          </w:tcPr>
          <w:p w14:paraId="515D8912"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c>
          <w:tcPr>
            <w:tcW w:w="1417" w:type="dxa"/>
            <w:gridSpan w:val="2"/>
            <w:tcBorders>
              <w:top w:val="nil"/>
              <w:left w:val="single" w:sz="4" w:space="0" w:color="auto"/>
              <w:bottom w:val="nil"/>
              <w:right w:val="single" w:sz="4" w:space="0" w:color="auto"/>
            </w:tcBorders>
            <w:vAlign w:val="center"/>
          </w:tcPr>
          <w:p w14:paraId="0C605AE6"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c>
          <w:tcPr>
            <w:tcW w:w="1296" w:type="dxa"/>
            <w:gridSpan w:val="2"/>
            <w:tcBorders>
              <w:top w:val="nil"/>
              <w:left w:val="single" w:sz="4" w:space="0" w:color="auto"/>
              <w:bottom w:val="nil"/>
              <w:right w:val="single" w:sz="12" w:space="0" w:color="auto"/>
            </w:tcBorders>
            <w:vAlign w:val="center"/>
          </w:tcPr>
          <w:p w14:paraId="678BD77C"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21B7A220" w14:textId="77777777" w:rsidTr="00030D18">
        <w:tblPrEx>
          <w:tblCellMar>
            <w:top w:w="0" w:type="dxa"/>
            <w:bottom w:w="0" w:type="dxa"/>
          </w:tblCellMar>
        </w:tblPrEx>
        <w:trPr>
          <w:gridBefore w:val="1"/>
          <w:gridAfter w:val="1"/>
          <w:wBefore w:w="171" w:type="dxa"/>
          <w:wAfter w:w="91" w:type="dxa"/>
          <w:jc w:val="center"/>
        </w:trPr>
        <w:tc>
          <w:tcPr>
            <w:tcW w:w="567" w:type="dxa"/>
            <w:gridSpan w:val="2"/>
            <w:tcBorders>
              <w:top w:val="nil"/>
              <w:left w:val="single" w:sz="12" w:space="0" w:color="auto"/>
              <w:bottom w:val="nil"/>
              <w:right w:val="single" w:sz="4" w:space="0" w:color="auto"/>
            </w:tcBorders>
          </w:tcPr>
          <w:p w14:paraId="15716440"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72</w:t>
            </w:r>
          </w:p>
        </w:tc>
        <w:tc>
          <w:tcPr>
            <w:tcW w:w="5245" w:type="dxa"/>
            <w:gridSpan w:val="2"/>
            <w:tcBorders>
              <w:top w:val="nil"/>
              <w:left w:val="nil"/>
              <w:bottom w:val="nil"/>
              <w:right w:val="nil"/>
            </w:tcBorders>
          </w:tcPr>
          <w:p w14:paraId="3A1F9DD4"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Arial" w:eastAsia="Times New Roman" w:hAnsi="Arial" w:cs="Arial"/>
                <w:spacing w:val="-5"/>
                <w:sz w:val="20"/>
                <w:szCs w:val="20"/>
              </w:rPr>
              <w:t>Розбирання дорожніх покритті</w:t>
            </w:r>
            <w:proofErr w:type="gramStart"/>
            <w:r w:rsidRPr="00F44ABE">
              <w:rPr>
                <w:rFonts w:ascii="Arial" w:eastAsia="Times New Roman" w:hAnsi="Arial" w:cs="Arial"/>
                <w:spacing w:val="-5"/>
                <w:sz w:val="20"/>
                <w:szCs w:val="20"/>
              </w:rPr>
              <w:t>в</w:t>
            </w:r>
            <w:proofErr w:type="gramEnd"/>
            <w:r w:rsidRPr="00F44ABE">
              <w:rPr>
                <w:rFonts w:ascii="Arial" w:eastAsia="Times New Roman" w:hAnsi="Arial" w:cs="Arial"/>
                <w:spacing w:val="-5"/>
                <w:sz w:val="20"/>
                <w:szCs w:val="20"/>
              </w:rPr>
              <w:t xml:space="preserve"> та основ щебеневих</w:t>
            </w:r>
          </w:p>
        </w:tc>
        <w:tc>
          <w:tcPr>
            <w:tcW w:w="1418" w:type="dxa"/>
            <w:gridSpan w:val="2"/>
            <w:tcBorders>
              <w:top w:val="nil"/>
              <w:left w:val="single" w:sz="4" w:space="0" w:color="auto"/>
              <w:bottom w:val="nil"/>
              <w:right w:val="nil"/>
            </w:tcBorders>
          </w:tcPr>
          <w:p w14:paraId="69F698CB"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 xml:space="preserve"> м3</w:t>
            </w:r>
          </w:p>
        </w:tc>
        <w:tc>
          <w:tcPr>
            <w:tcW w:w="1417" w:type="dxa"/>
            <w:gridSpan w:val="2"/>
            <w:tcBorders>
              <w:top w:val="nil"/>
              <w:left w:val="single" w:sz="4" w:space="0" w:color="auto"/>
              <w:bottom w:val="nil"/>
              <w:right w:val="single" w:sz="4" w:space="0" w:color="auto"/>
            </w:tcBorders>
          </w:tcPr>
          <w:p w14:paraId="3450883A"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1,2</w:t>
            </w:r>
          </w:p>
        </w:tc>
        <w:tc>
          <w:tcPr>
            <w:tcW w:w="1296" w:type="dxa"/>
            <w:gridSpan w:val="2"/>
            <w:tcBorders>
              <w:top w:val="nil"/>
              <w:left w:val="single" w:sz="4" w:space="0" w:color="auto"/>
              <w:bottom w:val="nil"/>
              <w:right w:val="single" w:sz="12" w:space="0" w:color="auto"/>
            </w:tcBorders>
          </w:tcPr>
          <w:p w14:paraId="1086E2CE"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674C9AB9" w14:textId="77777777" w:rsidTr="00030D18">
        <w:tblPrEx>
          <w:tblCellMar>
            <w:top w:w="0" w:type="dxa"/>
            <w:bottom w:w="0" w:type="dxa"/>
          </w:tblCellMar>
        </w:tblPrEx>
        <w:trPr>
          <w:gridBefore w:val="1"/>
          <w:gridAfter w:val="1"/>
          <w:wBefore w:w="171" w:type="dxa"/>
          <w:wAfter w:w="91" w:type="dxa"/>
          <w:jc w:val="center"/>
        </w:trPr>
        <w:tc>
          <w:tcPr>
            <w:tcW w:w="567" w:type="dxa"/>
            <w:gridSpan w:val="2"/>
            <w:tcBorders>
              <w:top w:val="nil"/>
              <w:left w:val="single" w:sz="12" w:space="0" w:color="auto"/>
              <w:bottom w:val="nil"/>
              <w:right w:val="single" w:sz="4" w:space="0" w:color="auto"/>
            </w:tcBorders>
          </w:tcPr>
          <w:p w14:paraId="1CD35C53"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73</w:t>
            </w:r>
          </w:p>
        </w:tc>
        <w:tc>
          <w:tcPr>
            <w:tcW w:w="5245" w:type="dxa"/>
            <w:gridSpan w:val="2"/>
            <w:tcBorders>
              <w:top w:val="nil"/>
              <w:left w:val="nil"/>
              <w:bottom w:val="nil"/>
              <w:right w:val="nil"/>
            </w:tcBorders>
          </w:tcPr>
          <w:p w14:paraId="7389A68E"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Улаштування вирівнюючих шарів основи із щебеню</w:t>
            </w:r>
          </w:p>
          <w:p w14:paraId="02C77D97"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Arial" w:eastAsia="Times New Roman" w:hAnsi="Arial" w:cs="Arial"/>
                <w:spacing w:val="-5"/>
                <w:sz w:val="20"/>
                <w:szCs w:val="20"/>
              </w:rPr>
              <w:t>автогрейдером</w:t>
            </w:r>
          </w:p>
        </w:tc>
        <w:tc>
          <w:tcPr>
            <w:tcW w:w="1418" w:type="dxa"/>
            <w:gridSpan w:val="2"/>
            <w:tcBorders>
              <w:top w:val="nil"/>
              <w:left w:val="single" w:sz="4" w:space="0" w:color="auto"/>
              <w:bottom w:val="nil"/>
              <w:right w:val="nil"/>
            </w:tcBorders>
          </w:tcPr>
          <w:p w14:paraId="3A29C1D4"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м3</w:t>
            </w:r>
          </w:p>
        </w:tc>
        <w:tc>
          <w:tcPr>
            <w:tcW w:w="1417" w:type="dxa"/>
            <w:gridSpan w:val="2"/>
            <w:tcBorders>
              <w:top w:val="nil"/>
              <w:left w:val="single" w:sz="4" w:space="0" w:color="auto"/>
              <w:bottom w:val="nil"/>
              <w:right w:val="single" w:sz="4" w:space="0" w:color="auto"/>
            </w:tcBorders>
          </w:tcPr>
          <w:p w14:paraId="6EFDAFCA"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0,3</w:t>
            </w:r>
          </w:p>
        </w:tc>
        <w:tc>
          <w:tcPr>
            <w:tcW w:w="1296" w:type="dxa"/>
            <w:gridSpan w:val="2"/>
            <w:tcBorders>
              <w:top w:val="nil"/>
              <w:left w:val="single" w:sz="4" w:space="0" w:color="auto"/>
              <w:bottom w:val="nil"/>
              <w:right w:val="single" w:sz="12" w:space="0" w:color="auto"/>
            </w:tcBorders>
          </w:tcPr>
          <w:p w14:paraId="154DDE0F"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25A42921" w14:textId="77777777" w:rsidTr="00030D18">
        <w:tblPrEx>
          <w:tblCellMar>
            <w:top w:w="0" w:type="dxa"/>
            <w:bottom w:w="0" w:type="dxa"/>
          </w:tblCellMar>
        </w:tblPrEx>
        <w:trPr>
          <w:gridBefore w:val="1"/>
          <w:gridAfter w:val="1"/>
          <w:wBefore w:w="171" w:type="dxa"/>
          <w:wAfter w:w="91" w:type="dxa"/>
          <w:jc w:val="center"/>
        </w:trPr>
        <w:tc>
          <w:tcPr>
            <w:tcW w:w="567" w:type="dxa"/>
            <w:gridSpan w:val="2"/>
            <w:tcBorders>
              <w:top w:val="nil"/>
              <w:left w:val="single" w:sz="12" w:space="0" w:color="auto"/>
              <w:bottom w:val="nil"/>
              <w:right w:val="single" w:sz="4" w:space="0" w:color="auto"/>
            </w:tcBorders>
          </w:tcPr>
          <w:p w14:paraId="00D88AAB"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74</w:t>
            </w:r>
          </w:p>
        </w:tc>
        <w:tc>
          <w:tcPr>
            <w:tcW w:w="5245" w:type="dxa"/>
            <w:gridSpan w:val="2"/>
            <w:tcBorders>
              <w:top w:val="nil"/>
              <w:left w:val="nil"/>
              <w:bottom w:val="nil"/>
              <w:right w:val="nil"/>
            </w:tcBorders>
          </w:tcPr>
          <w:p w14:paraId="0E4C8556"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Улаштування одношарової основи зі щебеню за</w:t>
            </w:r>
          </w:p>
          <w:p w14:paraId="28A3E519"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Arial" w:eastAsia="Times New Roman" w:hAnsi="Arial" w:cs="Arial"/>
                <w:spacing w:val="-5"/>
                <w:sz w:val="20"/>
                <w:szCs w:val="20"/>
              </w:rPr>
              <w:t>товщини 15 см</w:t>
            </w:r>
          </w:p>
        </w:tc>
        <w:tc>
          <w:tcPr>
            <w:tcW w:w="1418" w:type="dxa"/>
            <w:gridSpan w:val="2"/>
            <w:tcBorders>
              <w:top w:val="nil"/>
              <w:left w:val="single" w:sz="4" w:space="0" w:color="auto"/>
              <w:bottom w:val="nil"/>
              <w:right w:val="nil"/>
            </w:tcBorders>
          </w:tcPr>
          <w:p w14:paraId="3298BF8B"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м</w:t>
            </w:r>
            <w:proofErr w:type="gramStart"/>
            <w:r w:rsidRPr="00F44ABE">
              <w:rPr>
                <w:rFonts w:ascii="Arial" w:eastAsia="Times New Roman" w:hAnsi="Arial" w:cs="Arial"/>
                <w:spacing w:val="-5"/>
                <w:sz w:val="20"/>
                <w:szCs w:val="20"/>
              </w:rPr>
              <w:t>2</w:t>
            </w:r>
            <w:proofErr w:type="gramEnd"/>
          </w:p>
        </w:tc>
        <w:tc>
          <w:tcPr>
            <w:tcW w:w="1417" w:type="dxa"/>
            <w:gridSpan w:val="2"/>
            <w:tcBorders>
              <w:top w:val="nil"/>
              <w:left w:val="single" w:sz="4" w:space="0" w:color="auto"/>
              <w:bottom w:val="nil"/>
              <w:right w:val="single" w:sz="4" w:space="0" w:color="auto"/>
            </w:tcBorders>
          </w:tcPr>
          <w:p w14:paraId="28F91652"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6</w:t>
            </w:r>
          </w:p>
        </w:tc>
        <w:tc>
          <w:tcPr>
            <w:tcW w:w="1296" w:type="dxa"/>
            <w:gridSpan w:val="2"/>
            <w:tcBorders>
              <w:top w:val="nil"/>
              <w:left w:val="single" w:sz="4" w:space="0" w:color="auto"/>
              <w:bottom w:val="nil"/>
              <w:right w:val="single" w:sz="12" w:space="0" w:color="auto"/>
            </w:tcBorders>
          </w:tcPr>
          <w:p w14:paraId="76DA0950"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428A0E85" w14:textId="77777777" w:rsidTr="00030D18">
        <w:tblPrEx>
          <w:tblCellMar>
            <w:top w:w="0" w:type="dxa"/>
            <w:bottom w:w="0" w:type="dxa"/>
          </w:tblCellMar>
        </w:tblPrEx>
        <w:trPr>
          <w:gridBefore w:val="1"/>
          <w:gridAfter w:val="1"/>
          <w:wBefore w:w="171" w:type="dxa"/>
          <w:wAfter w:w="91" w:type="dxa"/>
          <w:jc w:val="center"/>
        </w:trPr>
        <w:tc>
          <w:tcPr>
            <w:tcW w:w="567" w:type="dxa"/>
            <w:gridSpan w:val="2"/>
            <w:tcBorders>
              <w:top w:val="nil"/>
              <w:left w:val="single" w:sz="12" w:space="0" w:color="auto"/>
              <w:bottom w:val="nil"/>
              <w:right w:val="single" w:sz="4" w:space="0" w:color="auto"/>
            </w:tcBorders>
            <w:vAlign w:val="center"/>
          </w:tcPr>
          <w:p w14:paraId="25CA97CE"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c>
          <w:tcPr>
            <w:tcW w:w="5245" w:type="dxa"/>
            <w:gridSpan w:val="2"/>
            <w:tcBorders>
              <w:top w:val="nil"/>
              <w:left w:val="single" w:sz="4" w:space="0" w:color="auto"/>
              <w:bottom w:val="nil"/>
              <w:right w:val="single" w:sz="4" w:space="0" w:color="auto"/>
            </w:tcBorders>
            <w:vAlign w:val="center"/>
          </w:tcPr>
          <w:p w14:paraId="682E71E1"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w:t>
            </w:r>
          </w:p>
        </w:tc>
        <w:tc>
          <w:tcPr>
            <w:tcW w:w="1418" w:type="dxa"/>
            <w:gridSpan w:val="2"/>
            <w:tcBorders>
              <w:top w:val="nil"/>
              <w:left w:val="single" w:sz="4" w:space="0" w:color="auto"/>
              <w:bottom w:val="nil"/>
              <w:right w:val="single" w:sz="4" w:space="0" w:color="auto"/>
            </w:tcBorders>
            <w:vAlign w:val="center"/>
          </w:tcPr>
          <w:p w14:paraId="58D3BFD8"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c>
          <w:tcPr>
            <w:tcW w:w="1417" w:type="dxa"/>
            <w:gridSpan w:val="2"/>
            <w:tcBorders>
              <w:top w:val="nil"/>
              <w:left w:val="single" w:sz="4" w:space="0" w:color="auto"/>
              <w:bottom w:val="nil"/>
              <w:right w:val="single" w:sz="4" w:space="0" w:color="auto"/>
            </w:tcBorders>
            <w:vAlign w:val="center"/>
          </w:tcPr>
          <w:p w14:paraId="4E73AC04"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c>
          <w:tcPr>
            <w:tcW w:w="1296" w:type="dxa"/>
            <w:gridSpan w:val="2"/>
            <w:tcBorders>
              <w:top w:val="nil"/>
              <w:left w:val="single" w:sz="4" w:space="0" w:color="auto"/>
              <w:bottom w:val="nil"/>
              <w:right w:val="single" w:sz="12" w:space="0" w:color="auto"/>
            </w:tcBorders>
            <w:vAlign w:val="center"/>
          </w:tcPr>
          <w:p w14:paraId="469AFA88"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0673AFEB" w14:textId="77777777" w:rsidTr="00030D18">
        <w:tblPrEx>
          <w:tblCellMar>
            <w:top w:w="0" w:type="dxa"/>
            <w:bottom w:w="0" w:type="dxa"/>
          </w:tblCellMar>
        </w:tblPrEx>
        <w:trPr>
          <w:gridBefore w:val="1"/>
          <w:gridAfter w:val="1"/>
          <w:wBefore w:w="171" w:type="dxa"/>
          <w:wAfter w:w="91" w:type="dxa"/>
          <w:jc w:val="center"/>
        </w:trPr>
        <w:tc>
          <w:tcPr>
            <w:tcW w:w="567" w:type="dxa"/>
            <w:gridSpan w:val="2"/>
            <w:tcBorders>
              <w:top w:val="nil"/>
              <w:left w:val="single" w:sz="12" w:space="0" w:color="auto"/>
              <w:bottom w:val="nil"/>
              <w:right w:val="single" w:sz="4" w:space="0" w:color="auto"/>
            </w:tcBorders>
          </w:tcPr>
          <w:p w14:paraId="455BD95C"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75</w:t>
            </w:r>
          </w:p>
        </w:tc>
        <w:tc>
          <w:tcPr>
            <w:tcW w:w="5245" w:type="dxa"/>
            <w:gridSpan w:val="2"/>
            <w:tcBorders>
              <w:top w:val="nil"/>
              <w:left w:val="nil"/>
              <w:bottom w:val="nil"/>
              <w:right w:val="nil"/>
            </w:tcBorders>
          </w:tcPr>
          <w:p w14:paraId="6FAE7E7A"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Arial" w:eastAsia="Times New Roman" w:hAnsi="Arial" w:cs="Arial"/>
                <w:spacing w:val="-5"/>
                <w:sz w:val="20"/>
                <w:szCs w:val="20"/>
              </w:rPr>
              <w:t>Навантаження сміття вручну</w:t>
            </w:r>
          </w:p>
        </w:tc>
        <w:tc>
          <w:tcPr>
            <w:tcW w:w="1418" w:type="dxa"/>
            <w:gridSpan w:val="2"/>
            <w:tcBorders>
              <w:top w:val="nil"/>
              <w:left w:val="single" w:sz="4" w:space="0" w:color="auto"/>
              <w:bottom w:val="nil"/>
              <w:right w:val="nil"/>
            </w:tcBorders>
          </w:tcPr>
          <w:p w14:paraId="14370948"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 xml:space="preserve"> т</w:t>
            </w:r>
          </w:p>
        </w:tc>
        <w:tc>
          <w:tcPr>
            <w:tcW w:w="1417" w:type="dxa"/>
            <w:gridSpan w:val="2"/>
            <w:tcBorders>
              <w:top w:val="nil"/>
              <w:left w:val="single" w:sz="4" w:space="0" w:color="auto"/>
              <w:bottom w:val="nil"/>
              <w:right w:val="single" w:sz="4" w:space="0" w:color="auto"/>
            </w:tcBorders>
          </w:tcPr>
          <w:p w14:paraId="1E6BC57B"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4,672</w:t>
            </w:r>
          </w:p>
        </w:tc>
        <w:tc>
          <w:tcPr>
            <w:tcW w:w="1296" w:type="dxa"/>
            <w:gridSpan w:val="2"/>
            <w:tcBorders>
              <w:top w:val="nil"/>
              <w:left w:val="single" w:sz="4" w:space="0" w:color="auto"/>
              <w:bottom w:val="nil"/>
              <w:right w:val="single" w:sz="12" w:space="0" w:color="auto"/>
            </w:tcBorders>
          </w:tcPr>
          <w:p w14:paraId="2783CD9C"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3F62E7D8" w14:textId="77777777" w:rsidTr="00030D18">
        <w:tblPrEx>
          <w:tblCellMar>
            <w:top w:w="0" w:type="dxa"/>
            <w:bottom w:w="0" w:type="dxa"/>
          </w:tblCellMar>
        </w:tblPrEx>
        <w:trPr>
          <w:gridBefore w:val="1"/>
          <w:gridAfter w:val="1"/>
          <w:wBefore w:w="171" w:type="dxa"/>
          <w:wAfter w:w="91" w:type="dxa"/>
          <w:jc w:val="center"/>
        </w:trPr>
        <w:tc>
          <w:tcPr>
            <w:tcW w:w="567" w:type="dxa"/>
            <w:gridSpan w:val="2"/>
            <w:tcBorders>
              <w:top w:val="nil"/>
              <w:left w:val="single" w:sz="12" w:space="0" w:color="auto"/>
              <w:right w:val="single" w:sz="4" w:space="0" w:color="auto"/>
            </w:tcBorders>
          </w:tcPr>
          <w:p w14:paraId="1F308079"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76</w:t>
            </w:r>
          </w:p>
        </w:tc>
        <w:tc>
          <w:tcPr>
            <w:tcW w:w="5245" w:type="dxa"/>
            <w:gridSpan w:val="2"/>
            <w:tcBorders>
              <w:top w:val="nil"/>
              <w:left w:val="nil"/>
              <w:right w:val="nil"/>
            </w:tcBorders>
          </w:tcPr>
          <w:p w14:paraId="22BD5AFB"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Навантаження сміття екскаваторами на автомобілі-</w:t>
            </w:r>
          </w:p>
          <w:p w14:paraId="55580B6D"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Arial" w:eastAsia="Times New Roman" w:hAnsi="Arial" w:cs="Arial"/>
                <w:spacing w:val="-5"/>
                <w:sz w:val="20"/>
                <w:szCs w:val="20"/>
              </w:rPr>
              <w:t>самоскиди, місткість ковша екскаватора 0,25 м3.</w:t>
            </w:r>
          </w:p>
        </w:tc>
        <w:tc>
          <w:tcPr>
            <w:tcW w:w="1418" w:type="dxa"/>
            <w:gridSpan w:val="2"/>
            <w:tcBorders>
              <w:top w:val="nil"/>
              <w:left w:val="single" w:sz="4" w:space="0" w:color="auto"/>
              <w:right w:val="nil"/>
            </w:tcBorders>
          </w:tcPr>
          <w:p w14:paraId="2DBB2FF0"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 xml:space="preserve"> т</w:t>
            </w:r>
          </w:p>
        </w:tc>
        <w:tc>
          <w:tcPr>
            <w:tcW w:w="1417" w:type="dxa"/>
            <w:gridSpan w:val="2"/>
            <w:tcBorders>
              <w:top w:val="nil"/>
              <w:left w:val="single" w:sz="4" w:space="0" w:color="auto"/>
              <w:right w:val="single" w:sz="4" w:space="0" w:color="auto"/>
            </w:tcBorders>
          </w:tcPr>
          <w:p w14:paraId="012ACDC7"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42,048</w:t>
            </w:r>
          </w:p>
        </w:tc>
        <w:tc>
          <w:tcPr>
            <w:tcW w:w="1296" w:type="dxa"/>
            <w:gridSpan w:val="2"/>
            <w:tcBorders>
              <w:top w:val="nil"/>
              <w:left w:val="single" w:sz="4" w:space="0" w:color="auto"/>
              <w:right w:val="single" w:sz="12" w:space="0" w:color="auto"/>
            </w:tcBorders>
          </w:tcPr>
          <w:p w14:paraId="6224F89F"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7B30778E" w14:textId="77777777" w:rsidTr="00030D18">
        <w:tblPrEx>
          <w:tblCellMar>
            <w:top w:w="0" w:type="dxa"/>
            <w:bottom w:w="0" w:type="dxa"/>
          </w:tblCellMar>
        </w:tblPrEx>
        <w:trPr>
          <w:gridBefore w:val="1"/>
          <w:gridAfter w:val="1"/>
          <w:wBefore w:w="171" w:type="dxa"/>
          <w:wAfter w:w="91" w:type="dxa"/>
          <w:jc w:val="center"/>
        </w:trPr>
        <w:tc>
          <w:tcPr>
            <w:tcW w:w="567" w:type="dxa"/>
            <w:gridSpan w:val="2"/>
            <w:tcBorders>
              <w:top w:val="nil"/>
              <w:left w:val="single" w:sz="12" w:space="0" w:color="auto"/>
              <w:bottom w:val="single" w:sz="4" w:space="0" w:color="auto"/>
              <w:right w:val="single" w:sz="4" w:space="0" w:color="auto"/>
            </w:tcBorders>
          </w:tcPr>
          <w:p w14:paraId="506526FB"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77</w:t>
            </w:r>
          </w:p>
        </w:tc>
        <w:tc>
          <w:tcPr>
            <w:tcW w:w="5245" w:type="dxa"/>
            <w:gridSpan w:val="2"/>
            <w:tcBorders>
              <w:top w:val="nil"/>
              <w:left w:val="nil"/>
              <w:bottom w:val="single" w:sz="4" w:space="0" w:color="auto"/>
              <w:right w:val="nil"/>
            </w:tcBorders>
          </w:tcPr>
          <w:p w14:paraId="53953909"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AF3C26">
              <w:rPr>
                <w:rFonts w:ascii="Arial" w:eastAsia="Times New Roman" w:hAnsi="Arial" w:cs="Arial"/>
                <w:spacing w:val="-5"/>
                <w:sz w:val="20"/>
                <w:szCs w:val="20"/>
              </w:rPr>
              <w:t>Перевезення сміття до 30 км</w:t>
            </w:r>
          </w:p>
        </w:tc>
        <w:tc>
          <w:tcPr>
            <w:tcW w:w="1418" w:type="dxa"/>
            <w:gridSpan w:val="2"/>
            <w:tcBorders>
              <w:top w:val="nil"/>
              <w:left w:val="single" w:sz="4" w:space="0" w:color="auto"/>
              <w:bottom w:val="single" w:sz="4" w:space="0" w:color="auto"/>
              <w:right w:val="nil"/>
            </w:tcBorders>
          </w:tcPr>
          <w:p w14:paraId="1EB9DD8C"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т</w:t>
            </w:r>
          </w:p>
        </w:tc>
        <w:tc>
          <w:tcPr>
            <w:tcW w:w="1417" w:type="dxa"/>
            <w:gridSpan w:val="2"/>
            <w:tcBorders>
              <w:top w:val="nil"/>
              <w:left w:val="single" w:sz="4" w:space="0" w:color="auto"/>
              <w:bottom w:val="single" w:sz="4" w:space="0" w:color="auto"/>
              <w:right w:val="single" w:sz="4" w:space="0" w:color="auto"/>
            </w:tcBorders>
          </w:tcPr>
          <w:p w14:paraId="5B74FE14"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46,72</w:t>
            </w:r>
          </w:p>
        </w:tc>
        <w:tc>
          <w:tcPr>
            <w:tcW w:w="1296" w:type="dxa"/>
            <w:gridSpan w:val="2"/>
            <w:tcBorders>
              <w:top w:val="nil"/>
              <w:left w:val="single" w:sz="4" w:space="0" w:color="auto"/>
              <w:bottom w:val="single" w:sz="4" w:space="0" w:color="auto"/>
              <w:right w:val="single" w:sz="12" w:space="0" w:color="auto"/>
            </w:tcBorders>
          </w:tcPr>
          <w:p w14:paraId="32442447"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4CBB7153" w14:textId="77777777" w:rsidTr="00030D18">
        <w:tblPrEx>
          <w:tblCellMar>
            <w:top w:w="0" w:type="dxa"/>
            <w:bottom w:w="0" w:type="dxa"/>
          </w:tblCellMar>
        </w:tblPrEx>
        <w:trPr>
          <w:gridBefore w:val="1"/>
          <w:gridAfter w:val="1"/>
          <w:wBefore w:w="171" w:type="dxa"/>
          <w:wAfter w:w="91" w:type="dxa"/>
          <w:jc w:val="center"/>
        </w:trPr>
        <w:tc>
          <w:tcPr>
            <w:tcW w:w="9943" w:type="dxa"/>
            <w:gridSpan w:val="10"/>
            <w:tcBorders>
              <w:top w:val="nil"/>
              <w:left w:val="nil"/>
              <w:bottom w:val="nil"/>
              <w:right w:val="nil"/>
            </w:tcBorders>
          </w:tcPr>
          <w:p w14:paraId="0D677288"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p>
          <w:p w14:paraId="54A18D44" w14:textId="77777777" w:rsidR="00CE3463" w:rsidRPr="00F44ABE" w:rsidRDefault="00CE3463" w:rsidP="00030D18">
            <w:pPr>
              <w:keepLines/>
              <w:autoSpaceDE w:val="0"/>
              <w:autoSpaceDN w:val="0"/>
              <w:spacing w:after="0" w:line="240" w:lineRule="auto"/>
              <w:jc w:val="center"/>
              <w:rPr>
                <w:rFonts w:ascii="Times New Roman" w:eastAsia="Times New Roman" w:hAnsi="Times New Roman" w:cs="Times New Roman"/>
                <w:sz w:val="20"/>
                <w:szCs w:val="20"/>
              </w:rPr>
            </w:pPr>
            <w:r w:rsidRPr="00F44ABE">
              <w:rPr>
                <w:rFonts w:ascii="Times New Roman" w:eastAsia="Times New Roman" w:hAnsi="Times New Roman" w:cs="Times New Roman"/>
                <w:sz w:val="28"/>
                <w:szCs w:val="28"/>
              </w:rPr>
              <w:t>Об’єми робіт</w:t>
            </w:r>
            <w:r w:rsidRPr="00F44ABE">
              <w:rPr>
                <w:rFonts w:ascii="Times New Roman" w:eastAsia="Times New Roman" w:hAnsi="Times New Roman" w:cs="Times New Roman"/>
                <w:sz w:val="20"/>
                <w:szCs w:val="20"/>
              </w:rPr>
              <w:t xml:space="preserve"> </w:t>
            </w:r>
          </w:p>
          <w:p w14:paraId="54B55CF1"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Times New Roman" w:eastAsia="Times New Roman" w:hAnsi="Times New Roman" w:cs="Times New Roman"/>
                <w:sz w:val="20"/>
                <w:szCs w:val="20"/>
              </w:rPr>
              <w:br/>
              <w:t xml:space="preserve">Насосна станція другого </w:t>
            </w:r>
            <w:proofErr w:type="gramStart"/>
            <w:r w:rsidRPr="00F44ABE">
              <w:rPr>
                <w:rFonts w:ascii="Times New Roman" w:eastAsia="Times New Roman" w:hAnsi="Times New Roman" w:cs="Times New Roman"/>
                <w:sz w:val="20"/>
                <w:szCs w:val="20"/>
              </w:rPr>
              <w:t>п</w:t>
            </w:r>
            <w:proofErr w:type="gramEnd"/>
            <w:r w:rsidRPr="00F44ABE">
              <w:rPr>
                <w:rFonts w:ascii="Times New Roman" w:eastAsia="Times New Roman" w:hAnsi="Times New Roman" w:cs="Times New Roman"/>
                <w:sz w:val="20"/>
                <w:szCs w:val="20"/>
              </w:rPr>
              <w:t>ідйому НС-2</w:t>
            </w:r>
          </w:p>
        </w:tc>
      </w:tr>
      <w:tr w:rsidR="00CE3463" w:rsidRPr="00F44ABE" w14:paraId="2F85A5FF" w14:textId="77777777" w:rsidTr="00030D18">
        <w:tblPrEx>
          <w:tblCellMar>
            <w:top w:w="0" w:type="dxa"/>
            <w:bottom w:w="0" w:type="dxa"/>
          </w:tblCellMar>
        </w:tblPrEx>
        <w:trPr>
          <w:gridBefore w:val="1"/>
          <w:gridAfter w:val="1"/>
          <w:wBefore w:w="171" w:type="dxa"/>
          <w:wAfter w:w="91" w:type="dxa"/>
          <w:jc w:val="center"/>
        </w:trPr>
        <w:tc>
          <w:tcPr>
            <w:tcW w:w="567" w:type="dxa"/>
            <w:gridSpan w:val="2"/>
            <w:tcBorders>
              <w:top w:val="single" w:sz="12" w:space="0" w:color="auto"/>
              <w:left w:val="single" w:sz="12" w:space="0" w:color="auto"/>
              <w:bottom w:val="nil"/>
              <w:right w:val="single" w:sz="4" w:space="0" w:color="auto"/>
            </w:tcBorders>
            <w:vAlign w:val="center"/>
          </w:tcPr>
          <w:p w14:paraId="4DF76CF2"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w:t>
            </w:r>
          </w:p>
          <w:p w14:paraId="281B5A0E"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Ч.ч.</w:t>
            </w:r>
          </w:p>
        </w:tc>
        <w:tc>
          <w:tcPr>
            <w:tcW w:w="5245" w:type="dxa"/>
            <w:gridSpan w:val="2"/>
            <w:tcBorders>
              <w:top w:val="single" w:sz="12" w:space="0" w:color="auto"/>
              <w:left w:val="nil"/>
              <w:bottom w:val="nil"/>
              <w:right w:val="nil"/>
            </w:tcBorders>
            <w:vAlign w:val="center"/>
          </w:tcPr>
          <w:p w14:paraId="3C5A9245"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p>
          <w:p w14:paraId="79AA29F8"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Найменування робіт і витрат</w:t>
            </w:r>
          </w:p>
          <w:p w14:paraId="1019052F"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p>
        </w:tc>
        <w:tc>
          <w:tcPr>
            <w:tcW w:w="1418" w:type="dxa"/>
            <w:gridSpan w:val="2"/>
            <w:tcBorders>
              <w:top w:val="single" w:sz="12" w:space="0" w:color="auto"/>
              <w:left w:val="single" w:sz="4" w:space="0" w:color="auto"/>
              <w:bottom w:val="nil"/>
              <w:right w:val="nil"/>
            </w:tcBorders>
            <w:vAlign w:val="center"/>
          </w:tcPr>
          <w:p w14:paraId="2AE899BE"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Одиниця</w:t>
            </w:r>
          </w:p>
          <w:p w14:paraId="385ED44F"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виміру</w:t>
            </w:r>
          </w:p>
        </w:tc>
        <w:tc>
          <w:tcPr>
            <w:tcW w:w="1417" w:type="dxa"/>
            <w:gridSpan w:val="2"/>
            <w:tcBorders>
              <w:top w:val="single" w:sz="12" w:space="0" w:color="auto"/>
              <w:left w:val="single" w:sz="4" w:space="0" w:color="auto"/>
              <w:bottom w:val="nil"/>
              <w:right w:val="single" w:sz="4" w:space="0" w:color="auto"/>
            </w:tcBorders>
            <w:vAlign w:val="center"/>
          </w:tcPr>
          <w:p w14:paraId="29039CB6"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 xml:space="preserve">  Кількість</w:t>
            </w:r>
          </w:p>
        </w:tc>
        <w:tc>
          <w:tcPr>
            <w:tcW w:w="1296" w:type="dxa"/>
            <w:gridSpan w:val="2"/>
            <w:tcBorders>
              <w:top w:val="single" w:sz="12" w:space="0" w:color="auto"/>
              <w:left w:val="single" w:sz="4" w:space="0" w:color="auto"/>
              <w:bottom w:val="nil"/>
              <w:right w:val="single" w:sz="12" w:space="0" w:color="auto"/>
            </w:tcBorders>
            <w:vAlign w:val="center"/>
          </w:tcPr>
          <w:p w14:paraId="0A9FCCEF"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Примітка</w:t>
            </w:r>
          </w:p>
        </w:tc>
      </w:tr>
      <w:tr w:rsidR="00CE3463" w:rsidRPr="00F44ABE" w14:paraId="10484B82" w14:textId="77777777" w:rsidTr="00030D18">
        <w:tblPrEx>
          <w:tblCellMar>
            <w:top w:w="0" w:type="dxa"/>
            <w:bottom w:w="0" w:type="dxa"/>
          </w:tblCellMar>
        </w:tblPrEx>
        <w:trPr>
          <w:gridBefore w:val="1"/>
          <w:gridAfter w:val="1"/>
          <w:wBefore w:w="171" w:type="dxa"/>
          <w:wAfter w:w="91" w:type="dxa"/>
          <w:jc w:val="center"/>
        </w:trPr>
        <w:tc>
          <w:tcPr>
            <w:tcW w:w="567" w:type="dxa"/>
            <w:gridSpan w:val="2"/>
            <w:tcBorders>
              <w:top w:val="single" w:sz="4" w:space="0" w:color="auto"/>
              <w:left w:val="single" w:sz="12" w:space="0" w:color="auto"/>
              <w:bottom w:val="single" w:sz="4" w:space="0" w:color="auto"/>
              <w:right w:val="single" w:sz="4" w:space="0" w:color="auto"/>
            </w:tcBorders>
            <w:vAlign w:val="center"/>
          </w:tcPr>
          <w:p w14:paraId="353DF1D1"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1</w:t>
            </w:r>
          </w:p>
        </w:tc>
        <w:tc>
          <w:tcPr>
            <w:tcW w:w="5245" w:type="dxa"/>
            <w:gridSpan w:val="2"/>
            <w:tcBorders>
              <w:top w:val="single" w:sz="4" w:space="0" w:color="auto"/>
              <w:left w:val="nil"/>
              <w:bottom w:val="single" w:sz="4" w:space="0" w:color="auto"/>
              <w:right w:val="nil"/>
            </w:tcBorders>
            <w:vAlign w:val="center"/>
          </w:tcPr>
          <w:p w14:paraId="2472B206"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2</w:t>
            </w:r>
          </w:p>
        </w:tc>
        <w:tc>
          <w:tcPr>
            <w:tcW w:w="1418" w:type="dxa"/>
            <w:gridSpan w:val="2"/>
            <w:tcBorders>
              <w:top w:val="single" w:sz="4" w:space="0" w:color="auto"/>
              <w:left w:val="single" w:sz="4" w:space="0" w:color="auto"/>
              <w:bottom w:val="single" w:sz="4" w:space="0" w:color="auto"/>
              <w:right w:val="nil"/>
            </w:tcBorders>
            <w:vAlign w:val="center"/>
          </w:tcPr>
          <w:p w14:paraId="5F245483"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3</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0FCB189C"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4</w:t>
            </w:r>
          </w:p>
        </w:tc>
        <w:tc>
          <w:tcPr>
            <w:tcW w:w="1296" w:type="dxa"/>
            <w:gridSpan w:val="2"/>
            <w:tcBorders>
              <w:top w:val="single" w:sz="4" w:space="0" w:color="auto"/>
              <w:left w:val="single" w:sz="4" w:space="0" w:color="auto"/>
              <w:bottom w:val="single" w:sz="4" w:space="0" w:color="auto"/>
              <w:right w:val="single" w:sz="12" w:space="0" w:color="auto"/>
            </w:tcBorders>
            <w:vAlign w:val="center"/>
          </w:tcPr>
          <w:p w14:paraId="7D7BC52D"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5</w:t>
            </w:r>
          </w:p>
        </w:tc>
      </w:tr>
      <w:tr w:rsidR="00CE3463" w:rsidRPr="00F44ABE" w14:paraId="138DDFD1" w14:textId="77777777" w:rsidTr="00030D18">
        <w:tblPrEx>
          <w:tblCellMar>
            <w:top w:w="0" w:type="dxa"/>
            <w:bottom w:w="0" w:type="dxa"/>
          </w:tblCellMar>
        </w:tblPrEx>
        <w:trPr>
          <w:gridBefore w:val="1"/>
          <w:gridAfter w:val="1"/>
          <w:wBefore w:w="171" w:type="dxa"/>
          <w:wAfter w:w="91" w:type="dxa"/>
          <w:jc w:val="center"/>
        </w:trPr>
        <w:tc>
          <w:tcPr>
            <w:tcW w:w="567" w:type="dxa"/>
            <w:gridSpan w:val="2"/>
            <w:tcBorders>
              <w:top w:val="nil"/>
              <w:left w:val="single" w:sz="12" w:space="0" w:color="auto"/>
              <w:bottom w:val="nil"/>
              <w:right w:val="single" w:sz="4" w:space="0" w:color="auto"/>
            </w:tcBorders>
          </w:tcPr>
          <w:p w14:paraId="40856CF4"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1</w:t>
            </w:r>
          </w:p>
        </w:tc>
        <w:tc>
          <w:tcPr>
            <w:tcW w:w="5245" w:type="dxa"/>
            <w:gridSpan w:val="2"/>
            <w:tcBorders>
              <w:top w:val="nil"/>
              <w:left w:val="nil"/>
              <w:bottom w:val="nil"/>
              <w:right w:val="nil"/>
            </w:tcBorders>
          </w:tcPr>
          <w:p w14:paraId="59B1A55B"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 xml:space="preserve">Монтаж </w:t>
            </w:r>
            <w:proofErr w:type="gramStart"/>
            <w:r w:rsidRPr="00F44ABE">
              <w:rPr>
                <w:rFonts w:ascii="Arial" w:eastAsia="Times New Roman" w:hAnsi="Arial" w:cs="Arial"/>
                <w:spacing w:val="-5"/>
                <w:sz w:val="20"/>
                <w:szCs w:val="20"/>
              </w:rPr>
              <w:t>насосного</w:t>
            </w:r>
            <w:proofErr w:type="gramEnd"/>
            <w:r w:rsidRPr="00F44ABE">
              <w:rPr>
                <w:rFonts w:ascii="Arial" w:eastAsia="Times New Roman" w:hAnsi="Arial" w:cs="Arial"/>
                <w:spacing w:val="-5"/>
                <w:sz w:val="20"/>
                <w:szCs w:val="20"/>
              </w:rPr>
              <w:t xml:space="preserve"> агрегату лопатевого відцентрового</w:t>
            </w:r>
          </w:p>
          <w:p w14:paraId="0F21704C"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одноступінчастого, багатоступінчастого об'ємного,</w:t>
            </w:r>
          </w:p>
          <w:p w14:paraId="10DDDE17"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вихрового, поршневого, приводного, роторного на</w:t>
            </w:r>
          </w:p>
          <w:p w14:paraId="2A9DE0F6"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 xml:space="preserve">загальній фундаментній плиті або </w:t>
            </w:r>
            <w:proofErr w:type="gramStart"/>
            <w:r w:rsidRPr="00F44ABE">
              <w:rPr>
                <w:rFonts w:ascii="Arial" w:eastAsia="Times New Roman" w:hAnsi="Arial" w:cs="Arial"/>
                <w:spacing w:val="-5"/>
                <w:sz w:val="20"/>
                <w:szCs w:val="20"/>
              </w:rPr>
              <w:t>моноблочного</w:t>
            </w:r>
            <w:proofErr w:type="gramEnd"/>
            <w:r w:rsidRPr="00F44ABE">
              <w:rPr>
                <w:rFonts w:ascii="Arial" w:eastAsia="Times New Roman" w:hAnsi="Arial" w:cs="Arial"/>
                <w:spacing w:val="-5"/>
                <w:sz w:val="20"/>
                <w:szCs w:val="20"/>
              </w:rPr>
              <w:t>, маса 2</w:t>
            </w:r>
          </w:p>
          <w:p w14:paraId="05CC1796"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Arial" w:eastAsia="Times New Roman" w:hAnsi="Arial" w:cs="Arial"/>
                <w:spacing w:val="-5"/>
                <w:sz w:val="20"/>
                <w:szCs w:val="20"/>
              </w:rPr>
              <w:t>т</w:t>
            </w:r>
          </w:p>
        </w:tc>
        <w:tc>
          <w:tcPr>
            <w:tcW w:w="1418" w:type="dxa"/>
            <w:gridSpan w:val="2"/>
            <w:tcBorders>
              <w:top w:val="nil"/>
              <w:left w:val="single" w:sz="4" w:space="0" w:color="auto"/>
              <w:bottom w:val="nil"/>
              <w:right w:val="nil"/>
            </w:tcBorders>
          </w:tcPr>
          <w:p w14:paraId="01B17D49"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proofErr w:type="gramStart"/>
            <w:r w:rsidRPr="00F44ABE">
              <w:rPr>
                <w:rFonts w:ascii="Arial" w:eastAsia="Times New Roman" w:hAnsi="Arial" w:cs="Arial"/>
                <w:spacing w:val="-5"/>
                <w:sz w:val="20"/>
                <w:szCs w:val="20"/>
              </w:rPr>
              <w:t>шт</w:t>
            </w:r>
            <w:proofErr w:type="gramEnd"/>
          </w:p>
        </w:tc>
        <w:tc>
          <w:tcPr>
            <w:tcW w:w="1417" w:type="dxa"/>
            <w:gridSpan w:val="2"/>
            <w:tcBorders>
              <w:top w:val="nil"/>
              <w:left w:val="single" w:sz="4" w:space="0" w:color="auto"/>
              <w:bottom w:val="nil"/>
              <w:right w:val="single" w:sz="4" w:space="0" w:color="auto"/>
            </w:tcBorders>
          </w:tcPr>
          <w:p w14:paraId="111FF7F2"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2</w:t>
            </w:r>
          </w:p>
        </w:tc>
        <w:tc>
          <w:tcPr>
            <w:tcW w:w="1296" w:type="dxa"/>
            <w:gridSpan w:val="2"/>
            <w:tcBorders>
              <w:top w:val="nil"/>
              <w:left w:val="single" w:sz="4" w:space="0" w:color="auto"/>
              <w:bottom w:val="nil"/>
              <w:right w:val="single" w:sz="12" w:space="0" w:color="auto"/>
            </w:tcBorders>
          </w:tcPr>
          <w:p w14:paraId="1277A8A8"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0DF36502" w14:textId="77777777" w:rsidTr="00030D18">
        <w:tblPrEx>
          <w:tblCellMar>
            <w:top w:w="0" w:type="dxa"/>
            <w:bottom w:w="0" w:type="dxa"/>
          </w:tblCellMar>
        </w:tblPrEx>
        <w:trPr>
          <w:gridBefore w:val="1"/>
          <w:gridAfter w:val="1"/>
          <w:wBefore w:w="171" w:type="dxa"/>
          <w:wAfter w:w="91" w:type="dxa"/>
          <w:jc w:val="center"/>
        </w:trPr>
        <w:tc>
          <w:tcPr>
            <w:tcW w:w="567" w:type="dxa"/>
            <w:gridSpan w:val="2"/>
            <w:tcBorders>
              <w:top w:val="nil"/>
              <w:left w:val="single" w:sz="12" w:space="0" w:color="auto"/>
              <w:bottom w:val="nil"/>
              <w:right w:val="single" w:sz="4" w:space="0" w:color="auto"/>
            </w:tcBorders>
          </w:tcPr>
          <w:p w14:paraId="44D023E6"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2</w:t>
            </w:r>
          </w:p>
        </w:tc>
        <w:tc>
          <w:tcPr>
            <w:tcW w:w="5245" w:type="dxa"/>
            <w:gridSpan w:val="2"/>
            <w:tcBorders>
              <w:top w:val="nil"/>
              <w:left w:val="nil"/>
              <w:bottom w:val="nil"/>
              <w:right w:val="nil"/>
            </w:tcBorders>
          </w:tcPr>
          <w:p w14:paraId="7FFE19A0"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Вентилі, засувки, клапани сталеві фланцеві запобіжні,</w:t>
            </w:r>
          </w:p>
          <w:p w14:paraId="5229FE9E"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пружинні одноважільні та двоважільні зворотні</w:t>
            </w:r>
          </w:p>
          <w:p w14:paraId="3019D807"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proofErr w:type="gramStart"/>
            <w:r w:rsidRPr="00F44ABE">
              <w:rPr>
                <w:rFonts w:ascii="Arial" w:eastAsia="Times New Roman" w:hAnsi="Arial" w:cs="Arial"/>
                <w:spacing w:val="-5"/>
                <w:sz w:val="20"/>
                <w:szCs w:val="20"/>
              </w:rPr>
              <w:t>п</w:t>
            </w:r>
            <w:proofErr w:type="gramEnd"/>
            <w:r w:rsidRPr="00F44ABE">
              <w:rPr>
                <w:rFonts w:ascii="Arial" w:eastAsia="Times New Roman" w:hAnsi="Arial" w:cs="Arial"/>
                <w:spacing w:val="-5"/>
                <w:sz w:val="20"/>
                <w:szCs w:val="20"/>
              </w:rPr>
              <w:t>ідіймальні на умовний тиск до 2,5 МПа [25 кгс/см2],</w:t>
            </w:r>
          </w:p>
          <w:p w14:paraId="6A815C35"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Arial" w:eastAsia="Times New Roman" w:hAnsi="Arial" w:cs="Arial"/>
                <w:spacing w:val="-5"/>
                <w:sz w:val="20"/>
                <w:szCs w:val="20"/>
              </w:rPr>
              <w:t>діаметр умовного проходу 600 мм</w:t>
            </w:r>
          </w:p>
        </w:tc>
        <w:tc>
          <w:tcPr>
            <w:tcW w:w="1418" w:type="dxa"/>
            <w:gridSpan w:val="2"/>
            <w:tcBorders>
              <w:top w:val="nil"/>
              <w:left w:val="single" w:sz="4" w:space="0" w:color="auto"/>
              <w:bottom w:val="nil"/>
              <w:right w:val="nil"/>
            </w:tcBorders>
          </w:tcPr>
          <w:p w14:paraId="7FBB4B05"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 xml:space="preserve"> </w:t>
            </w:r>
            <w:proofErr w:type="gramStart"/>
            <w:r w:rsidRPr="00F44ABE">
              <w:rPr>
                <w:rFonts w:ascii="Arial" w:eastAsia="Times New Roman" w:hAnsi="Arial" w:cs="Arial"/>
                <w:spacing w:val="-5"/>
                <w:sz w:val="20"/>
                <w:szCs w:val="20"/>
              </w:rPr>
              <w:t>шт</w:t>
            </w:r>
            <w:proofErr w:type="gramEnd"/>
          </w:p>
        </w:tc>
        <w:tc>
          <w:tcPr>
            <w:tcW w:w="1417" w:type="dxa"/>
            <w:gridSpan w:val="2"/>
            <w:tcBorders>
              <w:top w:val="nil"/>
              <w:left w:val="single" w:sz="4" w:space="0" w:color="auto"/>
              <w:bottom w:val="nil"/>
              <w:right w:val="single" w:sz="4" w:space="0" w:color="auto"/>
            </w:tcBorders>
          </w:tcPr>
          <w:p w14:paraId="4F3A02FD"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1</w:t>
            </w:r>
          </w:p>
        </w:tc>
        <w:tc>
          <w:tcPr>
            <w:tcW w:w="1296" w:type="dxa"/>
            <w:gridSpan w:val="2"/>
            <w:tcBorders>
              <w:top w:val="nil"/>
              <w:left w:val="single" w:sz="4" w:space="0" w:color="auto"/>
              <w:bottom w:val="nil"/>
              <w:right w:val="single" w:sz="12" w:space="0" w:color="auto"/>
            </w:tcBorders>
          </w:tcPr>
          <w:p w14:paraId="7F918DA1"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195D9BEC" w14:textId="77777777" w:rsidTr="00030D18">
        <w:tblPrEx>
          <w:tblCellMar>
            <w:top w:w="0" w:type="dxa"/>
            <w:bottom w:w="0" w:type="dxa"/>
          </w:tblCellMar>
        </w:tblPrEx>
        <w:trPr>
          <w:gridBefore w:val="1"/>
          <w:gridAfter w:val="1"/>
          <w:wBefore w:w="171" w:type="dxa"/>
          <w:wAfter w:w="91" w:type="dxa"/>
          <w:jc w:val="center"/>
        </w:trPr>
        <w:tc>
          <w:tcPr>
            <w:tcW w:w="567" w:type="dxa"/>
            <w:gridSpan w:val="2"/>
            <w:tcBorders>
              <w:top w:val="nil"/>
              <w:left w:val="single" w:sz="12" w:space="0" w:color="auto"/>
              <w:bottom w:val="nil"/>
              <w:right w:val="single" w:sz="4" w:space="0" w:color="auto"/>
            </w:tcBorders>
          </w:tcPr>
          <w:p w14:paraId="4D76B998"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3</w:t>
            </w:r>
          </w:p>
        </w:tc>
        <w:tc>
          <w:tcPr>
            <w:tcW w:w="5245" w:type="dxa"/>
            <w:gridSpan w:val="2"/>
            <w:tcBorders>
              <w:top w:val="nil"/>
              <w:left w:val="nil"/>
              <w:bottom w:val="nil"/>
              <w:right w:val="nil"/>
            </w:tcBorders>
          </w:tcPr>
          <w:p w14:paraId="5EBADB14"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Вентилі, засувки, клапани сталеві фланцеві запобіжні,</w:t>
            </w:r>
          </w:p>
          <w:p w14:paraId="41736675"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пружинні одноважільні та двоважільні зворотні</w:t>
            </w:r>
          </w:p>
          <w:p w14:paraId="032E6854"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proofErr w:type="gramStart"/>
            <w:r w:rsidRPr="00F44ABE">
              <w:rPr>
                <w:rFonts w:ascii="Arial" w:eastAsia="Times New Roman" w:hAnsi="Arial" w:cs="Arial"/>
                <w:spacing w:val="-5"/>
                <w:sz w:val="20"/>
                <w:szCs w:val="20"/>
              </w:rPr>
              <w:t>п</w:t>
            </w:r>
            <w:proofErr w:type="gramEnd"/>
            <w:r w:rsidRPr="00F44ABE">
              <w:rPr>
                <w:rFonts w:ascii="Arial" w:eastAsia="Times New Roman" w:hAnsi="Arial" w:cs="Arial"/>
                <w:spacing w:val="-5"/>
                <w:sz w:val="20"/>
                <w:szCs w:val="20"/>
              </w:rPr>
              <w:t>ідіймальні на умовний тиск до 2,5 МПа [25 кгс/см2],</w:t>
            </w:r>
          </w:p>
          <w:p w14:paraId="26651F7B"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Arial" w:eastAsia="Times New Roman" w:hAnsi="Arial" w:cs="Arial"/>
                <w:spacing w:val="-5"/>
                <w:sz w:val="20"/>
                <w:szCs w:val="20"/>
              </w:rPr>
              <w:lastRenderedPageBreak/>
              <w:t>діаметр умовного проходу 400 мм</w:t>
            </w:r>
          </w:p>
        </w:tc>
        <w:tc>
          <w:tcPr>
            <w:tcW w:w="1418" w:type="dxa"/>
            <w:gridSpan w:val="2"/>
            <w:tcBorders>
              <w:top w:val="nil"/>
              <w:left w:val="single" w:sz="4" w:space="0" w:color="auto"/>
              <w:bottom w:val="nil"/>
              <w:right w:val="nil"/>
            </w:tcBorders>
          </w:tcPr>
          <w:p w14:paraId="107577AC"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lastRenderedPageBreak/>
              <w:t xml:space="preserve"> </w:t>
            </w:r>
            <w:proofErr w:type="gramStart"/>
            <w:r w:rsidRPr="00F44ABE">
              <w:rPr>
                <w:rFonts w:ascii="Arial" w:eastAsia="Times New Roman" w:hAnsi="Arial" w:cs="Arial"/>
                <w:spacing w:val="-5"/>
                <w:sz w:val="20"/>
                <w:szCs w:val="20"/>
              </w:rPr>
              <w:t>шт</w:t>
            </w:r>
            <w:proofErr w:type="gramEnd"/>
          </w:p>
        </w:tc>
        <w:tc>
          <w:tcPr>
            <w:tcW w:w="1417" w:type="dxa"/>
            <w:gridSpan w:val="2"/>
            <w:tcBorders>
              <w:top w:val="nil"/>
              <w:left w:val="single" w:sz="4" w:space="0" w:color="auto"/>
              <w:bottom w:val="nil"/>
              <w:right w:val="single" w:sz="4" w:space="0" w:color="auto"/>
            </w:tcBorders>
          </w:tcPr>
          <w:p w14:paraId="057CBEA1"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2</w:t>
            </w:r>
          </w:p>
        </w:tc>
        <w:tc>
          <w:tcPr>
            <w:tcW w:w="1296" w:type="dxa"/>
            <w:gridSpan w:val="2"/>
            <w:tcBorders>
              <w:top w:val="nil"/>
              <w:left w:val="single" w:sz="4" w:space="0" w:color="auto"/>
              <w:bottom w:val="nil"/>
              <w:right w:val="single" w:sz="12" w:space="0" w:color="auto"/>
            </w:tcBorders>
          </w:tcPr>
          <w:p w14:paraId="1DA9E25C"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4D20995A" w14:textId="77777777" w:rsidTr="00030D18">
        <w:tblPrEx>
          <w:tblCellMar>
            <w:top w:w="0" w:type="dxa"/>
            <w:bottom w:w="0" w:type="dxa"/>
          </w:tblCellMar>
        </w:tblPrEx>
        <w:trPr>
          <w:gridBefore w:val="1"/>
          <w:gridAfter w:val="1"/>
          <w:wBefore w:w="171" w:type="dxa"/>
          <w:wAfter w:w="91" w:type="dxa"/>
          <w:jc w:val="center"/>
        </w:trPr>
        <w:tc>
          <w:tcPr>
            <w:tcW w:w="567" w:type="dxa"/>
            <w:gridSpan w:val="2"/>
            <w:tcBorders>
              <w:top w:val="nil"/>
              <w:left w:val="single" w:sz="12" w:space="0" w:color="auto"/>
              <w:bottom w:val="nil"/>
              <w:right w:val="single" w:sz="4" w:space="0" w:color="auto"/>
            </w:tcBorders>
          </w:tcPr>
          <w:p w14:paraId="37335E90"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lastRenderedPageBreak/>
              <w:t>4</w:t>
            </w:r>
          </w:p>
        </w:tc>
        <w:tc>
          <w:tcPr>
            <w:tcW w:w="5245" w:type="dxa"/>
            <w:gridSpan w:val="2"/>
            <w:tcBorders>
              <w:top w:val="nil"/>
              <w:left w:val="nil"/>
              <w:bottom w:val="nil"/>
              <w:right w:val="nil"/>
            </w:tcBorders>
          </w:tcPr>
          <w:p w14:paraId="48BF8C22"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Вентилі, засувки, клапани сталеві фланцеві запобіжні,</w:t>
            </w:r>
          </w:p>
          <w:p w14:paraId="776FDBAD"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пружинні одноважільні та двоважільні зворотні</w:t>
            </w:r>
          </w:p>
          <w:p w14:paraId="194B6832"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proofErr w:type="gramStart"/>
            <w:r w:rsidRPr="00F44ABE">
              <w:rPr>
                <w:rFonts w:ascii="Arial" w:eastAsia="Times New Roman" w:hAnsi="Arial" w:cs="Arial"/>
                <w:spacing w:val="-5"/>
                <w:sz w:val="20"/>
                <w:szCs w:val="20"/>
              </w:rPr>
              <w:t>п</w:t>
            </w:r>
            <w:proofErr w:type="gramEnd"/>
            <w:r w:rsidRPr="00F44ABE">
              <w:rPr>
                <w:rFonts w:ascii="Arial" w:eastAsia="Times New Roman" w:hAnsi="Arial" w:cs="Arial"/>
                <w:spacing w:val="-5"/>
                <w:sz w:val="20"/>
                <w:szCs w:val="20"/>
              </w:rPr>
              <w:t>ідіймальні на умовний тиск до 2,5 МПа [25 кгс/см2],</w:t>
            </w:r>
          </w:p>
          <w:p w14:paraId="7CE912D0"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Arial" w:eastAsia="Times New Roman" w:hAnsi="Arial" w:cs="Arial"/>
                <w:spacing w:val="-5"/>
                <w:sz w:val="20"/>
                <w:szCs w:val="20"/>
              </w:rPr>
              <w:t>діаметр умовного проходу 250 мм</w:t>
            </w:r>
          </w:p>
        </w:tc>
        <w:tc>
          <w:tcPr>
            <w:tcW w:w="1418" w:type="dxa"/>
            <w:gridSpan w:val="2"/>
            <w:tcBorders>
              <w:top w:val="nil"/>
              <w:left w:val="single" w:sz="4" w:space="0" w:color="auto"/>
              <w:bottom w:val="nil"/>
              <w:right w:val="nil"/>
            </w:tcBorders>
          </w:tcPr>
          <w:p w14:paraId="1483AECD"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 xml:space="preserve"> </w:t>
            </w:r>
            <w:proofErr w:type="gramStart"/>
            <w:r w:rsidRPr="00F44ABE">
              <w:rPr>
                <w:rFonts w:ascii="Arial" w:eastAsia="Times New Roman" w:hAnsi="Arial" w:cs="Arial"/>
                <w:spacing w:val="-5"/>
                <w:sz w:val="20"/>
                <w:szCs w:val="20"/>
              </w:rPr>
              <w:t>шт</w:t>
            </w:r>
            <w:proofErr w:type="gramEnd"/>
          </w:p>
        </w:tc>
        <w:tc>
          <w:tcPr>
            <w:tcW w:w="1417" w:type="dxa"/>
            <w:gridSpan w:val="2"/>
            <w:tcBorders>
              <w:top w:val="nil"/>
              <w:left w:val="single" w:sz="4" w:space="0" w:color="auto"/>
              <w:bottom w:val="nil"/>
              <w:right w:val="single" w:sz="4" w:space="0" w:color="auto"/>
            </w:tcBorders>
          </w:tcPr>
          <w:p w14:paraId="1AD59E0E"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4</w:t>
            </w:r>
          </w:p>
        </w:tc>
        <w:tc>
          <w:tcPr>
            <w:tcW w:w="1296" w:type="dxa"/>
            <w:gridSpan w:val="2"/>
            <w:tcBorders>
              <w:top w:val="nil"/>
              <w:left w:val="single" w:sz="4" w:space="0" w:color="auto"/>
              <w:bottom w:val="nil"/>
              <w:right w:val="single" w:sz="12" w:space="0" w:color="auto"/>
            </w:tcBorders>
          </w:tcPr>
          <w:p w14:paraId="101D3FAD"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6C4A5020" w14:textId="77777777" w:rsidTr="00030D18">
        <w:tblPrEx>
          <w:tblCellMar>
            <w:top w:w="0" w:type="dxa"/>
            <w:bottom w:w="0" w:type="dxa"/>
          </w:tblCellMar>
        </w:tblPrEx>
        <w:trPr>
          <w:gridBefore w:val="1"/>
          <w:gridAfter w:val="1"/>
          <w:wBefore w:w="171" w:type="dxa"/>
          <w:wAfter w:w="91" w:type="dxa"/>
          <w:jc w:val="center"/>
        </w:trPr>
        <w:tc>
          <w:tcPr>
            <w:tcW w:w="567" w:type="dxa"/>
            <w:gridSpan w:val="2"/>
            <w:tcBorders>
              <w:top w:val="nil"/>
              <w:left w:val="single" w:sz="12" w:space="0" w:color="auto"/>
              <w:bottom w:val="nil"/>
              <w:right w:val="single" w:sz="4" w:space="0" w:color="auto"/>
            </w:tcBorders>
          </w:tcPr>
          <w:p w14:paraId="76A7F2CD"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5</w:t>
            </w:r>
          </w:p>
        </w:tc>
        <w:tc>
          <w:tcPr>
            <w:tcW w:w="5245" w:type="dxa"/>
            <w:gridSpan w:val="2"/>
            <w:tcBorders>
              <w:top w:val="nil"/>
              <w:left w:val="nil"/>
              <w:bottom w:val="nil"/>
              <w:right w:val="nil"/>
            </w:tcBorders>
          </w:tcPr>
          <w:p w14:paraId="241A8BE6"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Вентилі, засувки, клапани сталеві фланцеві запобіжні,</w:t>
            </w:r>
          </w:p>
          <w:p w14:paraId="2975BFE9"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пружинні одноважільні та двоважільні зворотні</w:t>
            </w:r>
          </w:p>
          <w:p w14:paraId="255020D1"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proofErr w:type="gramStart"/>
            <w:r w:rsidRPr="00F44ABE">
              <w:rPr>
                <w:rFonts w:ascii="Arial" w:eastAsia="Times New Roman" w:hAnsi="Arial" w:cs="Arial"/>
                <w:spacing w:val="-5"/>
                <w:sz w:val="20"/>
                <w:szCs w:val="20"/>
              </w:rPr>
              <w:t>п</w:t>
            </w:r>
            <w:proofErr w:type="gramEnd"/>
            <w:r w:rsidRPr="00F44ABE">
              <w:rPr>
                <w:rFonts w:ascii="Arial" w:eastAsia="Times New Roman" w:hAnsi="Arial" w:cs="Arial"/>
                <w:spacing w:val="-5"/>
                <w:sz w:val="20"/>
                <w:szCs w:val="20"/>
              </w:rPr>
              <w:t>ідіймальні на умовний тиск до 2,5 МПа [25 кгс/см2],</w:t>
            </w:r>
          </w:p>
          <w:p w14:paraId="0E07BD3B"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Arial" w:eastAsia="Times New Roman" w:hAnsi="Arial" w:cs="Arial"/>
                <w:spacing w:val="-5"/>
                <w:sz w:val="20"/>
                <w:szCs w:val="20"/>
              </w:rPr>
              <w:t>діаметр умовного проходу 100 мм</w:t>
            </w:r>
          </w:p>
        </w:tc>
        <w:tc>
          <w:tcPr>
            <w:tcW w:w="1418" w:type="dxa"/>
            <w:gridSpan w:val="2"/>
            <w:tcBorders>
              <w:top w:val="nil"/>
              <w:left w:val="single" w:sz="4" w:space="0" w:color="auto"/>
              <w:bottom w:val="nil"/>
              <w:right w:val="nil"/>
            </w:tcBorders>
          </w:tcPr>
          <w:p w14:paraId="59F348F7"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 xml:space="preserve"> </w:t>
            </w:r>
            <w:proofErr w:type="gramStart"/>
            <w:r w:rsidRPr="00F44ABE">
              <w:rPr>
                <w:rFonts w:ascii="Arial" w:eastAsia="Times New Roman" w:hAnsi="Arial" w:cs="Arial"/>
                <w:spacing w:val="-5"/>
                <w:sz w:val="20"/>
                <w:szCs w:val="20"/>
              </w:rPr>
              <w:t>шт</w:t>
            </w:r>
            <w:proofErr w:type="gramEnd"/>
          </w:p>
        </w:tc>
        <w:tc>
          <w:tcPr>
            <w:tcW w:w="1417" w:type="dxa"/>
            <w:gridSpan w:val="2"/>
            <w:tcBorders>
              <w:top w:val="nil"/>
              <w:left w:val="single" w:sz="4" w:space="0" w:color="auto"/>
              <w:bottom w:val="nil"/>
              <w:right w:val="single" w:sz="4" w:space="0" w:color="auto"/>
            </w:tcBorders>
          </w:tcPr>
          <w:p w14:paraId="6542FEF9"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1</w:t>
            </w:r>
          </w:p>
        </w:tc>
        <w:tc>
          <w:tcPr>
            <w:tcW w:w="1296" w:type="dxa"/>
            <w:gridSpan w:val="2"/>
            <w:tcBorders>
              <w:top w:val="nil"/>
              <w:left w:val="single" w:sz="4" w:space="0" w:color="auto"/>
              <w:bottom w:val="nil"/>
              <w:right w:val="single" w:sz="12" w:space="0" w:color="auto"/>
            </w:tcBorders>
          </w:tcPr>
          <w:p w14:paraId="563C8F17"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3E1ABDBA" w14:textId="77777777" w:rsidTr="00030D18">
        <w:tblPrEx>
          <w:tblCellMar>
            <w:top w:w="0" w:type="dxa"/>
            <w:bottom w:w="0" w:type="dxa"/>
          </w:tblCellMar>
        </w:tblPrEx>
        <w:trPr>
          <w:gridBefore w:val="1"/>
          <w:gridAfter w:val="1"/>
          <w:wBefore w:w="171" w:type="dxa"/>
          <w:wAfter w:w="91" w:type="dxa"/>
          <w:jc w:val="center"/>
        </w:trPr>
        <w:tc>
          <w:tcPr>
            <w:tcW w:w="567" w:type="dxa"/>
            <w:gridSpan w:val="2"/>
            <w:tcBorders>
              <w:top w:val="nil"/>
              <w:left w:val="single" w:sz="12" w:space="0" w:color="auto"/>
              <w:bottom w:val="nil"/>
              <w:right w:val="single" w:sz="4" w:space="0" w:color="auto"/>
            </w:tcBorders>
          </w:tcPr>
          <w:p w14:paraId="79F0D59B"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6</w:t>
            </w:r>
          </w:p>
        </w:tc>
        <w:tc>
          <w:tcPr>
            <w:tcW w:w="5245" w:type="dxa"/>
            <w:gridSpan w:val="2"/>
            <w:tcBorders>
              <w:top w:val="nil"/>
              <w:left w:val="nil"/>
              <w:bottom w:val="nil"/>
              <w:right w:val="nil"/>
            </w:tcBorders>
          </w:tcPr>
          <w:p w14:paraId="273F906C"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Трубопроводи зі сталевих труб із фланцями та</w:t>
            </w:r>
          </w:p>
          <w:p w14:paraId="4C94557A"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 xml:space="preserve">зварними стиками на умовний тиск </w:t>
            </w:r>
            <w:proofErr w:type="gramStart"/>
            <w:r w:rsidRPr="00F44ABE">
              <w:rPr>
                <w:rFonts w:ascii="Arial" w:eastAsia="Times New Roman" w:hAnsi="Arial" w:cs="Arial"/>
                <w:spacing w:val="-5"/>
                <w:sz w:val="20"/>
                <w:szCs w:val="20"/>
              </w:rPr>
              <w:t>не б</w:t>
            </w:r>
            <w:proofErr w:type="gramEnd"/>
            <w:r w:rsidRPr="00F44ABE">
              <w:rPr>
                <w:rFonts w:ascii="Arial" w:eastAsia="Times New Roman" w:hAnsi="Arial" w:cs="Arial"/>
                <w:spacing w:val="-5"/>
                <w:sz w:val="20"/>
                <w:szCs w:val="20"/>
              </w:rPr>
              <w:t>ільше 2,5 МПа</w:t>
            </w:r>
          </w:p>
          <w:p w14:paraId="71A005C7"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[25 кгс/см</w:t>
            </w:r>
            <w:proofErr w:type="gramStart"/>
            <w:r w:rsidRPr="00F44ABE">
              <w:rPr>
                <w:rFonts w:ascii="Arial" w:eastAsia="Times New Roman" w:hAnsi="Arial" w:cs="Arial"/>
                <w:spacing w:val="-5"/>
                <w:sz w:val="20"/>
                <w:szCs w:val="20"/>
              </w:rPr>
              <w:t>2</w:t>
            </w:r>
            <w:proofErr w:type="gramEnd"/>
            <w:r w:rsidRPr="00F44ABE">
              <w:rPr>
                <w:rFonts w:ascii="Arial" w:eastAsia="Times New Roman" w:hAnsi="Arial" w:cs="Arial"/>
                <w:spacing w:val="-5"/>
                <w:sz w:val="20"/>
                <w:szCs w:val="20"/>
              </w:rPr>
              <w:t>], що монтуються з готових вузлів, діаметр</w:t>
            </w:r>
          </w:p>
          <w:p w14:paraId="230AA90B"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зовнішній 630 мм</w:t>
            </w:r>
          </w:p>
          <w:p w14:paraId="6B03C750"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proofErr w:type="gramStart"/>
            <w:r w:rsidRPr="00F44ABE">
              <w:rPr>
                <w:rFonts w:ascii="Arial" w:eastAsia="Times New Roman" w:hAnsi="Arial" w:cs="Arial"/>
                <w:spacing w:val="-5"/>
                <w:sz w:val="20"/>
                <w:szCs w:val="20"/>
              </w:rPr>
              <w:t>[у примiщеннях дизельних, насосних, компрессорних,</w:t>
            </w:r>
            <w:proofErr w:type="gramEnd"/>
          </w:p>
          <w:p w14:paraId="0B022A5F"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proofErr w:type="gramStart"/>
            <w:r w:rsidRPr="00F44ABE">
              <w:rPr>
                <w:rFonts w:ascii="Arial" w:eastAsia="Times New Roman" w:hAnsi="Arial" w:cs="Arial"/>
                <w:spacing w:val="-5"/>
                <w:sz w:val="20"/>
                <w:szCs w:val="20"/>
              </w:rPr>
              <w:t>котельних, теплових електростанцiй та бойлерних]</w:t>
            </w:r>
            <w:proofErr w:type="gramEnd"/>
          </w:p>
        </w:tc>
        <w:tc>
          <w:tcPr>
            <w:tcW w:w="1418" w:type="dxa"/>
            <w:gridSpan w:val="2"/>
            <w:tcBorders>
              <w:top w:val="nil"/>
              <w:left w:val="single" w:sz="4" w:space="0" w:color="auto"/>
              <w:bottom w:val="nil"/>
              <w:right w:val="nil"/>
            </w:tcBorders>
          </w:tcPr>
          <w:p w14:paraId="6D203DF9"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т</w:t>
            </w:r>
          </w:p>
        </w:tc>
        <w:tc>
          <w:tcPr>
            <w:tcW w:w="1417" w:type="dxa"/>
            <w:gridSpan w:val="2"/>
            <w:tcBorders>
              <w:top w:val="nil"/>
              <w:left w:val="single" w:sz="4" w:space="0" w:color="auto"/>
              <w:bottom w:val="nil"/>
              <w:right w:val="single" w:sz="4" w:space="0" w:color="auto"/>
            </w:tcBorders>
          </w:tcPr>
          <w:p w14:paraId="08F673E5"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1,99446</w:t>
            </w:r>
          </w:p>
        </w:tc>
        <w:tc>
          <w:tcPr>
            <w:tcW w:w="1296" w:type="dxa"/>
            <w:gridSpan w:val="2"/>
            <w:tcBorders>
              <w:top w:val="nil"/>
              <w:left w:val="single" w:sz="4" w:space="0" w:color="auto"/>
              <w:bottom w:val="nil"/>
              <w:right w:val="single" w:sz="12" w:space="0" w:color="auto"/>
            </w:tcBorders>
          </w:tcPr>
          <w:p w14:paraId="71C8C42C"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520A9A31" w14:textId="77777777" w:rsidTr="00030D18">
        <w:tblPrEx>
          <w:tblCellMar>
            <w:top w:w="0" w:type="dxa"/>
            <w:bottom w:w="0" w:type="dxa"/>
          </w:tblCellMar>
        </w:tblPrEx>
        <w:trPr>
          <w:gridBefore w:val="1"/>
          <w:gridAfter w:val="1"/>
          <w:wBefore w:w="171" w:type="dxa"/>
          <w:wAfter w:w="91" w:type="dxa"/>
          <w:jc w:val="center"/>
        </w:trPr>
        <w:tc>
          <w:tcPr>
            <w:tcW w:w="567" w:type="dxa"/>
            <w:gridSpan w:val="2"/>
            <w:tcBorders>
              <w:top w:val="nil"/>
              <w:left w:val="single" w:sz="12" w:space="0" w:color="auto"/>
              <w:bottom w:val="nil"/>
              <w:right w:val="single" w:sz="4" w:space="0" w:color="auto"/>
            </w:tcBorders>
          </w:tcPr>
          <w:p w14:paraId="22ED5839"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7</w:t>
            </w:r>
          </w:p>
        </w:tc>
        <w:tc>
          <w:tcPr>
            <w:tcW w:w="5245" w:type="dxa"/>
            <w:gridSpan w:val="2"/>
            <w:tcBorders>
              <w:top w:val="nil"/>
              <w:left w:val="nil"/>
              <w:bottom w:val="nil"/>
              <w:right w:val="nil"/>
            </w:tcBorders>
          </w:tcPr>
          <w:p w14:paraId="065E3969"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Виготовлення вузлі</w:t>
            </w:r>
            <w:proofErr w:type="gramStart"/>
            <w:r w:rsidRPr="00F44ABE">
              <w:rPr>
                <w:rFonts w:ascii="Arial" w:eastAsia="Times New Roman" w:hAnsi="Arial" w:cs="Arial"/>
                <w:spacing w:val="-5"/>
                <w:sz w:val="20"/>
                <w:szCs w:val="20"/>
              </w:rPr>
              <w:t>в</w:t>
            </w:r>
            <w:proofErr w:type="gramEnd"/>
            <w:r w:rsidRPr="00F44ABE">
              <w:rPr>
                <w:rFonts w:ascii="Arial" w:eastAsia="Times New Roman" w:hAnsi="Arial" w:cs="Arial"/>
                <w:spacing w:val="-5"/>
                <w:sz w:val="20"/>
                <w:szCs w:val="20"/>
              </w:rPr>
              <w:t xml:space="preserve"> для технологічних цехових</w:t>
            </w:r>
          </w:p>
          <w:p w14:paraId="67CD152F"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трубопроводів із труб вуглецевих та якісних сталей із</w:t>
            </w:r>
          </w:p>
          <w:p w14:paraId="41B29413"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фланцями та зварними стиками на умовний тиск не</w:t>
            </w:r>
          </w:p>
          <w:p w14:paraId="7AE77B3C"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більше 2,5 МПа [25 кгс/см</w:t>
            </w:r>
            <w:proofErr w:type="gramStart"/>
            <w:r w:rsidRPr="00F44ABE">
              <w:rPr>
                <w:rFonts w:ascii="Arial" w:eastAsia="Times New Roman" w:hAnsi="Arial" w:cs="Arial"/>
                <w:spacing w:val="-5"/>
                <w:sz w:val="20"/>
                <w:szCs w:val="20"/>
              </w:rPr>
              <w:t>2</w:t>
            </w:r>
            <w:proofErr w:type="gramEnd"/>
            <w:r w:rsidRPr="00F44ABE">
              <w:rPr>
                <w:rFonts w:ascii="Arial" w:eastAsia="Times New Roman" w:hAnsi="Arial" w:cs="Arial"/>
                <w:spacing w:val="-5"/>
                <w:sz w:val="20"/>
                <w:szCs w:val="20"/>
              </w:rPr>
              <w:t>], зовнішній діаметр</w:t>
            </w:r>
          </w:p>
          <w:p w14:paraId="1D6FA0F0"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трубопроводу 630 мм</w:t>
            </w:r>
          </w:p>
          <w:p w14:paraId="5E7DDFA4"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proofErr w:type="gramStart"/>
            <w:r w:rsidRPr="00F44ABE">
              <w:rPr>
                <w:rFonts w:ascii="Arial" w:eastAsia="Times New Roman" w:hAnsi="Arial" w:cs="Arial"/>
                <w:spacing w:val="-5"/>
                <w:sz w:val="20"/>
                <w:szCs w:val="20"/>
              </w:rPr>
              <w:t>[у примiщеннях дизельних, насосних, компресорних,</w:t>
            </w:r>
            <w:proofErr w:type="gramEnd"/>
          </w:p>
          <w:p w14:paraId="1DF98939"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proofErr w:type="gramStart"/>
            <w:r w:rsidRPr="00F44ABE">
              <w:rPr>
                <w:rFonts w:ascii="Arial" w:eastAsia="Times New Roman" w:hAnsi="Arial" w:cs="Arial"/>
                <w:spacing w:val="-5"/>
                <w:sz w:val="20"/>
                <w:szCs w:val="20"/>
              </w:rPr>
              <w:t>котельних, теплових електростанцiй та бойлерних]</w:t>
            </w:r>
            <w:proofErr w:type="gramEnd"/>
          </w:p>
        </w:tc>
        <w:tc>
          <w:tcPr>
            <w:tcW w:w="1418" w:type="dxa"/>
            <w:gridSpan w:val="2"/>
            <w:tcBorders>
              <w:top w:val="nil"/>
              <w:left w:val="single" w:sz="4" w:space="0" w:color="auto"/>
              <w:bottom w:val="nil"/>
              <w:right w:val="nil"/>
            </w:tcBorders>
          </w:tcPr>
          <w:p w14:paraId="0911FFBD"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т</w:t>
            </w:r>
          </w:p>
        </w:tc>
        <w:tc>
          <w:tcPr>
            <w:tcW w:w="1417" w:type="dxa"/>
            <w:gridSpan w:val="2"/>
            <w:tcBorders>
              <w:top w:val="nil"/>
              <w:left w:val="single" w:sz="4" w:space="0" w:color="auto"/>
              <w:bottom w:val="nil"/>
              <w:right w:val="single" w:sz="4" w:space="0" w:color="auto"/>
            </w:tcBorders>
          </w:tcPr>
          <w:p w14:paraId="128CB9B3"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1,99446</w:t>
            </w:r>
          </w:p>
        </w:tc>
        <w:tc>
          <w:tcPr>
            <w:tcW w:w="1296" w:type="dxa"/>
            <w:gridSpan w:val="2"/>
            <w:tcBorders>
              <w:top w:val="nil"/>
              <w:left w:val="single" w:sz="4" w:space="0" w:color="auto"/>
              <w:bottom w:val="nil"/>
              <w:right w:val="single" w:sz="12" w:space="0" w:color="auto"/>
            </w:tcBorders>
          </w:tcPr>
          <w:p w14:paraId="3BBCB8CE"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0E7E0094" w14:textId="77777777" w:rsidTr="00030D18">
        <w:tblPrEx>
          <w:tblCellMar>
            <w:top w:w="0" w:type="dxa"/>
            <w:bottom w:w="0" w:type="dxa"/>
          </w:tblCellMar>
        </w:tblPrEx>
        <w:trPr>
          <w:gridBefore w:val="1"/>
          <w:gridAfter w:val="1"/>
          <w:wBefore w:w="171" w:type="dxa"/>
          <w:wAfter w:w="91" w:type="dxa"/>
          <w:jc w:val="center"/>
        </w:trPr>
        <w:tc>
          <w:tcPr>
            <w:tcW w:w="567" w:type="dxa"/>
            <w:gridSpan w:val="2"/>
            <w:tcBorders>
              <w:top w:val="nil"/>
              <w:left w:val="single" w:sz="12" w:space="0" w:color="auto"/>
              <w:bottom w:val="nil"/>
              <w:right w:val="single" w:sz="4" w:space="0" w:color="auto"/>
            </w:tcBorders>
          </w:tcPr>
          <w:p w14:paraId="7BCA1E17"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8</w:t>
            </w:r>
          </w:p>
        </w:tc>
        <w:tc>
          <w:tcPr>
            <w:tcW w:w="5245" w:type="dxa"/>
            <w:gridSpan w:val="2"/>
            <w:tcBorders>
              <w:top w:val="nil"/>
              <w:left w:val="nil"/>
              <w:bottom w:val="nil"/>
              <w:right w:val="nil"/>
            </w:tcBorders>
          </w:tcPr>
          <w:p w14:paraId="13F165D3"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Трубопроводи зі сталевих труб із фланцями та</w:t>
            </w:r>
          </w:p>
          <w:p w14:paraId="2EDC00BB"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 xml:space="preserve">зварними стиками на умовний тиск </w:t>
            </w:r>
            <w:proofErr w:type="gramStart"/>
            <w:r w:rsidRPr="00F44ABE">
              <w:rPr>
                <w:rFonts w:ascii="Arial" w:eastAsia="Times New Roman" w:hAnsi="Arial" w:cs="Arial"/>
                <w:spacing w:val="-5"/>
                <w:sz w:val="20"/>
                <w:szCs w:val="20"/>
              </w:rPr>
              <w:t>не б</w:t>
            </w:r>
            <w:proofErr w:type="gramEnd"/>
            <w:r w:rsidRPr="00F44ABE">
              <w:rPr>
                <w:rFonts w:ascii="Arial" w:eastAsia="Times New Roman" w:hAnsi="Arial" w:cs="Arial"/>
                <w:spacing w:val="-5"/>
                <w:sz w:val="20"/>
                <w:szCs w:val="20"/>
              </w:rPr>
              <w:t>ільше 2,5 МПа</w:t>
            </w:r>
          </w:p>
          <w:p w14:paraId="4914DECC"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[25 кгс/см</w:t>
            </w:r>
            <w:proofErr w:type="gramStart"/>
            <w:r w:rsidRPr="00F44ABE">
              <w:rPr>
                <w:rFonts w:ascii="Arial" w:eastAsia="Times New Roman" w:hAnsi="Arial" w:cs="Arial"/>
                <w:spacing w:val="-5"/>
                <w:sz w:val="20"/>
                <w:szCs w:val="20"/>
              </w:rPr>
              <w:t>2</w:t>
            </w:r>
            <w:proofErr w:type="gramEnd"/>
            <w:r w:rsidRPr="00F44ABE">
              <w:rPr>
                <w:rFonts w:ascii="Arial" w:eastAsia="Times New Roman" w:hAnsi="Arial" w:cs="Arial"/>
                <w:spacing w:val="-5"/>
                <w:sz w:val="20"/>
                <w:szCs w:val="20"/>
              </w:rPr>
              <w:t>], що монтуються з готових вузлів, діаметр</w:t>
            </w:r>
          </w:p>
          <w:p w14:paraId="40B42248"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зовнішній 530 мм</w:t>
            </w:r>
          </w:p>
          <w:p w14:paraId="59940CC1"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[для трубопровод</w:t>
            </w:r>
            <w:proofErr w:type="gramStart"/>
            <w:r w:rsidRPr="00F44ABE">
              <w:rPr>
                <w:rFonts w:ascii="Arial" w:eastAsia="Times New Roman" w:hAnsi="Arial" w:cs="Arial"/>
                <w:spacing w:val="-5"/>
                <w:sz w:val="20"/>
                <w:szCs w:val="20"/>
              </w:rPr>
              <w:t>i</w:t>
            </w:r>
            <w:proofErr w:type="gramEnd"/>
            <w:r w:rsidRPr="00F44ABE">
              <w:rPr>
                <w:rFonts w:ascii="Arial" w:eastAsia="Times New Roman" w:hAnsi="Arial" w:cs="Arial"/>
                <w:spacing w:val="-5"/>
                <w:sz w:val="20"/>
                <w:szCs w:val="20"/>
              </w:rPr>
              <w:t>в iз легованої i високолегованої сталi]</w:t>
            </w:r>
          </w:p>
        </w:tc>
        <w:tc>
          <w:tcPr>
            <w:tcW w:w="1418" w:type="dxa"/>
            <w:gridSpan w:val="2"/>
            <w:tcBorders>
              <w:top w:val="nil"/>
              <w:left w:val="single" w:sz="4" w:space="0" w:color="auto"/>
              <w:bottom w:val="nil"/>
              <w:right w:val="nil"/>
            </w:tcBorders>
          </w:tcPr>
          <w:p w14:paraId="1FBA37D5"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т</w:t>
            </w:r>
          </w:p>
        </w:tc>
        <w:tc>
          <w:tcPr>
            <w:tcW w:w="1417" w:type="dxa"/>
            <w:gridSpan w:val="2"/>
            <w:tcBorders>
              <w:top w:val="nil"/>
              <w:left w:val="single" w:sz="4" w:space="0" w:color="auto"/>
              <w:bottom w:val="nil"/>
              <w:right w:val="single" w:sz="4" w:space="0" w:color="auto"/>
            </w:tcBorders>
          </w:tcPr>
          <w:p w14:paraId="45FCB98D"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0,256</w:t>
            </w:r>
          </w:p>
        </w:tc>
        <w:tc>
          <w:tcPr>
            <w:tcW w:w="1296" w:type="dxa"/>
            <w:gridSpan w:val="2"/>
            <w:tcBorders>
              <w:top w:val="nil"/>
              <w:left w:val="single" w:sz="4" w:space="0" w:color="auto"/>
              <w:bottom w:val="nil"/>
              <w:right w:val="single" w:sz="12" w:space="0" w:color="auto"/>
            </w:tcBorders>
          </w:tcPr>
          <w:p w14:paraId="0B672187"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411EEEBA" w14:textId="77777777" w:rsidTr="00030D18">
        <w:tblPrEx>
          <w:tblCellMar>
            <w:top w:w="0" w:type="dxa"/>
            <w:bottom w:w="0" w:type="dxa"/>
          </w:tblCellMar>
        </w:tblPrEx>
        <w:trPr>
          <w:gridBefore w:val="1"/>
          <w:gridAfter w:val="1"/>
          <w:wBefore w:w="171" w:type="dxa"/>
          <w:wAfter w:w="91" w:type="dxa"/>
          <w:jc w:val="center"/>
        </w:trPr>
        <w:tc>
          <w:tcPr>
            <w:tcW w:w="567" w:type="dxa"/>
            <w:gridSpan w:val="2"/>
            <w:tcBorders>
              <w:top w:val="nil"/>
              <w:left w:val="single" w:sz="12" w:space="0" w:color="auto"/>
              <w:bottom w:val="nil"/>
              <w:right w:val="single" w:sz="4" w:space="0" w:color="auto"/>
            </w:tcBorders>
          </w:tcPr>
          <w:p w14:paraId="12E8DAA7"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9</w:t>
            </w:r>
          </w:p>
        </w:tc>
        <w:tc>
          <w:tcPr>
            <w:tcW w:w="5245" w:type="dxa"/>
            <w:gridSpan w:val="2"/>
            <w:tcBorders>
              <w:top w:val="nil"/>
              <w:left w:val="nil"/>
              <w:bottom w:val="nil"/>
              <w:right w:val="nil"/>
            </w:tcBorders>
          </w:tcPr>
          <w:p w14:paraId="0A18E494"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Трубопроводи зі сталевих труб із фланцями та</w:t>
            </w:r>
          </w:p>
          <w:p w14:paraId="7805C62C"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 xml:space="preserve">зварними стиками на умовний тиск </w:t>
            </w:r>
            <w:proofErr w:type="gramStart"/>
            <w:r w:rsidRPr="00F44ABE">
              <w:rPr>
                <w:rFonts w:ascii="Arial" w:eastAsia="Times New Roman" w:hAnsi="Arial" w:cs="Arial"/>
                <w:spacing w:val="-5"/>
                <w:sz w:val="20"/>
                <w:szCs w:val="20"/>
              </w:rPr>
              <w:t>не б</w:t>
            </w:r>
            <w:proofErr w:type="gramEnd"/>
            <w:r w:rsidRPr="00F44ABE">
              <w:rPr>
                <w:rFonts w:ascii="Arial" w:eastAsia="Times New Roman" w:hAnsi="Arial" w:cs="Arial"/>
                <w:spacing w:val="-5"/>
                <w:sz w:val="20"/>
                <w:szCs w:val="20"/>
              </w:rPr>
              <w:t>ільше 2,5 МПа</w:t>
            </w:r>
          </w:p>
          <w:p w14:paraId="10907FF9"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[25 кгс/см</w:t>
            </w:r>
            <w:proofErr w:type="gramStart"/>
            <w:r w:rsidRPr="00F44ABE">
              <w:rPr>
                <w:rFonts w:ascii="Arial" w:eastAsia="Times New Roman" w:hAnsi="Arial" w:cs="Arial"/>
                <w:spacing w:val="-5"/>
                <w:sz w:val="20"/>
                <w:szCs w:val="20"/>
              </w:rPr>
              <w:t>2</w:t>
            </w:r>
            <w:proofErr w:type="gramEnd"/>
            <w:r w:rsidRPr="00F44ABE">
              <w:rPr>
                <w:rFonts w:ascii="Arial" w:eastAsia="Times New Roman" w:hAnsi="Arial" w:cs="Arial"/>
                <w:spacing w:val="-5"/>
                <w:sz w:val="20"/>
                <w:szCs w:val="20"/>
              </w:rPr>
              <w:t>], що монтуються з готових вузлів, діаметр</w:t>
            </w:r>
          </w:p>
          <w:p w14:paraId="128A1BD9"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зовнішній 426 мм</w:t>
            </w:r>
          </w:p>
          <w:p w14:paraId="575B03A3"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proofErr w:type="gramStart"/>
            <w:r w:rsidRPr="00F44ABE">
              <w:rPr>
                <w:rFonts w:ascii="Arial" w:eastAsia="Times New Roman" w:hAnsi="Arial" w:cs="Arial"/>
                <w:spacing w:val="-5"/>
                <w:sz w:val="20"/>
                <w:szCs w:val="20"/>
              </w:rPr>
              <w:t>[у примiщеннях дизельних, насосних, компрессорних,</w:t>
            </w:r>
            <w:proofErr w:type="gramEnd"/>
          </w:p>
          <w:p w14:paraId="59A759B5"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proofErr w:type="gramStart"/>
            <w:r w:rsidRPr="00F44ABE">
              <w:rPr>
                <w:rFonts w:ascii="Arial" w:eastAsia="Times New Roman" w:hAnsi="Arial" w:cs="Arial"/>
                <w:spacing w:val="-5"/>
                <w:sz w:val="20"/>
                <w:szCs w:val="20"/>
              </w:rPr>
              <w:t>котельних, теплових електростанцiй та бойлерних]</w:t>
            </w:r>
            <w:proofErr w:type="gramEnd"/>
          </w:p>
        </w:tc>
        <w:tc>
          <w:tcPr>
            <w:tcW w:w="1418" w:type="dxa"/>
            <w:gridSpan w:val="2"/>
            <w:tcBorders>
              <w:top w:val="nil"/>
              <w:left w:val="single" w:sz="4" w:space="0" w:color="auto"/>
              <w:bottom w:val="nil"/>
              <w:right w:val="nil"/>
            </w:tcBorders>
          </w:tcPr>
          <w:p w14:paraId="04295843"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т</w:t>
            </w:r>
          </w:p>
        </w:tc>
        <w:tc>
          <w:tcPr>
            <w:tcW w:w="1417" w:type="dxa"/>
            <w:gridSpan w:val="2"/>
            <w:tcBorders>
              <w:top w:val="nil"/>
              <w:left w:val="single" w:sz="4" w:space="0" w:color="auto"/>
              <w:bottom w:val="nil"/>
              <w:right w:val="single" w:sz="4" w:space="0" w:color="auto"/>
            </w:tcBorders>
          </w:tcPr>
          <w:p w14:paraId="412BBE35"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1,228</w:t>
            </w:r>
          </w:p>
        </w:tc>
        <w:tc>
          <w:tcPr>
            <w:tcW w:w="1296" w:type="dxa"/>
            <w:gridSpan w:val="2"/>
            <w:tcBorders>
              <w:top w:val="nil"/>
              <w:left w:val="single" w:sz="4" w:space="0" w:color="auto"/>
              <w:bottom w:val="nil"/>
              <w:right w:val="single" w:sz="12" w:space="0" w:color="auto"/>
            </w:tcBorders>
          </w:tcPr>
          <w:p w14:paraId="462CD61D"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5174DA51" w14:textId="77777777" w:rsidTr="00030D18">
        <w:tblPrEx>
          <w:tblCellMar>
            <w:top w:w="0" w:type="dxa"/>
            <w:bottom w:w="0" w:type="dxa"/>
          </w:tblCellMar>
        </w:tblPrEx>
        <w:trPr>
          <w:gridBefore w:val="1"/>
          <w:gridAfter w:val="1"/>
          <w:wBefore w:w="171" w:type="dxa"/>
          <w:wAfter w:w="91" w:type="dxa"/>
          <w:jc w:val="center"/>
        </w:trPr>
        <w:tc>
          <w:tcPr>
            <w:tcW w:w="567" w:type="dxa"/>
            <w:gridSpan w:val="2"/>
            <w:tcBorders>
              <w:top w:val="nil"/>
              <w:left w:val="single" w:sz="12" w:space="0" w:color="auto"/>
              <w:bottom w:val="nil"/>
              <w:right w:val="single" w:sz="4" w:space="0" w:color="auto"/>
            </w:tcBorders>
          </w:tcPr>
          <w:p w14:paraId="5AB92764"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10</w:t>
            </w:r>
          </w:p>
        </w:tc>
        <w:tc>
          <w:tcPr>
            <w:tcW w:w="5245" w:type="dxa"/>
            <w:gridSpan w:val="2"/>
            <w:tcBorders>
              <w:top w:val="nil"/>
              <w:left w:val="nil"/>
              <w:bottom w:val="nil"/>
              <w:right w:val="nil"/>
            </w:tcBorders>
          </w:tcPr>
          <w:p w14:paraId="0C290EA8"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Виготовлення вузлі</w:t>
            </w:r>
            <w:proofErr w:type="gramStart"/>
            <w:r w:rsidRPr="00F44ABE">
              <w:rPr>
                <w:rFonts w:ascii="Arial" w:eastAsia="Times New Roman" w:hAnsi="Arial" w:cs="Arial"/>
                <w:spacing w:val="-5"/>
                <w:sz w:val="20"/>
                <w:szCs w:val="20"/>
              </w:rPr>
              <w:t>в</w:t>
            </w:r>
            <w:proofErr w:type="gramEnd"/>
            <w:r w:rsidRPr="00F44ABE">
              <w:rPr>
                <w:rFonts w:ascii="Arial" w:eastAsia="Times New Roman" w:hAnsi="Arial" w:cs="Arial"/>
                <w:spacing w:val="-5"/>
                <w:sz w:val="20"/>
                <w:szCs w:val="20"/>
              </w:rPr>
              <w:t xml:space="preserve"> для технологічних цехових</w:t>
            </w:r>
          </w:p>
          <w:p w14:paraId="1E240904"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трубопроводів із труб вуглецевих та якісних сталей із</w:t>
            </w:r>
          </w:p>
          <w:p w14:paraId="677AAAF4"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фланцями та зварними стиками на умовний тиск не</w:t>
            </w:r>
          </w:p>
          <w:p w14:paraId="67FD3DF0"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більше 2,5 МПа [25 кгс/см</w:t>
            </w:r>
            <w:proofErr w:type="gramStart"/>
            <w:r w:rsidRPr="00F44ABE">
              <w:rPr>
                <w:rFonts w:ascii="Arial" w:eastAsia="Times New Roman" w:hAnsi="Arial" w:cs="Arial"/>
                <w:spacing w:val="-5"/>
                <w:sz w:val="20"/>
                <w:szCs w:val="20"/>
              </w:rPr>
              <w:t>2</w:t>
            </w:r>
            <w:proofErr w:type="gramEnd"/>
            <w:r w:rsidRPr="00F44ABE">
              <w:rPr>
                <w:rFonts w:ascii="Arial" w:eastAsia="Times New Roman" w:hAnsi="Arial" w:cs="Arial"/>
                <w:spacing w:val="-5"/>
                <w:sz w:val="20"/>
                <w:szCs w:val="20"/>
              </w:rPr>
              <w:t>], зовнішній діаметр</w:t>
            </w:r>
          </w:p>
          <w:p w14:paraId="793DFE38"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трубопроводу 426 мм</w:t>
            </w:r>
          </w:p>
          <w:p w14:paraId="5A4EA8F9"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proofErr w:type="gramStart"/>
            <w:r w:rsidRPr="00F44ABE">
              <w:rPr>
                <w:rFonts w:ascii="Arial" w:eastAsia="Times New Roman" w:hAnsi="Arial" w:cs="Arial"/>
                <w:spacing w:val="-5"/>
                <w:sz w:val="20"/>
                <w:szCs w:val="20"/>
              </w:rPr>
              <w:t>[у примiщеннях дизельних, насосних, компресорних,</w:t>
            </w:r>
            <w:proofErr w:type="gramEnd"/>
          </w:p>
          <w:p w14:paraId="16B53166"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proofErr w:type="gramStart"/>
            <w:r w:rsidRPr="00F44ABE">
              <w:rPr>
                <w:rFonts w:ascii="Arial" w:eastAsia="Times New Roman" w:hAnsi="Arial" w:cs="Arial"/>
                <w:spacing w:val="-5"/>
                <w:sz w:val="20"/>
                <w:szCs w:val="20"/>
              </w:rPr>
              <w:t>котельних, теплових електростанцiй та бойлерних]</w:t>
            </w:r>
            <w:proofErr w:type="gramEnd"/>
          </w:p>
        </w:tc>
        <w:tc>
          <w:tcPr>
            <w:tcW w:w="1418" w:type="dxa"/>
            <w:gridSpan w:val="2"/>
            <w:tcBorders>
              <w:top w:val="nil"/>
              <w:left w:val="single" w:sz="4" w:space="0" w:color="auto"/>
              <w:bottom w:val="nil"/>
              <w:right w:val="nil"/>
            </w:tcBorders>
          </w:tcPr>
          <w:p w14:paraId="4034E0D5"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т</w:t>
            </w:r>
          </w:p>
        </w:tc>
        <w:tc>
          <w:tcPr>
            <w:tcW w:w="1417" w:type="dxa"/>
            <w:gridSpan w:val="2"/>
            <w:tcBorders>
              <w:top w:val="nil"/>
              <w:left w:val="single" w:sz="4" w:space="0" w:color="auto"/>
              <w:bottom w:val="nil"/>
              <w:right w:val="single" w:sz="4" w:space="0" w:color="auto"/>
            </w:tcBorders>
          </w:tcPr>
          <w:p w14:paraId="47A22FDC"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1,228</w:t>
            </w:r>
          </w:p>
        </w:tc>
        <w:tc>
          <w:tcPr>
            <w:tcW w:w="1296" w:type="dxa"/>
            <w:gridSpan w:val="2"/>
            <w:tcBorders>
              <w:top w:val="nil"/>
              <w:left w:val="single" w:sz="4" w:space="0" w:color="auto"/>
              <w:bottom w:val="nil"/>
              <w:right w:val="single" w:sz="12" w:space="0" w:color="auto"/>
            </w:tcBorders>
          </w:tcPr>
          <w:p w14:paraId="3412D4A7"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05129BE3" w14:textId="77777777" w:rsidTr="00030D18">
        <w:tblPrEx>
          <w:tblCellMar>
            <w:top w:w="0" w:type="dxa"/>
            <w:bottom w:w="0" w:type="dxa"/>
          </w:tblCellMar>
        </w:tblPrEx>
        <w:trPr>
          <w:gridBefore w:val="1"/>
          <w:gridAfter w:val="1"/>
          <w:wBefore w:w="171" w:type="dxa"/>
          <w:wAfter w:w="91" w:type="dxa"/>
          <w:jc w:val="center"/>
        </w:trPr>
        <w:tc>
          <w:tcPr>
            <w:tcW w:w="567" w:type="dxa"/>
            <w:gridSpan w:val="2"/>
            <w:tcBorders>
              <w:top w:val="nil"/>
              <w:left w:val="single" w:sz="12" w:space="0" w:color="auto"/>
              <w:bottom w:val="nil"/>
              <w:right w:val="single" w:sz="4" w:space="0" w:color="auto"/>
            </w:tcBorders>
          </w:tcPr>
          <w:p w14:paraId="0AE8327E"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11</w:t>
            </w:r>
          </w:p>
        </w:tc>
        <w:tc>
          <w:tcPr>
            <w:tcW w:w="5245" w:type="dxa"/>
            <w:gridSpan w:val="2"/>
            <w:tcBorders>
              <w:top w:val="nil"/>
              <w:left w:val="nil"/>
              <w:bottom w:val="nil"/>
              <w:right w:val="nil"/>
            </w:tcBorders>
          </w:tcPr>
          <w:p w14:paraId="08E5AFD1"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Трубопроводи зі сталевих труб із фланцями та</w:t>
            </w:r>
          </w:p>
          <w:p w14:paraId="6E96A68F"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 xml:space="preserve">зварними стиками на умовний тиск </w:t>
            </w:r>
            <w:proofErr w:type="gramStart"/>
            <w:r w:rsidRPr="00F44ABE">
              <w:rPr>
                <w:rFonts w:ascii="Arial" w:eastAsia="Times New Roman" w:hAnsi="Arial" w:cs="Arial"/>
                <w:spacing w:val="-5"/>
                <w:sz w:val="20"/>
                <w:szCs w:val="20"/>
              </w:rPr>
              <w:t>не б</w:t>
            </w:r>
            <w:proofErr w:type="gramEnd"/>
            <w:r w:rsidRPr="00F44ABE">
              <w:rPr>
                <w:rFonts w:ascii="Arial" w:eastAsia="Times New Roman" w:hAnsi="Arial" w:cs="Arial"/>
                <w:spacing w:val="-5"/>
                <w:sz w:val="20"/>
                <w:szCs w:val="20"/>
              </w:rPr>
              <w:t>ільше 2,5 МПа</w:t>
            </w:r>
          </w:p>
          <w:p w14:paraId="2480C0A6"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[25 кгс/см</w:t>
            </w:r>
            <w:proofErr w:type="gramStart"/>
            <w:r w:rsidRPr="00F44ABE">
              <w:rPr>
                <w:rFonts w:ascii="Arial" w:eastAsia="Times New Roman" w:hAnsi="Arial" w:cs="Arial"/>
                <w:spacing w:val="-5"/>
                <w:sz w:val="20"/>
                <w:szCs w:val="20"/>
              </w:rPr>
              <w:t>2</w:t>
            </w:r>
            <w:proofErr w:type="gramEnd"/>
            <w:r w:rsidRPr="00F44ABE">
              <w:rPr>
                <w:rFonts w:ascii="Arial" w:eastAsia="Times New Roman" w:hAnsi="Arial" w:cs="Arial"/>
                <w:spacing w:val="-5"/>
                <w:sz w:val="20"/>
                <w:szCs w:val="20"/>
              </w:rPr>
              <w:t>], що монтуються з готових вузлів, діаметр</w:t>
            </w:r>
          </w:p>
          <w:p w14:paraId="7A6B6E27"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зовнішній 273 мм</w:t>
            </w:r>
          </w:p>
          <w:p w14:paraId="066DC3CF"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proofErr w:type="gramStart"/>
            <w:r w:rsidRPr="00F44ABE">
              <w:rPr>
                <w:rFonts w:ascii="Arial" w:eastAsia="Times New Roman" w:hAnsi="Arial" w:cs="Arial"/>
                <w:spacing w:val="-5"/>
                <w:sz w:val="20"/>
                <w:szCs w:val="20"/>
              </w:rPr>
              <w:t>[у примiщеннях дизельних, насосних, компрессорних,</w:t>
            </w:r>
            <w:proofErr w:type="gramEnd"/>
          </w:p>
          <w:p w14:paraId="3BFD9692"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proofErr w:type="gramStart"/>
            <w:r w:rsidRPr="00F44ABE">
              <w:rPr>
                <w:rFonts w:ascii="Arial" w:eastAsia="Times New Roman" w:hAnsi="Arial" w:cs="Arial"/>
                <w:spacing w:val="-5"/>
                <w:sz w:val="20"/>
                <w:szCs w:val="20"/>
              </w:rPr>
              <w:t>котельних, теплових електростанцiй та бойлерних]</w:t>
            </w:r>
            <w:proofErr w:type="gramEnd"/>
          </w:p>
        </w:tc>
        <w:tc>
          <w:tcPr>
            <w:tcW w:w="1418" w:type="dxa"/>
            <w:gridSpan w:val="2"/>
            <w:tcBorders>
              <w:top w:val="nil"/>
              <w:left w:val="single" w:sz="4" w:space="0" w:color="auto"/>
              <w:bottom w:val="nil"/>
              <w:right w:val="nil"/>
            </w:tcBorders>
          </w:tcPr>
          <w:p w14:paraId="0A8625A0"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т</w:t>
            </w:r>
          </w:p>
        </w:tc>
        <w:tc>
          <w:tcPr>
            <w:tcW w:w="1417" w:type="dxa"/>
            <w:gridSpan w:val="2"/>
            <w:tcBorders>
              <w:top w:val="nil"/>
              <w:left w:val="single" w:sz="4" w:space="0" w:color="auto"/>
              <w:bottom w:val="nil"/>
              <w:right w:val="single" w:sz="4" w:space="0" w:color="auto"/>
            </w:tcBorders>
          </w:tcPr>
          <w:p w14:paraId="575E22A5"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0,96972</w:t>
            </w:r>
          </w:p>
        </w:tc>
        <w:tc>
          <w:tcPr>
            <w:tcW w:w="1296" w:type="dxa"/>
            <w:gridSpan w:val="2"/>
            <w:tcBorders>
              <w:top w:val="nil"/>
              <w:left w:val="single" w:sz="4" w:space="0" w:color="auto"/>
              <w:bottom w:val="nil"/>
              <w:right w:val="single" w:sz="12" w:space="0" w:color="auto"/>
            </w:tcBorders>
          </w:tcPr>
          <w:p w14:paraId="516404A2"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35CCCE8A" w14:textId="77777777" w:rsidTr="00030D18">
        <w:tblPrEx>
          <w:tblCellMar>
            <w:top w:w="0" w:type="dxa"/>
            <w:bottom w:w="0" w:type="dxa"/>
          </w:tblCellMar>
        </w:tblPrEx>
        <w:trPr>
          <w:gridBefore w:val="1"/>
          <w:gridAfter w:val="1"/>
          <w:wBefore w:w="171" w:type="dxa"/>
          <w:wAfter w:w="91" w:type="dxa"/>
          <w:jc w:val="center"/>
        </w:trPr>
        <w:tc>
          <w:tcPr>
            <w:tcW w:w="567" w:type="dxa"/>
            <w:gridSpan w:val="2"/>
            <w:tcBorders>
              <w:top w:val="nil"/>
              <w:left w:val="single" w:sz="12" w:space="0" w:color="auto"/>
              <w:right w:val="single" w:sz="4" w:space="0" w:color="auto"/>
            </w:tcBorders>
          </w:tcPr>
          <w:p w14:paraId="35F30F8F"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12</w:t>
            </w:r>
          </w:p>
        </w:tc>
        <w:tc>
          <w:tcPr>
            <w:tcW w:w="5245" w:type="dxa"/>
            <w:gridSpan w:val="2"/>
            <w:tcBorders>
              <w:top w:val="nil"/>
              <w:left w:val="nil"/>
              <w:right w:val="nil"/>
            </w:tcBorders>
          </w:tcPr>
          <w:p w14:paraId="48A8AE5A"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Виготовлення вузлі</w:t>
            </w:r>
            <w:proofErr w:type="gramStart"/>
            <w:r w:rsidRPr="00F44ABE">
              <w:rPr>
                <w:rFonts w:ascii="Arial" w:eastAsia="Times New Roman" w:hAnsi="Arial" w:cs="Arial"/>
                <w:spacing w:val="-5"/>
                <w:sz w:val="20"/>
                <w:szCs w:val="20"/>
              </w:rPr>
              <w:t>в</w:t>
            </w:r>
            <w:proofErr w:type="gramEnd"/>
            <w:r w:rsidRPr="00F44ABE">
              <w:rPr>
                <w:rFonts w:ascii="Arial" w:eastAsia="Times New Roman" w:hAnsi="Arial" w:cs="Arial"/>
                <w:spacing w:val="-5"/>
                <w:sz w:val="20"/>
                <w:szCs w:val="20"/>
              </w:rPr>
              <w:t xml:space="preserve"> для технологічних цехових</w:t>
            </w:r>
          </w:p>
          <w:p w14:paraId="0A357E87"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трубопроводів із труб вуглецевих та якісних сталей із</w:t>
            </w:r>
          </w:p>
          <w:p w14:paraId="4143ADA0"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фланцями та зварними стиками на умовний тиск не</w:t>
            </w:r>
          </w:p>
          <w:p w14:paraId="5C68AFE3"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більше 2,5 МПа [25 кгс/см</w:t>
            </w:r>
            <w:proofErr w:type="gramStart"/>
            <w:r w:rsidRPr="00F44ABE">
              <w:rPr>
                <w:rFonts w:ascii="Arial" w:eastAsia="Times New Roman" w:hAnsi="Arial" w:cs="Arial"/>
                <w:spacing w:val="-5"/>
                <w:sz w:val="20"/>
                <w:szCs w:val="20"/>
              </w:rPr>
              <w:t>2</w:t>
            </w:r>
            <w:proofErr w:type="gramEnd"/>
            <w:r w:rsidRPr="00F44ABE">
              <w:rPr>
                <w:rFonts w:ascii="Arial" w:eastAsia="Times New Roman" w:hAnsi="Arial" w:cs="Arial"/>
                <w:spacing w:val="-5"/>
                <w:sz w:val="20"/>
                <w:szCs w:val="20"/>
              </w:rPr>
              <w:t>], зовнішній діаметр</w:t>
            </w:r>
          </w:p>
          <w:p w14:paraId="37306C5C"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трубопроводу 273 мм</w:t>
            </w:r>
          </w:p>
          <w:p w14:paraId="57B9D78B"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proofErr w:type="gramStart"/>
            <w:r w:rsidRPr="00F44ABE">
              <w:rPr>
                <w:rFonts w:ascii="Arial" w:eastAsia="Times New Roman" w:hAnsi="Arial" w:cs="Arial"/>
                <w:spacing w:val="-5"/>
                <w:sz w:val="20"/>
                <w:szCs w:val="20"/>
              </w:rPr>
              <w:t>[у примiщеннях дизельних, насосних, компресорних,</w:t>
            </w:r>
            <w:proofErr w:type="gramEnd"/>
          </w:p>
          <w:p w14:paraId="0F8ECC56"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proofErr w:type="gramStart"/>
            <w:r w:rsidRPr="00F44ABE">
              <w:rPr>
                <w:rFonts w:ascii="Arial" w:eastAsia="Times New Roman" w:hAnsi="Arial" w:cs="Arial"/>
                <w:spacing w:val="-5"/>
                <w:sz w:val="20"/>
                <w:szCs w:val="20"/>
              </w:rPr>
              <w:t>котельних, теплових електростанцiй та бойлерних]</w:t>
            </w:r>
            <w:proofErr w:type="gramEnd"/>
          </w:p>
        </w:tc>
        <w:tc>
          <w:tcPr>
            <w:tcW w:w="1418" w:type="dxa"/>
            <w:gridSpan w:val="2"/>
            <w:tcBorders>
              <w:top w:val="nil"/>
              <w:left w:val="single" w:sz="4" w:space="0" w:color="auto"/>
              <w:right w:val="nil"/>
            </w:tcBorders>
          </w:tcPr>
          <w:p w14:paraId="7441B4BD"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т</w:t>
            </w:r>
          </w:p>
        </w:tc>
        <w:tc>
          <w:tcPr>
            <w:tcW w:w="1417" w:type="dxa"/>
            <w:gridSpan w:val="2"/>
            <w:tcBorders>
              <w:top w:val="nil"/>
              <w:left w:val="single" w:sz="4" w:space="0" w:color="auto"/>
              <w:right w:val="single" w:sz="4" w:space="0" w:color="auto"/>
            </w:tcBorders>
          </w:tcPr>
          <w:p w14:paraId="17BFAB07"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0,96972</w:t>
            </w:r>
          </w:p>
        </w:tc>
        <w:tc>
          <w:tcPr>
            <w:tcW w:w="1296" w:type="dxa"/>
            <w:gridSpan w:val="2"/>
            <w:tcBorders>
              <w:top w:val="nil"/>
              <w:left w:val="single" w:sz="4" w:space="0" w:color="auto"/>
              <w:right w:val="single" w:sz="12" w:space="0" w:color="auto"/>
            </w:tcBorders>
          </w:tcPr>
          <w:p w14:paraId="2F10E277"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4841896B" w14:textId="77777777" w:rsidTr="00030D18">
        <w:tblPrEx>
          <w:tblCellMar>
            <w:top w:w="0" w:type="dxa"/>
            <w:bottom w:w="0" w:type="dxa"/>
          </w:tblCellMar>
        </w:tblPrEx>
        <w:trPr>
          <w:gridBefore w:val="1"/>
          <w:gridAfter w:val="1"/>
          <w:wBefore w:w="171" w:type="dxa"/>
          <w:wAfter w:w="91" w:type="dxa"/>
          <w:jc w:val="center"/>
        </w:trPr>
        <w:tc>
          <w:tcPr>
            <w:tcW w:w="567" w:type="dxa"/>
            <w:gridSpan w:val="2"/>
            <w:tcBorders>
              <w:top w:val="nil"/>
              <w:left w:val="single" w:sz="12" w:space="0" w:color="auto"/>
              <w:bottom w:val="single" w:sz="4" w:space="0" w:color="auto"/>
              <w:right w:val="single" w:sz="4" w:space="0" w:color="auto"/>
            </w:tcBorders>
          </w:tcPr>
          <w:p w14:paraId="0D1C5FC6"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13</w:t>
            </w:r>
          </w:p>
        </w:tc>
        <w:tc>
          <w:tcPr>
            <w:tcW w:w="5245" w:type="dxa"/>
            <w:gridSpan w:val="2"/>
            <w:tcBorders>
              <w:top w:val="nil"/>
              <w:left w:val="nil"/>
              <w:bottom w:val="single" w:sz="4" w:space="0" w:color="auto"/>
              <w:right w:val="nil"/>
            </w:tcBorders>
          </w:tcPr>
          <w:p w14:paraId="1492E807"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Приварювання фланців до сталевих трубопроводі</w:t>
            </w:r>
            <w:proofErr w:type="gramStart"/>
            <w:r w:rsidRPr="00F44ABE">
              <w:rPr>
                <w:rFonts w:ascii="Arial" w:eastAsia="Times New Roman" w:hAnsi="Arial" w:cs="Arial"/>
                <w:spacing w:val="-5"/>
                <w:sz w:val="20"/>
                <w:szCs w:val="20"/>
              </w:rPr>
              <w:t>в</w:t>
            </w:r>
            <w:proofErr w:type="gramEnd"/>
          </w:p>
          <w:p w14:paraId="62DC17C0"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діаметром 100 мм</w:t>
            </w:r>
          </w:p>
        </w:tc>
        <w:tc>
          <w:tcPr>
            <w:tcW w:w="1418" w:type="dxa"/>
            <w:gridSpan w:val="2"/>
            <w:tcBorders>
              <w:top w:val="nil"/>
              <w:left w:val="single" w:sz="4" w:space="0" w:color="auto"/>
              <w:bottom w:val="single" w:sz="4" w:space="0" w:color="auto"/>
              <w:right w:val="nil"/>
            </w:tcBorders>
          </w:tcPr>
          <w:p w14:paraId="30881E55"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фланець</w:t>
            </w:r>
          </w:p>
        </w:tc>
        <w:tc>
          <w:tcPr>
            <w:tcW w:w="1417" w:type="dxa"/>
            <w:gridSpan w:val="2"/>
            <w:tcBorders>
              <w:top w:val="nil"/>
              <w:left w:val="single" w:sz="4" w:space="0" w:color="auto"/>
              <w:bottom w:val="single" w:sz="4" w:space="0" w:color="auto"/>
              <w:right w:val="single" w:sz="4" w:space="0" w:color="auto"/>
            </w:tcBorders>
          </w:tcPr>
          <w:p w14:paraId="710066D6"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2</w:t>
            </w:r>
          </w:p>
        </w:tc>
        <w:tc>
          <w:tcPr>
            <w:tcW w:w="1296" w:type="dxa"/>
            <w:gridSpan w:val="2"/>
            <w:tcBorders>
              <w:top w:val="nil"/>
              <w:left w:val="single" w:sz="4" w:space="0" w:color="auto"/>
              <w:bottom w:val="single" w:sz="4" w:space="0" w:color="auto"/>
              <w:right w:val="single" w:sz="12" w:space="0" w:color="auto"/>
            </w:tcBorders>
          </w:tcPr>
          <w:p w14:paraId="37761648"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456ADB13" w14:textId="77777777" w:rsidTr="00030D18">
        <w:tblPrEx>
          <w:tblCellMar>
            <w:top w:w="0" w:type="dxa"/>
            <w:bottom w:w="0" w:type="dxa"/>
          </w:tblCellMar>
        </w:tblPrEx>
        <w:trPr>
          <w:jc w:val="center"/>
        </w:trPr>
        <w:tc>
          <w:tcPr>
            <w:tcW w:w="10205" w:type="dxa"/>
            <w:gridSpan w:val="12"/>
            <w:tcBorders>
              <w:left w:val="nil"/>
              <w:bottom w:val="nil"/>
              <w:right w:val="nil"/>
            </w:tcBorders>
            <w:vAlign w:val="center"/>
          </w:tcPr>
          <w:p w14:paraId="1541AFBB"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p>
          <w:p w14:paraId="13FF54F4"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p>
        </w:tc>
      </w:tr>
      <w:tr w:rsidR="00CE3463" w:rsidRPr="00F44ABE" w14:paraId="32F2CFC5" w14:textId="77777777" w:rsidTr="00030D18">
        <w:tblPrEx>
          <w:tblCellMar>
            <w:top w:w="0" w:type="dxa"/>
            <w:bottom w:w="0" w:type="dxa"/>
          </w:tblCellMar>
        </w:tblPrEx>
        <w:trPr>
          <w:gridBefore w:val="2"/>
          <w:gridAfter w:val="1"/>
          <w:wBefore w:w="193" w:type="dxa"/>
          <w:wAfter w:w="91" w:type="dxa"/>
          <w:jc w:val="center"/>
        </w:trPr>
        <w:tc>
          <w:tcPr>
            <w:tcW w:w="567" w:type="dxa"/>
            <w:gridSpan w:val="2"/>
            <w:tcBorders>
              <w:top w:val="single" w:sz="12" w:space="0" w:color="auto"/>
              <w:left w:val="single" w:sz="12" w:space="0" w:color="auto"/>
              <w:bottom w:val="nil"/>
              <w:right w:val="single" w:sz="4" w:space="0" w:color="auto"/>
            </w:tcBorders>
            <w:vAlign w:val="center"/>
          </w:tcPr>
          <w:p w14:paraId="2F6337DA"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w:t>
            </w:r>
          </w:p>
          <w:p w14:paraId="0C6278C5"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Ч.ч.</w:t>
            </w:r>
          </w:p>
        </w:tc>
        <w:tc>
          <w:tcPr>
            <w:tcW w:w="5244" w:type="dxa"/>
            <w:gridSpan w:val="2"/>
            <w:tcBorders>
              <w:top w:val="single" w:sz="12" w:space="0" w:color="auto"/>
              <w:left w:val="nil"/>
              <w:bottom w:val="nil"/>
              <w:right w:val="nil"/>
            </w:tcBorders>
            <w:vAlign w:val="center"/>
          </w:tcPr>
          <w:p w14:paraId="38BFD77D"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p>
          <w:p w14:paraId="32BA998C"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Найменування робіт і витрат</w:t>
            </w:r>
          </w:p>
          <w:p w14:paraId="3BA1601C"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p>
        </w:tc>
        <w:tc>
          <w:tcPr>
            <w:tcW w:w="1417" w:type="dxa"/>
            <w:gridSpan w:val="2"/>
            <w:tcBorders>
              <w:top w:val="single" w:sz="12" w:space="0" w:color="auto"/>
              <w:left w:val="single" w:sz="4" w:space="0" w:color="auto"/>
              <w:bottom w:val="nil"/>
              <w:right w:val="nil"/>
            </w:tcBorders>
            <w:vAlign w:val="center"/>
          </w:tcPr>
          <w:p w14:paraId="38F0DA41"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Одиниця</w:t>
            </w:r>
          </w:p>
          <w:p w14:paraId="0AF1BF6A"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виміру</w:t>
            </w:r>
          </w:p>
        </w:tc>
        <w:tc>
          <w:tcPr>
            <w:tcW w:w="1418" w:type="dxa"/>
            <w:gridSpan w:val="2"/>
            <w:tcBorders>
              <w:top w:val="single" w:sz="12" w:space="0" w:color="auto"/>
              <w:left w:val="single" w:sz="4" w:space="0" w:color="auto"/>
              <w:bottom w:val="nil"/>
              <w:right w:val="single" w:sz="4" w:space="0" w:color="auto"/>
            </w:tcBorders>
            <w:vAlign w:val="center"/>
          </w:tcPr>
          <w:p w14:paraId="77490A24"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 xml:space="preserve">  Кількість</w:t>
            </w:r>
          </w:p>
        </w:tc>
        <w:tc>
          <w:tcPr>
            <w:tcW w:w="1275" w:type="dxa"/>
            <w:tcBorders>
              <w:top w:val="single" w:sz="12" w:space="0" w:color="auto"/>
              <w:left w:val="single" w:sz="4" w:space="0" w:color="auto"/>
              <w:bottom w:val="nil"/>
              <w:right w:val="single" w:sz="12" w:space="0" w:color="auto"/>
            </w:tcBorders>
            <w:vAlign w:val="center"/>
          </w:tcPr>
          <w:p w14:paraId="4816EF9A"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Примітка</w:t>
            </w:r>
          </w:p>
        </w:tc>
      </w:tr>
      <w:tr w:rsidR="00CE3463" w:rsidRPr="00F44ABE" w14:paraId="5ECE4AC4" w14:textId="77777777" w:rsidTr="00030D18">
        <w:tblPrEx>
          <w:tblCellMar>
            <w:top w:w="0" w:type="dxa"/>
            <w:bottom w:w="0" w:type="dxa"/>
          </w:tblCellMar>
        </w:tblPrEx>
        <w:trPr>
          <w:gridBefore w:val="2"/>
          <w:gridAfter w:val="1"/>
          <w:wBefore w:w="193" w:type="dxa"/>
          <w:wAfter w:w="91" w:type="dxa"/>
          <w:jc w:val="center"/>
        </w:trPr>
        <w:tc>
          <w:tcPr>
            <w:tcW w:w="567" w:type="dxa"/>
            <w:gridSpan w:val="2"/>
            <w:tcBorders>
              <w:top w:val="single" w:sz="4" w:space="0" w:color="auto"/>
              <w:left w:val="single" w:sz="12" w:space="0" w:color="auto"/>
              <w:bottom w:val="single" w:sz="4" w:space="0" w:color="auto"/>
              <w:right w:val="single" w:sz="4" w:space="0" w:color="auto"/>
            </w:tcBorders>
            <w:vAlign w:val="center"/>
          </w:tcPr>
          <w:p w14:paraId="281996D4"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1</w:t>
            </w:r>
          </w:p>
        </w:tc>
        <w:tc>
          <w:tcPr>
            <w:tcW w:w="5244" w:type="dxa"/>
            <w:gridSpan w:val="2"/>
            <w:tcBorders>
              <w:top w:val="single" w:sz="4" w:space="0" w:color="auto"/>
              <w:left w:val="nil"/>
              <w:bottom w:val="single" w:sz="4" w:space="0" w:color="auto"/>
              <w:right w:val="nil"/>
            </w:tcBorders>
            <w:vAlign w:val="center"/>
          </w:tcPr>
          <w:p w14:paraId="78BC09D2"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2</w:t>
            </w:r>
          </w:p>
        </w:tc>
        <w:tc>
          <w:tcPr>
            <w:tcW w:w="1417" w:type="dxa"/>
            <w:gridSpan w:val="2"/>
            <w:tcBorders>
              <w:top w:val="single" w:sz="4" w:space="0" w:color="auto"/>
              <w:left w:val="single" w:sz="4" w:space="0" w:color="auto"/>
              <w:bottom w:val="single" w:sz="4" w:space="0" w:color="auto"/>
              <w:right w:val="nil"/>
            </w:tcBorders>
            <w:vAlign w:val="center"/>
          </w:tcPr>
          <w:p w14:paraId="60D1B014"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3</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75CD398"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4</w:t>
            </w:r>
          </w:p>
        </w:tc>
        <w:tc>
          <w:tcPr>
            <w:tcW w:w="1275" w:type="dxa"/>
            <w:tcBorders>
              <w:top w:val="single" w:sz="4" w:space="0" w:color="auto"/>
              <w:left w:val="single" w:sz="4" w:space="0" w:color="auto"/>
              <w:bottom w:val="single" w:sz="4" w:space="0" w:color="auto"/>
              <w:right w:val="single" w:sz="12" w:space="0" w:color="auto"/>
            </w:tcBorders>
            <w:vAlign w:val="center"/>
          </w:tcPr>
          <w:p w14:paraId="6F2E505F"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5</w:t>
            </w:r>
          </w:p>
        </w:tc>
      </w:tr>
      <w:tr w:rsidR="00CE3463" w:rsidRPr="00F44ABE" w14:paraId="33092B96" w14:textId="77777777" w:rsidTr="00030D18">
        <w:tblPrEx>
          <w:tblCellMar>
            <w:top w:w="0" w:type="dxa"/>
            <w:bottom w:w="0" w:type="dxa"/>
          </w:tblCellMar>
        </w:tblPrEx>
        <w:trPr>
          <w:gridBefore w:val="2"/>
          <w:gridAfter w:val="1"/>
          <w:wBefore w:w="193" w:type="dxa"/>
          <w:wAfter w:w="91" w:type="dxa"/>
          <w:jc w:val="center"/>
        </w:trPr>
        <w:tc>
          <w:tcPr>
            <w:tcW w:w="567" w:type="dxa"/>
            <w:gridSpan w:val="2"/>
            <w:tcBorders>
              <w:top w:val="nil"/>
              <w:left w:val="single" w:sz="12" w:space="0" w:color="auto"/>
              <w:bottom w:val="nil"/>
              <w:right w:val="single" w:sz="4" w:space="0" w:color="auto"/>
            </w:tcBorders>
          </w:tcPr>
          <w:p w14:paraId="2B171D97"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1</w:t>
            </w:r>
          </w:p>
        </w:tc>
        <w:tc>
          <w:tcPr>
            <w:tcW w:w="5244" w:type="dxa"/>
            <w:gridSpan w:val="2"/>
            <w:tcBorders>
              <w:top w:val="nil"/>
              <w:left w:val="nil"/>
              <w:bottom w:val="nil"/>
              <w:right w:val="nil"/>
            </w:tcBorders>
          </w:tcPr>
          <w:p w14:paraId="30D70246" w14:textId="77777777" w:rsidR="00CE3463" w:rsidRPr="00AF3C26" w:rsidRDefault="00CE3463" w:rsidP="00030D18">
            <w:pPr>
              <w:keepLines/>
              <w:autoSpaceDE w:val="0"/>
              <w:autoSpaceDN w:val="0"/>
              <w:spacing w:after="0" w:line="240" w:lineRule="auto"/>
              <w:rPr>
                <w:rFonts w:ascii="Arial" w:eastAsia="Times New Roman" w:hAnsi="Arial" w:cs="Arial"/>
                <w:spacing w:val="-5"/>
                <w:sz w:val="20"/>
                <w:szCs w:val="20"/>
              </w:rPr>
            </w:pPr>
            <w:r w:rsidRPr="00AF3C26">
              <w:rPr>
                <w:rFonts w:ascii="Arial" w:eastAsia="Times New Roman" w:hAnsi="Arial" w:cs="Arial"/>
                <w:spacing w:val="-5"/>
                <w:sz w:val="20"/>
                <w:szCs w:val="20"/>
              </w:rPr>
              <w:t>Трубопроводи дренчерних установок водяного та</w:t>
            </w:r>
          </w:p>
          <w:p w14:paraId="437EF7CB" w14:textId="77777777" w:rsidR="00CE3463" w:rsidRPr="00AF3C26" w:rsidRDefault="00CE3463" w:rsidP="00030D18">
            <w:pPr>
              <w:keepLines/>
              <w:autoSpaceDE w:val="0"/>
              <w:autoSpaceDN w:val="0"/>
              <w:spacing w:after="0" w:line="240" w:lineRule="auto"/>
              <w:rPr>
                <w:rFonts w:ascii="Arial" w:eastAsia="Times New Roman" w:hAnsi="Arial" w:cs="Arial"/>
                <w:spacing w:val="-5"/>
                <w:sz w:val="20"/>
                <w:szCs w:val="20"/>
              </w:rPr>
            </w:pPr>
            <w:proofErr w:type="gramStart"/>
            <w:r w:rsidRPr="00AF3C26">
              <w:rPr>
                <w:rFonts w:ascii="Arial" w:eastAsia="Times New Roman" w:hAnsi="Arial" w:cs="Arial"/>
                <w:spacing w:val="-5"/>
                <w:sz w:val="20"/>
                <w:szCs w:val="20"/>
              </w:rPr>
              <w:t>п</w:t>
            </w:r>
            <w:proofErr w:type="gramEnd"/>
            <w:r w:rsidRPr="00AF3C26">
              <w:rPr>
                <w:rFonts w:ascii="Arial" w:eastAsia="Times New Roman" w:hAnsi="Arial" w:cs="Arial"/>
                <w:spacing w:val="-5"/>
                <w:sz w:val="20"/>
                <w:szCs w:val="20"/>
              </w:rPr>
              <w:t>інного пожежогасіння зі сталевих труб, що монтуються</w:t>
            </w:r>
          </w:p>
          <w:p w14:paraId="78F501B5"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AF3C26">
              <w:rPr>
                <w:rFonts w:ascii="Arial" w:eastAsia="Times New Roman" w:hAnsi="Arial" w:cs="Arial"/>
                <w:spacing w:val="-5"/>
                <w:sz w:val="20"/>
                <w:szCs w:val="20"/>
              </w:rPr>
              <w:t>з готових вузлів, діаметр умовного проходу до 50 мм</w:t>
            </w:r>
          </w:p>
        </w:tc>
        <w:tc>
          <w:tcPr>
            <w:tcW w:w="1417" w:type="dxa"/>
            <w:gridSpan w:val="2"/>
            <w:tcBorders>
              <w:top w:val="nil"/>
              <w:left w:val="single" w:sz="4" w:space="0" w:color="auto"/>
              <w:bottom w:val="nil"/>
              <w:right w:val="nil"/>
            </w:tcBorders>
          </w:tcPr>
          <w:p w14:paraId="6A4F6A39"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 xml:space="preserve"> м</w:t>
            </w:r>
          </w:p>
        </w:tc>
        <w:tc>
          <w:tcPr>
            <w:tcW w:w="1418" w:type="dxa"/>
            <w:gridSpan w:val="2"/>
            <w:tcBorders>
              <w:top w:val="nil"/>
              <w:left w:val="single" w:sz="4" w:space="0" w:color="auto"/>
              <w:bottom w:val="nil"/>
              <w:right w:val="single" w:sz="4" w:space="0" w:color="auto"/>
            </w:tcBorders>
          </w:tcPr>
          <w:p w14:paraId="03AAF516"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40</w:t>
            </w:r>
          </w:p>
        </w:tc>
        <w:tc>
          <w:tcPr>
            <w:tcW w:w="1275" w:type="dxa"/>
            <w:tcBorders>
              <w:top w:val="nil"/>
              <w:left w:val="single" w:sz="4" w:space="0" w:color="auto"/>
              <w:bottom w:val="nil"/>
              <w:right w:val="single" w:sz="12" w:space="0" w:color="auto"/>
            </w:tcBorders>
          </w:tcPr>
          <w:p w14:paraId="50890171"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4156DF82" w14:textId="77777777" w:rsidTr="00030D18">
        <w:tblPrEx>
          <w:tblCellMar>
            <w:top w:w="0" w:type="dxa"/>
            <w:bottom w:w="0" w:type="dxa"/>
          </w:tblCellMar>
        </w:tblPrEx>
        <w:trPr>
          <w:gridBefore w:val="2"/>
          <w:gridAfter w:val="1"/>
          <w:wBefore w:w="193" w:type="dxa"/>
          <w:wAfter w:w="91" w:type="dxa"/>
          <w:jc w:val="center"/>
        </w:trPr>
        <w:tc>
          <w:tcPr>
            <w:tcW w:w="567" w:type="dxa"/>
            <w:gridSpan w:val="2"/>
            <w:tcBorders>
              <w:top w:val="nil"/>
              <w:left w:val="single" w:sz="12" w:space="0" w:color="auto"/>
              <w:bottom w:val="nil"/>
              <w:right w:val="single" w:sz="4" w:space="0" w:color="auto"/>
            </w:tcBorders>
          </w:tcPr>
          <w:p w14:paraId="01D9E3AD"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lastRenderedPageBreak/>
              <w:t>2</w:t>
            </w:r>
          </w:p>
        </w:tc>
        <w:tc>
          <w:tcPr>
            <w:tcW w:w="5244" w:type="dxa"/>
            <w:gridSpan w:val="2"/>
            <w:tcBorders>
              <w:top w:val="nil"/>
              <w:left w:val="nil"/>
              <w:bottom w:val="nil"/>
              <w:right w:val="nil"/>
            </w:tcBorders>
          </w:tcPr>
          <w:p w14:paraId="1F001095"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Вентилі, засувки, клапани сталеві фланцеві запобіжні,</w:t>
            </w:r>
          </w:p>
          <w:p w14:paraId="6088E877"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пружинні одноважільні та двоважільні зворотні</w:t>
            </w:r>
          </w:p>
          <w:p w14:paraId="7F4B00E2"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proofErr w:type="gramStart"/>
            <w:r w:rsidRPr="00F44ABE">
              <w:rPr>
                <w:rFonts w:ascii="Arial" w:eastAsia="Times New Roman" w:hAnsi="Arial" w:cs="Arial"/>
                <w:spacing w:val="-5"/>
                <w:sz w:val="20"/>
                <w:szCs w:val="20"/>
              </w:rPr>
              <w:t>п</w:t>
            </w:r>
            <w:proofErr w:type="gramEnd"/>
            <w:r w:rsidRPr="00F44ABE">
              <w:rPr>
                <w:rFonts w:ascii="Arial" w:eastAsia="Times New Roman" w:hAnsi="Arial" w:cs="Arial"/>
                <w:spacing w:val="-5"/>
                <w:sz w:val="20"/>
                <w:szCs w:val="20"/>
              </w:rPr>
              <w:t>ідіймальні на умовний тиск до 2,5 МПа [25 кгс/см2],</w:t>
            </w:r>
          </w:p>
          <w:p w14:paraId="7B6DCE44"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Arial" w:eastAsia="Times New Roman" w:hAnsi="Arial" w:cs="Arial"/>
                <w:spacing w:val="-5"/>
                <w:sz w:val="20"/>
                <w:szCs w:val="20"/>
              </w:rPr>
              <w:t>діаметр умовного проходу 50 мм</w:t>
            </w:r>
          </w:p>
        </w:tc>
        <w:tc>
          <w:tcPr>
            <w:tcW w:w="1417" w:type="dxa"/>
            <w:gridSpan w:val="2"/>
            <w:tcBorders>
              <w:top w:val="nil"/>
              <w:left w:val="single" w:sz="4" w:space="0" w:color="auto"/>
              <w:bottom w:val="nil"/>
              <w:right w:val="nil"/>
            </w:tcBorders>
          </w:tcPr>
          <w:p w14:paraId="3E8F03C2"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 xml:space="preserve"> </w:t>
            </w:r>
            <w:proofErr w:type="gramStart"/>
            <w:r w:rsidRPr="00F44ABE">
              <w:rPr>
                <w:rFonts w:ascii="Arial" w:eastAsia="Times New Roman" w:hAnsi="Arial" w:cs="Arial"/>
                <w:spacing w:val="-5"/>
                <w:sz w:val="20"/>
                <w:szCs w:val="20"/>
              </w:rPr>
              <w:t>шт</w:t>
            </w:r>
            <w:proofErr w:type="gramEnd"/>
          </w:p>
        </w:tc>
        <w:tc>
          <w:tcPr>
            <w:tcW w:w="1418" w:type="dxa"/>
            <w:gridSpan w:val="2"/>
            <w:tcBorders>
              <w:top w:val="nil"/>
              <w:left w:val="single" w:sz="4" w:space="0" w:color="auto"/>
              <w:bottom w:val="nil"/>
              <w:right w:val="single" w:sz="4" w:space="0" w:color="auto"/>
            </w:tcBorders>
          </w:tcPr>
          <w:p w14:paraId="0F900977"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2</w:t>
            </w:r>
          </w:p>
        </w:tc>
        <w:tc>
          <w:tcPr>
            <w:tcW w:w="1275" w:type="dxa"/>
            <w:tcBorders>
              <w:top w:val="nil"/>
              <w:left w:val="single" w:sz="4" w:space="0" w:color="auto"/>
              <w:bottom w:val="nil"/>
              <w:right w:val="single" w:sz="12" w:space="0" w:color="auto"/>
            </w:tcBorders>
          </w:tcPr>
          <w:p w14:paraId="23C7C17F"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700A8A35" w14:textId="77777777" w:rsidTr="00030D18">
        <w:tblPrEx>
          <w:tblCellMar>
            <w:top w:w="0" w:type="dxa"/>
            <w:bottom w:w="0" w:type="dxa"/>
          </w:tblCellMar>
        </w:tblPrEx>
        <w:trPr>
          <w:gridBefore w:val="2"/>
          <w:gridAfter w:val="1"/>
          <w:wBefore w:w="193" w:type="dxa"/>
          <w:wAfter w:w="91" w:type="dxa"/>
          <w:jc w:val="center"/>
        </w:trPr>
        <w:tc>
          <w:tcPr>
            <w:tcW w:w="567" w:type="dxa"/>
            <w:gridSpan w:val="2"/>
            <w:tcBorders>
              <w:top w:val="nil"/>
              <w:left w:val="single" w:sz="12" w:space="0" w:color="auto"/>
              <w:bottom w:val="nil"/>
              <w:right w:val="single" w:sz="4" w:space="0" w:color="auto"/>
            </w:tcBorders>
          </w:tcPr>
          <w:p w14:paraId="3CC944CF"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3</w:t>
            </w:r>
          </w:p>
        </w:tc>
        <w:tc>
          <w:tcPr>
            <w:tcW w:w="5244" w:type="dxa"/>
            <w:gridSpan w:val="2"/>
            <w:tcBorders>
              <w:top w:val="nil"/>
              <w:left w:val="nil"/>
              <w:bottom w:val="nil"/>
              <w:right w:val="nil"/>
            </w:tcBorders>
          </w:tcPr>
          <w:p w14:paraId="10619716"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Ґрунтування металевих поверхонь за один раз</w:t>
            </w:r>
          </w:p>
          <w:p w14:paraId="0AEDF153"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Arial" w:eastAsia="Times New Roman" w:hAnsi="Arial" w:cs="Arial"/>
                <w:spacing w:val="-5"/>
                <w:sz w:val="20"/>
                <w:szCs w:val="20"/>
              </w:rPr>
              <w:t>ґрунтовкою ГФ-021</w:t>
            </w:r>
          </w:p>
        </w:tc>
        <w:tc>
          <w:tcPr>
            <w:tcW w:w="1417" w:type="dxa"/>
            <w:gridSpan w:val="2"/>
            <w:tcBorders>
              <w:top w:val="nil"/>
              <w:left w:val="single" w:sz="4" w:space="0" w:color="auto"/>
              <w:bottom w:val="nil"/>
              <w:right w:val="nil"/>
            </w:tcBorders>
          </w:tcPr>
          <w:p w14:paraId="654FB7D2"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м</w:t>
            </w:r>
            <w:proofErr w:type="gramStart"/>
            <w:r w:rsidRPr="00F44ABE">
              <w:rPr>
                <w:rFonts w:ascii="Arial" w:eastAsia="Times New Roman" w:hAnsi="Arial" w:cs="Arial"/>
                <w:spacing w:val="-5"/>
                <w:sz w:val="20"/>
                <w:szCs w:val="20"/>
              </w:rPr>
              <w:t>2</w:t>
            </w:r>
            <w:proofErr w:type="gramEnd"/>
          </w:p>
        </w:tc>
        <w:tc>
          <w:tcPr>
            <w:tcW w:w="1418" w:type="dxa"/>
            <w:gridSpan w:val="2"/>
            <w:tcBorders>
              <w:top w:val="nil"/>
              <w:left w:val="single" w:sz="4" w:space="0" w:color="auto"/>
              <w:bottom w:val="nil"/>
              <w:right w:val="single" w:sz="4" w:space="0" w:color="auto"/>
            </w:tcBorders>
          </w:tcPr>
          <w:p w14:paraId="3E4BD5BF"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68</w:t>
            </w:r>
          </w:p>
        </w:tc>
        <w:tc>
          <w:tcPr>
            <w:tcW w:w="1275" w:type="dxa"/>
            <w:tcBorders>
              <w:top w:val="nil"/>
              <w:left w:val="single" w:sz="4" w:space="0" w:color="auto"/>
              <w:bottom w:val="nil"/>
              <w:right w:val="single" w:sz="12" w:space="0" w:color="auto"/>
            </w:tcBorders>
          </w:tcPr>
          <w:p w14:paraId="7E53CDC9"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013B3372" w14:textId="77777777" w:rsidTr="00030D18">
        <w:tblPrEx>
          <w:tblCellMar>
            <w:top w:w="0" w:type="dxa"/>
            <w:bottom w:w="0" w:type="dxa"/>
          </w:tblCellMar>
        </w:tblPrEx>
        <w:trPr>
          <w:gridBefore w:val="2"/>
          <w:gridAfter w:val="1"/>
          <w:wBefore w:w="193" w:type="dxa"/>
          <w:wAfter w:w="91" w:type="dxa"/>
          <w:jc w:val="center"/>
        </w:trPr>
        <w:tc>
          <w:tcPr>
            <w:tcW w:w="567" w:type="dxa"/>
            <w:gridSpan w:val="2"/>
            <w:tcBorders>
              <w:top w:val="nil"/>
              <w:left w:val="single" w:sz="12" w:space="0" w:color="auto"/>
              <w:bottom w:val="nil"/>
              <w:right w:val="single" w:sz="4" w:space="0" w:color="auto"/>
            </w:tcBorders>
          </w:tcPr>
          <w:p w14:paraId="5F650C90"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4</w:t>
            </w:r>
          </w:p>
        </w:tc>
        <w:tc>
          <w:tcPr>
            <w:tcW w:w="5244" w:type="dxa"/>
            <w:gridSpan w:val="2"/>
            <w:tcBorders>
              <w:top w:val="nil"/>
              <w:left w:val="nil"/>
              <w:bottom w:val="nil"/>
              <w:right w:val="nil"/>
            </w:tcBorders>
          </w:tcPr>
          <w:p w14:paraId="429FCD26"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Фарбування металевих поґрунтованих поверхонь</w:t>
            </w:r>
          </w:p>
          <w:p w14:paraId="078E06AC"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Arial" w:eastAsia="Times New Roman" w:hAnsi="Arial" w:cs="Arial"/>
                <w:spacing w:val="-5"/>
                <w:sz w:val="20"/>
                <w:szCs w:val="20"/>
              </w:rPr>
              <w:t>емаллю ПФ-115 у 2 шари</w:t>
            </w:r>
          </w:p>
        </w:tc>
        <w:tc>
          <w:tcPr>
            <w:tcW w:w="1417" w:type="dxa"/>
            <w:gridSpan w:val="2"/>
            <w:tcBorders>
              <w:top w:val="nil"/>
              <w:left w:val="single" w:sz="4" w:space="0" w:color="auto"/>
              <w:bottom w:val="nil"/>
              <w:right w:val="nil"/>
            </w:tcBorders>
          </w:tcPr>
          <w:p w14:paraId="6EA29C1E"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м</w:t>
            </w:r>
            <w:proofErr w:type="gramStart"/>
            <w:r w:rsidRPr="00F44ABE">
              <w:rPr>
                <w:rFonts w:ascii="Arial" w:eastAsia="Times New Roman" w:hAnsi="Arial" w:cs="Arial"/>
                <w:spacing w:val="-5"/>
                <w:sz w:val="20"/>
                <w:szCs w:val="20"/>
              </w:rPr>
              <w:t>2</w:t>
            </w:r>
            <w:proofErr w:type="gramEnd"/>
          </w:p>
        </w:tc>
        <w:tc>
          <w:tcPr>
            <w:tcW w:w="1418" w:type="dxa"/>
            <w:gridSpan w:val="2"/>
            <w:tcBorders>
              <w:top w:val="nil"/>
              <w:left w:val="single" w:sz="4" w:space="0" w:color="auto"/>
              <w:bottom w:val="nil"/>
              <w:right w:val="single" w:sz="4" w:space="0" w:color="auto"/>
            </w:tcBorders>
          </w:tcPr>
          <w:p w14:paraId="6F4C2E78"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68</w:t>
            </w:r>
          </w:p>
        </w:tc>
        <w:tc>
          <w:tcPr>
            <w:tcW w:w="1275" w:type="dxa"/>
            <w:tcBorders>
              <w:top w:val="nil"/>
              <w:left w:val="single" w:sz="4" w:space="0" w:color="auto"/>
              <w:bottom w:val="nil"/>
              <w:right w:val="single" w:sz="12" w:space="0" w:color="auto"/>
            </w:tcBorders>
          </w:tcPr>
          <w:p w14:paraId="589FB04C"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46582625" w14:textId="77777777" w:rsidTr="00030D18">
        <w:tblPrEx>
          <w:tblCellMar>
            <w:top w:w="0" w:type="dxa"/>
            <w:bottom w:w="0" w:type="dxa"/>
          </w:tblCellMar>
        </w:tblPrEx>
        <w:trPr>
          <w:gridBefore w:val="2"/>
          <w:gridAfter w:val="1"/>
          <w:wBefore w:w="193" w:type="dxa"/>
          <w:wAfter w:w="91" w:type="dxa"/>
          <w:jc w:val="center"/>
        </w:trPr>
        <w:tc>
          <w:tcPr>
            <w:tcW w:w="567" w:type="dxa"/>
            <w:gridSpan w:val="2"/>
            <w:tcBorders>
              <w:top w:val="nil"/>
              <w:left w:val="single" w:sz="12" w:space="0" w:color="auto"/>
              <w:bottom w:val="nil"/>
              <w:right w:val="single" w:sz="4" w:space="0" w:color="auto"/>
            </w:tcBorders>
            <w:vAlign w:val="center"/>
          </w:tcPr>
          <w:p w14:paraId="57315C1A"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c>
          <w:tcPr>
            <w:tcW w:w="5244" w:type="dxa"/>
            <w:gridSpan w:val="2"/>
            <w:tcBorders>
              <w:top w:val="nil"/>
              <w:left w:val="single" w:sz="4" w:space="0" w:color="auto"/>
              <w:bottom w:val="nil"/>
              <w:right w:val="single" w:sz="4" w:space="0" w:color="auto"/>
            </w:tcBorders>
            <w:vAlign w:val="center"/>
          </w:tcPr>
          <w:p w14:paraId="1BA73A6C"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AF3C26">
              <w:rPr>
                <w:rFonts w:ascii="Arial" w:eastAsia="Times New Roman" w:hAnsi="Arial" w:cs="Arial"/>
                <w:spacing w:val="-5"/>
                <w:sz w:val="20"/>
                <w:szCs w:val="20"/>
              </w:rPr>
              <w:t>Пожежна шафа на два пожежних крана</w:t>
            </w:r>
          </w:p>
          <w:p w14:paraId="79791287"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w:t>
            </w:r>
          </w:p>
        </w:tc>
        <w:tc>
          <w:tcPr>
            <w:tcW w:w="1417" w:type="dxa"/>
            <w:gridSpan w:val="2"/>
            <w:tcBorders>
              <w:top w:val="nil"/>
              <w:left w:val="single" w:sz="4" w:space="0" w:color="auto"/>
              <w:bottom w:val="nil"/>
              <w:right w:val="single" w:sz="4" w:space="0" w:color="auto"/>
            </w:tcBorders>
            <w:vAlign w:val="center"/>
          </w:tcPr>
          <w:p w14:paraId="34C8C851"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c>
          <w:tcPr>
            <w:tcW w:w="1418" w:type="dxa"/>
            <w:gridSpan w:val="2"/>
            <w:tcBorders>
              <w:top w:val="nil"/>
              <w:left w:val="single" w:sz="4" w:space="0" w:color="auto"/>
              <w:bottom w:val="nil"/>
              <w:right w:val="single" w:sz="4" w:space="0" w:color="auto"/>
            </w:tcBorders>
            <w:vAlign w:val="center"/>
          </w:tcPr>
          <w:p w14:paraId="15B9AE42"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c>
          <w:tcPr>
            <w:tcW w:w="1275" w:type="dxa"/>
            <w:tcBorders>
              <w:top w:val="nil"/>
              <w:left w:val="single" w:sz="4" w:space="0" w:color="auto"/>
              <w:bottom w:val="nil"/>
              <w:right w:val="single" w:sz="12" w:space="0" w:color="auto"/>
            </w:tcBorders>
            <w:vAlign w:val="center"/>
          </w:tcPr>
          <w:p w14:paraId="0F5EE3DC"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576CCBEE" w14:textId="77777777" w:rsidTr="00030D18">
        <w:tblPrEx>
          <w:tblCellMar>
            <w:top w:w="0" w:type="dxa"/>
            <w:bottom w:w="0" w:type="dxa"/>
          </w:tblCellMar>
        </w:tblPrEx>
        <w:trPr>
          <w:gridBefore w:val="2"/>
          <w:gridAfter w:val="1"/>
          <w:wBefore w:w="193" w:type="dxa"/>
          <w:wAfter w:w="91" w:type="dxa"/>
          <w:jc w:val="center"/>
        </w:trPr>
        <w:tc>
          <w:tcPr>
            <w:tcW w:w="567" w:type="dxa"/>
            <w:gridSpan w:val="2"/>
            <w:tcBorders>
              <w:top w:val="nil"/>
              <w:left w:val="single" w:sz="12" w:space="0" w:color="auto"/>
              <w:bottom w:val="nil"/>
              <w:right w:val="single" w:sz="4" w:space="0" w:color="auto"/>
            </w:tcBorders>
          </w:tcPr>
          <w:p w14:paraId="3EBC2E43"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5</w:t>
            </w:r>
          </w:p>
        </w:tc>
        <w:tc>
          <w:tcPr>
            <w:tcW w:w="5244" w:type="dxa"/>
            <w:gridSpan w:val="2"/>
            <w:tcBorders>
              <w:top w:val="nil"/>
              <w:left w:val="nil"/>
              <w:bottom w:val="nil"/>
              <w:right w:val="nil"/>
            </w:tcBorders>
          </w:tcPr>
          <w:p w14:paraId="54478B7E"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Arial" w:eastAsia="Times New Roman" w:hAnsi="Arial" w:cs="Arial"/>
                <w:spacing w:val="-5"/>
                <w:sz w:val="20"/>
                <w:szCs w:val="20"/>
              </w:rPr>
              <w:t>Установлення пожежної шафи</w:t>
            </w:r>
          </w:p>
        </w:tc>
        <w:tc>
          <w:tcPr>
            <w:tcW w:w="1417" w:type="dxa"/>
            <w:gridSpan w:val="2"/>
            <w:tcBorders>
              <w:top w:val="nil"/>
              <w:left w:val="single" w:sz="4" w:space="0" w:color="auto"/>
              <w:bottom w:val="nil"/>
              <w:right w:val="nil"/>
            </w:tcBorders>
          </w:tcPr>
          <w:p w14:paraId="57BF41BB"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proofErr w:type="gramStart"/>
            <w:r w:rsidRPr="00F44ABE">
              <w:rPr>
                <w:rFonts w:ascii="Arial" w:eastAsia="Times New Roman" w:hAnsi="Arial" w:cs="Arial"/>
                <w:spacing w:val="-5"/>
                <w:sz w:val="20"/>
                <w:szCs w:val="20"/>
              </w:rPr>
              <w:t>шт</w:t>
            </w:r>
            <w:proofErr w:type="gramEnd"/>
          </w:p>
        </w:tc>
        <w:tc>
          <w:tcPr>
            <w:tcW w:w="1418" w:type="dxa"/>
            <w:gridSpan w:val="2"/>
            <w:tcBorders>
              <w:top w:val="nil"/>
              <w:left w:val="single" w:sz="4" w:space="0" w:color="auto"/>
              <w:bottom w:val="nil"/>
              <w:right w:val="single" w:sz="4" w:space="0" w:color="auto"/>
            </w:tcBorders>
          </w:tcPr>
          <w:p w14:paraId="5F497E6B"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2</w:t>
            </w:r>
          </w:p>
        </w:tc>
        <w:tc>
          <w:tcPr>
            <w:tcW w:w="1275" w:type="dxa"/>
            <w:tcBorders>
              <w:top w:val="nil"/>
              <w:left w:val="single" w:sz="4" w:space="0" w:color="auto"/>
              <w:bottom w:val="nil"/>
              <w:right w:val="single" w:sz="12" w:space="0" w:color="auto"/>
            </w:tcBorders>
          </w:tcPr>
          <w:p w14:paraId="2183C6C2"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4F5B0C80" w14:textId="77777777" w:rsidTr="00030D18">
        <w:tblPrEx>
          <w:tblCellMar>
            <w:top w:w="0" w:type="dxa"/>
            <w:bottom w:w="0" w:type="dxa"/>
          </w:tblCellMar>
        </w:tblPrEx>
        <w:trPr>
          <w:gridBefore w:val="2"/>
          <w:gridAfter w:val="1"/>
          <w:wBefore w:w="193" w:type="dxa"/>
          <w:wAfter w:w="91" w:type="dxa"/>
          <w:jc w:val="center"/>
        </w:trPr>
        <w:tc>
          <w:tcPr>
            <w:tcW w:w="567" w:type="dxa"/>
            <w:gridSpan w:val="2"/>
            <w:tcBorders>
              <w:top w:val="nil"/>
              <w:left w:val="single" w:sz="12" w:space="0" w:color="auto"/>
              <w:bottom w:val="nil"/>
              <w:right w:val="single" w:sz="4" w:space="0" w:color="auto"/>
            </w:tcBorders>
          </w:tcPr>
          <w:p w14:paraId="03D83FEF"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6</w:t>
            </w:r>
          </w:p>
        </w:tc>
        <w:tc>
          <w:tcPr>
            <w:tcW w:w="5244" w:type="dxa"/>
            <w:gridSpan w:val="2"/>
            <w:tcBorders>
              <w:top w:val="nil"/>
              <w:left w:val="nil"/>
              <w:bottom w:val="nil"/>
              <w:right w:val="nil"/>
            </w:tcBorders>
          </w:tcPr>
          <w:p w14:paraId="1A195878"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Arial" w:eastAsia="Times New Roman" w:hAnsi="Arial" w:cs="Arial"/>
                <w:spacing w:val="-5"/>
                <w:sz w:val="20"/>
                <w:szCs w:val="20"/>
              </w:rPr>
              <w:t>Установлення кранів пожежних діаметром 50 мм</w:t>
            </w:r>
          </w:p>
        </w:tc>
        <w:tc>
          <w:tcPr>
            <w:tcW w:w="1417" w:type="dxa"/>
            <w:gridSpan w:val="2"/>
            <w:tcBorders>
              <w:top w:val="nil"/>
              <w:left w:val="single" w:sz="4" w:space="0" w:color="auto"/>
              <w:bottom w:val="nil"/>
              <w:right w:val="nil"/>
            </w:tcBorders>
          </w:tcPr>
          <w:p w14:paraId="5963A040"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 xml:space="preserve"> кран</w:t>
            </w:r>
          </w:p>
        </w:tc>
        <w:tc>
          <w:tcPr>
            <w:tcW w:w="1418" w:type="dxa"/>
            <w:gridSpan w:val="2"/>
            <w:tcBorders>
              <w:top w:val="nil"/>
              <w:left w:val="single" w:sz="4" w:space="0" w:color="auto"/>
              <w:bottom w:val="nil"/>
              <w:right w:val="single" w:sz="4" w:space="0" w:color="auto"/>
            </w:tcBorders>
          </w:tcPr>
          <w:p w14:paraId="5E079AFA"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4</w:t>
            </w:r>
          </w:p>
        </w:tc>
        <w:tc>
          <w:tcPr>
            <w:tcW w:w="1275" w:type="dxa"/>
            <w:tcBorders>
              <w:top w:val="nil"/>
              <w:left w:val="single" w:sz="4" w:space="0" w:color="auto"/>
              <w:bottom w:val="nil"/>
              <w:right w:val="single" w:sz="12" w:space="0" w:color="auto"/>
            </w:tcBorders>
          </w:tcPr>
          <w:p w14:paraId="64D15FF4"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406A3968" w14:textId="77777777" w:rsidTr="00030D18">
        <w:tblPrEx>
          <w:tblCellMar>
            <w:top w:w="0" w:type="dxa"/>
            <w:bottom w:w="0" w:type="dxa"/>
          </w:tblCellMar>
        </w:tblPrEx>
        <w:trPr>
          <w:gridBefore w:val="2"/>
          <w:gridAfter w:val="1"/>
          <w:wBefore w:w="193" w:type="dxa"/>
          <w:wAfter w:w="91" w:type="dxa"/>
          <w:jc w:val="center"/>
        </w:trPr>
        <w:tc>
          <w:tcPr>
            <w:tcW w:w="567" w:type="dxa"/>
            <w:gridSpan w:val="2"/>
            <w:tcBorders>
              <w:top w:val="nil"/>
              <w:left w:val="single" w:sz="12" w:space="0" w:color="auto"/>
              <w:bottom w:val="nil"/>
              <w:right w:val="single" w:sz="4" w:space="0" w:color="auto"/>
            </w:tcBorders>
          </w:tcPr>
          <w:p w14:paraId="72FB63D0"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7</w:t>
            </w:r>
          </w:p>
        </w:tc>
        <w:tc>
          <w:tcPr>
            <w:tcW w:w="5244" w:type="dxa"/>
            <w:gridSpan w:val="2"/>
            <w:tcBorders>
              <w:top w:val="nil"/>
              <w:left w:val="nil"/>
              <w:bottom w:val="nil"/>
              <w:right w:val="nil"/>
            </w:tcBorders>
          </w:tcPr>
          <w:p w14:paraId="3131102F"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Arial" w:eastAsia="Times New Roman" w:hAnsi="Arial" w:cs="Arial"/>
                <w:spacing w:val="-5"/>
                <w:sz w:val="20"/>
                <w:szCs w:val="20"/>
              </w:rPr>
              <w:t>Установлення кранів пожежних діаметром 25 мм</w:t>
            </w:r>
          </w:p>
        </w:tc>
        <w:tc>
          <w:tcPr>
            <w:tcW w:w="1417" w:type="dxa"/>
            <w:gridSpan w:val="2"/>
            <w:tcBorders>
              <w:top w:val="nil"/>
              <w:left w:val="single" w:sz="4" w:space="0" w:color="auto"/>
              <w:bottom w:val="nil"/>
              <w:right w:val="nil"/>
            </w:tcBorders>
          </w:tcPr>
          <w:p w14:paraId="4246AB06"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 xml:space="preserve"> кран</w:t>
            </w:r>
          </w:p>
        </w:tc>
        <w:tc>
          <w:tcPr>
            <w:tcW w:w="1418" w:type="dxa"/>
            <w:gridSpan w:val="2"/>
            <w:tcBorders>
              <w:top w:val="nil"/>
              <w:left w:val="single" w:sz="4" w:space="0" w:color="auto"/>
              <w:bottom w:val="nil"/>
              <w:right w:val="single" w:sz="4" w:space="0" w:color="auto"/>
            </w:tcBorders>
          </w:tcPr>
          <w:p w14:paraId="2C1BD7C1"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2</w:t>
            </w:r>
          </w:p>
        </w:tc>
        <w:tc>
          <w:tcPr>
            <w:tcW w:w="1275" w:type="dxa"/>
            <w:tcBorders>
              <w:top w:val="nil"/>
              <w:left w:val="single" w:sz="4" w:space="0" w:color="auto"/>
              <w:bottom w:val="nil"/>
              <w:right w:val="single" w:sz="12" w:space="0" w:color="auto"/>
            </w:tcBorders>
          </w:tcPr>
          <w:p w14:paraId="4330C108"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23D3B828" w14:textId="77777777" w:rsidTr="00030D18">
        <w:tblPrEx>
          <w:tblCellMar>
            <w:top w:w="0" w:type="dxa"/>
            <w:bottom w:w="0" w:type="dxa"/>
          </w:tblCellMar>
        </w:tblPrEx>
        <w:trPr>
          <w:gridBefore w:val="2"/>
          <w:gridAfter w:val="1"/>
          <w:wBefore w:w="193" w:type="dxa"/>
          <w:wAfter w:w="91" w:type="dxa"/>
          <w:jc w:val="center"/>
        </w:trPr>
        <w:tc>
          <w:tcPr>
            <w:tcW w:w="567" w:type="dxa"/>
            <w:gridSpan w:val="2"/>
            <w:tcBorders>
              <w:top w:val="nil"/>
              <w:left w:val="single" w:sz="12" w:space="0" w:color="auto"/>
              <w:right w:val="single" w:sz="4" w:space="0" w:color="auto"/>
            </w:tcBorders>
          </w:tcPr>
          <w:p w14:paraId="46291B08"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8</w:t>
            </w:r>
          </w:p>
        </w:tc>
        <w:tc>
          <w:tcPr>
            <w:tcW w:w="5244" w:type="dxa"/>
            <w:gridSpan w:val="2"/>
            <w:tcBorders>
              <w:top w:val="nil"/>
              <w:left w:val="nil"/>
              <w:right w:val="nil"/>
            </w:tcBorders>
          </w:tcPr>
          <w:p w14:paraId="31FEC9FD"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Сповіщувач ОС автоматичний контактний,</w:t>
            </w:r>
          </w:p>
          <w:p w14:paraId="1697BEB6"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Arial" w:eastAsia="Times New Roman" w:hAnsi="Arial" w:cs="Arial"/>
                <w:spacing w:val="-5"/>
                <w:sz w:val="20"/>
                <w:szCs w:val="20"/>
              </w:rPr>
              <w:t xml:space="preserve">магнітоконтактний </w:t>
            </w:r>
            <w:proofErr w:type="gramStart"/>
            <w:r w:rsidRPr="00F44ABE">
              <w:rPr>
                <w:rFonts w:ascii="Arial" w:eastAsia="Times New Roman" w:hAnsi="Arial" w:cs="Arial"/>
                <w:spacing w:val="-5"/>
                <w:sz w:val="20"/>
                <w:szCs w:val="20"/>
              </w:rPr>
              <w:t>на</w:t>
            </w:r>
            <w:proofErr w:type="gramEnd"/>
            <w:r w:rsidRPr="00F44ABE">
              <w:rPr>
                <w:rFonts w:ascii="Arial" w:eastAsia="Times New Roman" w:hAnsi="Arial" w:cs="Arial"/>
                <w:spacing w:val="-5"/>
                <w:sz w:val="20"/>
                <w:szCs w:val="20"/>
              </w:rPr>
              <w:t xml:space="preserve"> відкривання вікон, дверей</w:t>
            </w:r>
          </w:p>
        </w:tc>
        <w:tc>
          <w:tcPr>
            <w:tcW w:w="1417" w:type="dxa"/>
            <w:gridSpan w:val="2"/>
            <w:tcBorders>
              <w:top w:val="nil"/>
              <w:left w:val="single" w:sz="4" w:space="0" w:color="auto"/>
              <w:right w:val="nil"/>
            </w:tcBorders>
          </w:tcPr>
          <w:p w14:paraId="567C10C0"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proofErr w:type="gramStart"/>
            <w:r w:rsidRPr="00F44ABE">
              <w:rPr>
                <w:rFonts w:ascii="Arial" w:eastAsia="Times New Roman" w:hAnsi="Arial" w:cs="Arial"/>
                <w:spacing w:val="-5"/>
                <w:sz w:val="20"/>
                <w:szCs w:val="20"/>
              </w:rPr>
              <w:t>шт</w:t>
            </w:r>
            <w:proofErr w:type="gramEnd"/>
          </w:p>
        </w:tc>
        <w:tc>
          <w:tcPr>
            <w:tcW w:w="1418" w:type="dxa"/>
            <w:gridSpan w:val="2"/>
            <w:tcBorders>
              <w:top w:val="nil"/>
              <w:left w:val="single" w:sz="4" w:space="0" w:color="auto"/>
              <w:right w:val="single" w:sz="4" w:space="0" w:color="auto"/>
            </w:tcBorders>
          </w:tcPr>
          <w:p w14:paraId="709B7E46"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2</w:t>
            </w:r>
          </w:p>
        </w:tc>
        <w:tc>
          <w:tcPr>
            <w:tcW w:w="1275" w:type="dxa"/>
            <w:tcBorders>
              <w:top w:val="nil"/>
              <w:left w:val="single" w:sz="4" w:space="0" w:color="auto"/>
              <w:right w:val="single" w:sz="12" w:space="0" w:color="auto"/>
            </w:tcBorders>
          </w:tcPr>
          <w:p w14:paraId="18482C2F"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17BBCB13" w14:textId="77777777" w:rsidTr="00030D18">
        <w:tblPrEx>
          <w:tblCellMar>
            <w:top w:w="0" w:type="dxa"/>
            <w:bottom w:w="0" w:type="dxa"/>
          </w:tblCellMar>
        </w:tblPrEx>
        <w:trPr>
          <w:gridBefore w:val="2"/>
          <w:gridAfter w:val="1"/>
          <w:wBefore w:w="193" w:type="dxa"/>
          <w:wAfter w:w="91" w:type="dxa"/>
          <w:jc w:val="center"/>
        </w:trPr>
        <w:tc>
          <w:tcPr>
            <w:tcW w:w="567" w:type="dxa"/>
            <w:gridSpan w:val="2"/>
            <w:tcBorders>
              <w:top w:val="nil"/>
              <w:left w:val="single" w:sz="12" w:space="0" w:color="auto"/>
              <w:bottom w:val="single" w:sz="4" w:space="0" w:color="auto"/>
              <w:right w:val="single" w:sz="4" w:space="0" w:color="auto"/>
            </w:tcBorders>
          </w:tcPr>
          <w:p w14:paraId="0C4C8909"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9</w:t>
            </w:r>
          </w:p>
        </w:tc>
        <w:tc>
          <w:tcPr>
            <w:tcW w:w="5244" w:type="dxa"/>
            <w:gridSpan w:val="2"/>
            <w:tcBorders>
              <w:top w:val="nil"/>
              <w:left w:val="nil"/>
              <w:bottom w:val="single" w:sz="4" w:space="0" w:color="auto"/>
              <w:right w:val="nil"/>
            </w:tcBorders>
          </w:tcPr>
          <w:p w14:paraId="6F31E214"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Arial" w:eastAsia="Times New Roman" w:hAnsi="Arial" w:cs="Arial"/>
                <w:spacing w:val="-5"/>
                <w:sz w:val="20"/>
                <w:szCs w:val="20"/>
              </w:rPr>
              <w:t>Пульт керування виносний ВПК</w:t>
            </w:r>
          </w:p>
        </w:tc>
        <w:tc>
          <w:tcPr>
            <w:tcW w:w="1417" w:type="dxa"/>
            <w:gridSpan w:val="2"/>
            <w:tcBorders>
              <w:top w:val="nil"/>
              <w:left w:val="single" w:sz="4" w:space="0" w:color="auto"/>
              <w:bottom w:val="single" w:sz="4" w:space="0" w:color="auto"/>
              <w:right w:val="nil"/>
            </w:tcBorders>
          </w:tcPr>
          <w:p w14:paraId="67BB01DD"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proofErr w:type="gramStart"/>
            <w:r w:rsidRPr="00F44ABE">
              <w:rPr>
                <w:rFonts w:ascii="Arial" w:eastAsia="Times New Roman" w:hAnsi="Arial" w:cs="Arial"/>
                <w:spacing w:val="-5"/>
                <w:sz w:val="20"/>
                <w:szCs w:val="20"/>
              </w:rPr>
              <w:t>шт</w:t>
            </w:r>
            <w:proofErr w:type="gramEnd"/>
          </w:p>
        </w:tc>
        <w:tc>
          <w:tcPr>
            <w:tcW w:w="1418" w:type="dxa"/>
            <w:gridSpan w:val="2"/>
            <w:tcBorders>
              <w:top w:val="nil"/>
              <w:left w:val="single" w:sz="4" w:space="0" w:color="auto"/>
              <w:bottom w:val="single" w:sz="4" w:space="0" w:color="auto"/>
              <w:right w:val="single" w:sz="4" w:space="0" w:color="auto"/>
            </w:tcBorders>
          </w:tcPr>
          <w:p w14:paraId="0C436B02"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1</w:t>
            </w:r>
          </w:p>
        </w:tc>
        <w:tc>
          <w:tcPr>
            <w:tcW w:w="1275" w:type="dxa"/>
            <w:tcBorders>
              <w:top w:val="nil"/>
              <w:left w:val="single" w:sz="4" w:space="0" w:color="auto"/>
              <w:bottom w:val="single" w:sz="4" w:space="0" w:color="auto"/>
              <w:right w:val="single" w:sz="12" w:space="0" w:color="auto"/>
            </w:tcBorders>
          </w:tcPr>
          <w:p w14:paraId="116CD889"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bl>
    <w:p w14:paraId="1A6A6070" w14:textId="77777777" w:rsidR="00CE3463" w:rsidRPr="00F44ABE" w:rsidRDefault="00CE3463" w:rsidP="00CE3463">
      <w:pPr>
        <w:spacing w:after="200" w:line="276" w:lineRule="auto"/>
        <w:rPr>
          <w:rFonts w:ascii="Times New Roman" w:eastAsia="Times New Roman" w:hAnsi="Times New Roman" w:cs="Times New Roman"/>
        </w:rPr>
      </w:pPr>
    </w:p>
    <w:tbl>
      <w:tblPr>
        <w:tblW w:w="9793" w:type="dxa"/>
        <w:jc w:val="center"/>
        <w:tblInd w:w="478" w:type="dxa"/>
        <w:tblLayout w:type="fixed"/>
        <w:tblCellMar>
          <w:left w:w="28" w:type="dxa"/>
          <w:right w:w="28" w:type="dxa"/>
        </w:tblCellMar>
        <w:tblLook w:val="0000" w:firstRow="0" w:lastRow="0" w:firstColumn="0" w:lastColumn="0" w:noHBand="0" w:noVBand="0"/>
      </w:tblPr>
      <w:tblGrid>
        <w:gridCol w:w="503"/>
        <w:gridCol w:w="5245"/>
        <w:gridCol w:w="1559"/>
        <w:gridCol w:w="1276"/>
        <w:gridCol w:w="1210"/>
      </w:tblGrid>
      <w:tr w:rsidR="00CE3463" w:rsidRPr="00F44ABE" w14:paraId="54810C82" w14:textId="77777777" w:rsidTr="00030D18">
        <w:tblPrEx>
          <w:tblCellMar>
            <w:top w:w="0" w:type="dxa"/>
            <w:bottom w:w="0" w:type="dxa"/>
          </w:tblCellMar>
        </w:tblPrEx>
        <w:trPr>
          <w:jc w:val="center"/>
        </w:trPr>
        <w:tc>
          <w:tcPr>
            <w:tcW w:w="503" w:type="dxa"/>
            <w:tcBorders>
              <w:top w:val="single" w:sz="12" w:space="0" w:color="auto"/>
              <w:left w:val="single" w:sz="12" w:space="0" w:color="auto"/>
              <w:bottom w:val="nil"/>
              <w:right w:val="single" w:sz="4" w:space="0" w:color="auto"/>
            </w:tcBorders>
            <w:vAlign w:val="center"/>
          </w:tcPr>
          <w:p w14:paraId="7E025591"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w:t>
            </w:r>
          </w:p>
          <w:p w14:paraId="3A999450"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Ч.ч.</w:t>
            </w:r>
          </w:p>
        </w:tc>
        <w:tc>
          <w:tcPr>
            <w:tcW w:w="5245" w:type="dxa"/>
            <w:tcBorders>
              <w:top w:val="single" w:sz="12" w:space="0" w:color="auto"/>
              <w:left w:val="nil"/>
              <w:bottom w:val="nil"/>
              <w:right w:val="nil"/>
            </w:tcBorders>
            <w:vAlign w:val="center"/>
          </w:tcPr>
          <w:p w14:paraId="30DB85A0"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p>
          <w:p w14:paraId="70A20651"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Найменування робіт і витрат</w:t>
            </w:r>
          </w:p>
          <w:p w14:paraId="12D93E4D"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p>
        </w:tc>
        <w:tc>
          <w:tcPr>
            <w:tcW w:w="1559" w:type="dxa"/>
            <w:tcBorders>
              <w:top w:val="single" w:sz="12" w:space="0" w:color="auto"/>
              <w:left w:val="single" w:sz="4" w:space="0" w:color="auto"/>
              <w:bottom w:val="nil"/>
              <w:right w:val="nil"/>
            </w:tcBorders>
            <w:vAlign w:val="center"/>
          </w:tcPr>
          <w:p w14:paraId="3337C09A"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Одиниця</w:t>
            </w:r>
          </w:p>
          <w:p w14:paraId="7CE4A95C"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виміру</w:t>
            </w:r>
          </w:p>
        </w:tc>
        <w:tc>
          <w:tcPr>
            <w:tcW w:w="1276" w:type="dxa"/>
            <w:tcBorders>
              <w:top w:val="single" w:sz="12" w:space="0" w:color="auto"/>
              <w:left w:val="single" w:sz="4" w:space="0" w:color="auto"/>
              <w:bottom w:val="nil"/>
              <w:right w:val="single" w:sz="4" w:space="0" w:color="auto"/>
            </w:tcBorders>
            <w:vAlign w:val="center"/>
          </w:tcPr>
          <w:p w14:paraId="6B423152"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 xml:space="preserve">  Кількість</w:t>
            </w:r>
          </w:p>
        </w:tc>
        <w:tc>
          <w:tcPr>
            <w:tcW w:w="1210" w:type="dxa"/>
            <w:tcBorders>
              <w:top w:val="single" w:sz="12" w:space="0" w:color="auto"/>
              <w:left w:val="single" w:sz="4" w:space="0" w:color="auto"/>
              <w:bottom w:val="nil"/>
              <w:right w:val="single" w:sz="12" w:space="0" w:color="auto"/>
            </w:tcBorders>
            <w:vAlign w:val="center"/>
          </w:tcPr>
          <w:p w14:paraId="656AFD37"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Примітка</w:t>
            </w:r>
          </w:p>
        </w:tc>
      </w:tr>
      <w:tr w:rsidR="00CE3463" w:rsidRPr="00F44ABE" w14:paraId="0622250E" w14:textId="77777777" w:rsidTr="00030D18">
        <w:tblPrEx>
          <w:tblCellMar>
            <w:top w:w="0" w:type="dxa"/>
            <w:bottom w:w="0" w:type="dxa"/>
          </w:tblCellMar>
        </w:tblPrEx>
        <w:trPr>
          <w:jc w:val="center"/>
        </w:trPr>
        <w:tc>
          <w:tcPr>
            <w:tcW w:w="503" w:type="dxa"/>
            <w:tcBorders>
              <w:top w:val="single" w:sz="4" w:space="0" w:color="auto"/>
              <w:left w:val="single" w:sz="12" w:space="0" w:color="auto"/>
              <w:bottom w:val="single" w:sz="4" w:space="0" w:color="auto"/>
              <w:right w:val="single" w:sz="4" w:space="0" w:color="auto"/>
            </w:tcBorders>
            <w:vAlign w:val="center"/>
          </w:tcPr>
          <w:p w14:paraId="75C9B5C8"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1</w:t>
            </w:r>
          </w:p>
        </w:tc>
        <w:tc>
          <w:tcPr>
            <w:tcW w:w="5245" w:type="dxa"/>
            <w:tcBorders>
              <w:top w:val="single" w:sz="4" w:space="0" w:color="auto"/>
              <w:left w:val="nil"/>
              <w:bottom w:val="single" w:sz="4" w:space="0" w:color="auto"/>
              <w:right w:val="nil"/>
            </w:tcBorders>
            <w:vAlign w:val="center"/>
          </w:tcPr>
          <w:p w14:paraId="564FC2B3"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2</w:t>
            </w:r>
          </w:p>
        </w:tc>
        <w:tc>
          <w:tcPr>
            <w:tcW w:w="1559" w:type="dxa"/>
            <w:tcBorders>
              <w:top w:val="single" w:sz="4" w:space="0" w:color="auto"/>
              <w:left w:val="single" w:sz="4" w:space="0" w:color="auto"/>
              <w:bottom w:val="single" w:sz="4" w:space="0" w:color="auto"/>
              <w:right w:val="nil"/>
            </w:tcBorders>
            <w:vAlign w:val="center"/>
          </w:tcPr>
          <w:p w14:paraId="4CED2F68"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14:paraId="42409594"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4</w:t>
            </w:r>
          </w:p>
        </w:tc>
        <w:tc>
          <w:tcPr>
            <w:tcW w:w="1210" w:type="dxa"/>
            <w:tcBorders>
              <w:top w:val="single" w:sz="4" w:space="0" w:color="auto"/>
              <w:left w:val="single" w:sz="4" w:space="0" w:color="auto"/>
              <w:bottom w:val="single" w:sz="4" w:space="0" w:color="auto"/>
              <w:right w:val="single" w:sz="12" w:space="0" w:color="auto"/>
            </w:tcBorders>
            <w:vAlign w:val="center"/>
          </w:tcPr>
          <w:p w14:paraId="42B71EB7"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5</w:t>
            </w:r>
          </w:p>
        </w:tc>
      </w:tr>
      <w:tr w:rsidR="00CE3463" w:rsidRPr="00F44ABE" w14:paraId="3A3CC19B" w14:textId="77777777" w:rsidTr="00030D18">
        <w:tblPrEx>
          <w:tblCellMar>
            <w:top w:w="0" w:type="dxa"/>
            <w:bottom w:w="0" w:type="dxa"/>
          </w:tblCellMar>
        </w:tblPrEx>
        <w:trPr>
          <w:jc w:val="center"/>
        </w:trPr>
        <w:tc>
          <w:tcPr>
            <w:tcW w:w="503" w:type="dxa"/>
            <w:tcBorders>
              <w:top w:val="nil"/>
              <w:left w:val="single" w:sz="12" w:space="0" w:color="auto"/>
              <w:bottom w:val="nil"/>
              <w:right w:val="single" w:sz="4" w:space="0" w:color="auto"/>
            </w:tcBorders>
          </w:tcPr>
          <w:p w14:paraId="66F44401"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1</w:t>
            </w:r>
          </w:p>
        </w:tc>
        <w:tc>
          <w:tcPr>
            <w:tcW w:w="5245" w:type="dxa"/>
            <w:tcBorders>
              <w:top w:val="nil"/>
              <w:left w:val="nil"/>
              <w:bottom w:val="nil"/>
              <w:right w:val="nil"/>
            </w:tcBorders>
          </w:tcPr>
          <w:p w14:paraId="43E1C3DD"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Блок керування шафного виконання або розподільний</w:t>
            </w:r>
          </w:p>
          <w:p w14:paraId="4723C589"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 xml:space="preserve">пункт [шафа], що установлюється на </w:t>
            </w:r>
            <w:proofErr w:type="gramStart"/>
            <w:r w:rsidRPr="00F44ABE">
              <w:rPr>
                <w:rFonts w:ascii="Arial" w:eastAsia="Times New Roman" w:hAnsi="Arial" w:cs="Arial"/>
                <w:spacing w:val="-5"/>
                <w:sz w:val="20"/>
                <w:szCs w:val="20"/>
              </w:rPr>
              <w:t>ст</w:t>
            </w:r>
            <w:proofErr w:type="gramEnd"/>
            <w:r w:rsidRPr="00F44ABE">
              <w:rPr>
                <w:rFonts w:ascii="Arial" w:eastAsia="Times New Roman" w:hAnsi="Arial" w:cs="Arial"/>
                <w:spacing w:val="-5"/>
                <w:sz w:val="20"/>
                <w:szCs w:val="20"/>
              </w:rPr>
              <w:t>іні, висота і</w:t>
            </w:r>
          </w:p>
          <w:p w14:paraId="425DE0DA"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Arial" w:eastAsia="Times New Roman" w:hAnsi="Arial" w:cs="Arial"/>
                <w:spacing w:val="-5"/>
                <w:sz w:val="20"/>
                <w:szCs w:val="20"/>
              </w:rPr>
              <w:t>ширина до 600х600 мм</w:t>
            </w:r>
          </w:p>
        </w:tc>
        <w:tc>
          <w:tcPr>
            <w:tcW w:w="1559" w:type="dxa"/>
            <w:tcBorders>
              <w:top w:val="nil"/>
              <w:left w:val="single" w:sz="4" w:space="0" w:color="auto"/>
              <w:bottom w:val="nil"/>
              <w:right w:val="nil"/>
            </w:tcBorders>
          </w:tcPr>
          <w:p w14:paraId="2687DAFF"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proofErr w:type="gramStart"/>
            <w:r w:rsidRPr="00F44ABE">
              <w:rPr>
                <w:rFonts w:ascii="Arial" w:eastAsia="Times New Roman"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44E92D45"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1</w:t>
            </w:r>
          </w:p>
        </w:tc>
        <w:tc>
          <w:tcPr>
            <w:tcW w:w="1210" w:type="dxa"/>
            <w:tcBorders>
              <w:top w:val="nil"/>
              <w:left w:val="single" w:sz="4" w:space="0" w:color="auto"/>
              <w:bottom w:val="nil"/>
              <w:right w:val="single" w:sz="12" w:space="0" w:color="auto"/>
            </w:tcBorders>
          </w:tcPr>
          <w:p w14:paraId="407A9897"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6315F823" w14:textId="77777777" w:rsidTr="00030D18">
        <w:tblPrEx>
          <w:tblCellMar>
            <w:top w:w="0" w:type="dxa"/>
            <w:bottom w:w="0" w:type="dxa"/>
          </w:tblCellMar>
        </w:tblPrEx>
        <w:trPr>
          <w:jc w:val="center"/>
        </w:trPr>
        <w:tc>
          <w:tcPr>
            <w:tcW w:w="503" w:type="dxa"/>
            <w:tcBorders>
              <w:top w:val="nil"/>
              <w:left w:val="single" w:sz="12" w:space="0" w:color="auto"/>
              <w:bottom w:val="nil"/>
              <w:right w:val="single" w:sz="4" w:space="0" w:color="auto"/>
            </w:tcBorders>
          </w:tcPr>
          <w:p w14:paraId="47DC2E9A"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2</w:t>
            </w:r>
          </w:p>
        </w:tc>
        <w:tc>
          <w:tcPr>
            <w:tcW w:w="5245" w:type="dxa"/>
            <w:tcBorders>
              <w:top w:val="nil"/>
              <w:left w:val="nil"/>
              <w:bottom w:val="nil"/>
              <w:right w:val="nil"/>
            </w:tcBorders>
          </w:tcPr>
          <w:p w14:paraId="64F494DF"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Установлення приладів або апаратів, знятих перед</w:t>
            </w:r>
          </w:p>
          <w:p w14:paraId="1600216E"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 xml:space="preserve">транспортуванням </w:t>
            </w:r>
            <w:proofErr w:type="gramStart"/>
            <w:r w:rsidRPr="00F44ABE">
              <w:rPr>
                <w:rFonts w:ascii="Arial" w:eastAsia="Times New Roman" w:hAnsi="Arial" w:cs="Arial"/>
                <w:spacing w:val="-5"/>
                <w:sz w:val="20"/>
                <w:szCs w:val="20"/>
              </w:rPr>
              <w:t xml:space="preserve">( </w:t>
            </w:r>
            <w:proofErr w:type="gramEnd"/>
            <w:r w:rsidRPr="00F44ABE">
              <w:rPr>
                <w:rFonts w:ascii="Arial" w:eastAsia="Times New Roman" w:hAnsi="Arial" w:cs="Arial"/>
                <w:spacing w:val="-5"/>
                <w:sz w:val="20"/>
                <w:szCs w:val="20"/>
              </w:rPr>
              <w:t>автоматичний вимикач в існуючий</w:t>
            </w:r>
          </w:p>
          <w:p w14:paraId="1E0F3A73"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Arial" w:eastAsia="Times New Roman" w:hAnsi="Arial" w:cs="Arial"/>
                <w:spacing w:val="-5"/>
                <w:sz w:val="20"/>
                <w:szCs w:val="20"/>
              </w:rPr>
              <w:t>щит)</w:t>
            </w:r>
          </w:p>
        </w:tc>
        <w:tc>
          <w:tcPr>
            <w:tcW w:w="1559" w:type="dxa"/>
            <w:tcBorders>
              <w:top w:val="nil"/>
              <w:left w:val="single" w:sz="4" w:space="0" w:color="auto"/>
              <w:bottom w:val="nil"/>
              <w:right w:val="nil"/>
            </w:tcBorders>
          </w:tcPr>
          <w:p w14:paraId="49421E2D"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proofErr w:type="gramStart"/>
            <w:r w:rsidRPr="00F44ABE">
              <w:rPr>
                <w:rFonts w:ascii="Arial" w:eastAsia="Times New Roman"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088C7A5E"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1</w:t>
            </w:r>
          </w:p>
        </w:tc>
        <w:tc>
          <w:tcPr>
            <w:tcW w:w="1210" w:type="dxa"/>
            <w:tcBorders>
              <w:top w:val="nil"/>
              <w:left w:val="single" w:sz="4" w:space="0" w:color="auto"/>
              <w:bottom w:val="nil"/>
              <w:right w:val="single" w:sz="12" w:space="0" w:color="auto"/>
            </w:tcBorders>
          </w:tcPr>
          <w:p w14:paraId="103F2FB5"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3D7A6985" w14:textId="77777777" w:rsidTr="00030D18">
        <w:tblPrEx>
          <w:tblCellMar>
            <w:top w:w="0" w:type="dxa"/>
            <w:bottom w:w="0" w:type="dxa"/>
          </w:tblCellMar>
        </w:tblPrEx>
        <w:trPr>
          <w:jc w:val="center"/>
        </w:trPr>
        <w:tc>
          <w:tcPr>
            <w:tcW w:w="503" w:type="dxa"/>
            <w:tcBorders>
              <w:top w:val="nil"/>
              <w:left w:val="single" w:sz="12" w:space="0" w:color="auto"/>
              <w:bottom w:val="nil"/>
              <w:right w:val="single" w:sz="4" w:space="0" w:color="auto"/>
            </w:tcBorders>
          </w:tcPr>
          <w:p w14:paraId="5CDD3832"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3</w:t>
            </w:r>
          </w:p>
        </w:tc>
        <w:tc>
          <w:tcPr>
            <w:tcW w:w="5245" w:type="dxa"/>
            <w:tcBorders>
              <w:top w:val="nil"/>
              <w:left w:val="nil"/>
              <w:bottom w:val="nil"/>
              <w:right w:val="nil"/>
            </w:tcBorders>
          </w:tcPr>
          <w:p w14:paraId="2DC1BC11"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Прилади, що установлюються на конструкціях, маса до</w:t>
            </w:r>
          </w:p>
          <w:p w14:paraId="7C58B336"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Arial" w:eastAsia="Times New Roman" w:hAnsi="Arial" w:cs="Arial"/>
                <w:spacing w:val="-5"/>
                <w:sz w:val="20"/>
                <w:szCs w:val="20"/>
              </w:rPr>
              <w:t>5 кг (регулятор реактивної потужності)</w:t>
            </w:r>
          </w:p>
        </w:tc>
        <w:tc>
          <w:tcPr>
            <w:tcW w:w="1559" w:type="dxa"/>
            <w:tcBorders>
              <w:top w:val="nil"/>
              <w:left w:val="single" w:sz="4" w:space="0" w:color="auto"/>
              <w:bottom w:val="nil"/>
              <w:right w:val="nil"/>
            </w:tcBorders>
          </w:tcPr>
          <w:p w14:paraId="71E0130E"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proofErr w:type="gramStart"/>
            <w:r w:rsidRPr="00F44ABE">
              <w:rPr>
                <w:rFonts w:ascii="Arial" w:eastAsia="Times New Roman"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3C47E46A"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1</w:t>
            </w:r>
          </w:p>
        </w:tc>
        <w:tc>
          <w:tcPr>
            <w:tcW w:w="1210" w:type="dxa"/>
            <w:tcBorders>
              <w:top w:val="nil"/>
              <w:left w:val="single" w:sz="4" w:space="0" w:color="auto"/>
              <w:bottom w:val="nil"/>
              <w:right w:val="single" w:sz="12" w:space="0" w:color="auto"/>
            </w:tcBorders>
          </w:tcPr>
          <w:p w14:paraId="2D1298BE"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2DA01D61" w14:textId="77777777" w:rsidTr="00030D18">
        <w:tblPrEx>
          <w:tblCellMar>
            <w:top w:w="0" w:type="dxa"/>
            <w:bottom w:w="0" w:type="dxa"/>
          </w:tblCellMar>
        </w:tblPrEx>
        <w:trPr>
          <w:jc w:val="center"/>
        </w:trPr>
        <w:tc>
          <w:tcPr>
            <w:tcW w:w="503" w:type="dxa"/>
            <w:tcBorders>
              <w:top w:val="nil"/>
              <w:left w:val="single" w:sz="12" w:space="0" w:color="auto"/>
              <w:bottom w:val="nil"/>
              <w:right w:val="single" w:sz="4" w:space="0" w:color="auto"/>
            </w:tcBorders>
          </w:tcPr>
          <w:p w14:paraId="1C2EEB82"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4</w:t>
            </w:r>
          </w:p>
        </w:tc>
        <w:tc>
          <w:tcPr>
            <w:tcW w:w="5245" w:type="dxa"/>
            <w:tcBorders>
              <w:top w:val="nil"/>
              <w:left w:val="nil"/>
              <w:bottom w:val="nil"/>
              <w:right w:val="nil"/>
            </w:tcBorders>
          </w:tcPr>
          <w:p w14:paraId="4F0DAC0C"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 xml:space="preserve">Прилади, що установлюються </w:t>
            </w:r>
            <w:proofErr w:type="gramStart"/>
            <w:r w:rsidRPr="00F44ABE">
              <w:rPr>
                <w:rFonts w:ascii="Arial" w:eastAsia="Times New Roman" w:hAnsi="Arial" w:cs="Arial"/>
                <w:spacing w:val="-5"/>
                <w:sz w:val="20"/>
                <w:szCs w:val="20"/>
              </w:rPr>
              <w:t>на</w:t>
            </w:r>
            <w:proofErr w:type="gramEnd"/>
            <w:r w:rsidRPr="00F44ABE">
              <w:rPr>
                <w:rFonts w:ascii="Arial" w:eastAsia="Times New Roman" w:hAnsi="Arial" w:cs="Arial"/>
                <w:spacing w:val="-5"/>
                <w:sz w:val="20"/>
                <w:szCs w:val="20"/>
              </w:rPr>
              <w:t xml:space="preserve"> технологічних</w:t>
            </w:r>
          </w:p>
          <w:p w14:paraId="5A8E2FAF"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proofErr w:type="gramStart"/>
            <w:r w:rsidRPr="00F44ABE">
              <w:rPr>
                <w:rFonts w:ascii="Arial" w:eastAsia="Times New Roman" w:hAnsi="Arial" w:cs="Arial"/>
                <w:spacing w:val="-5"/>
                <w:sz w:val="20"/>
                <w:szCs w:val="20"/>
              </w:rPr>
              <w:t>трубопроводах</w:t>
            </w:r>
            <w:proofErr w:type="gramEnd"/>
            <w:r w:rsidRPr="00F44ABE">
              <w:rPr>
                <w:rFonts w:ascii="Arial" w:eastAsia="Times New Roman" w:hAnsi="Arial" w:cs="Arial"/>
                <w:spacing w:val="-5"/>
                <w:sz w:val="20"/>
                <w:szCs w:val="20"/>
              </w:rPr>
              <w:t xml:space="preserve"> і устаткуванні на закладних пристроях,</w:t>
            </w:r>
          </w:p>
          <w:p w14:paraId="1BC838EC"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Arial" w:eastAsia="Times New Roman" w:hAnsi="Arial" w:cs="Arial"/>
                <w:spacing w:val="-5"/>
                <w:sz w:val="20"/>
                <w:szCs w:val="20"/>
              </w:rPr>
              <w:t xml:space="preserve">з'єднання </w:t>
            </w:r>
            <w:proofErr w:type="gramStart"/>
            <w:r w:rsidRPr="00F44ABE">
              <w:rPr>
                <w:rFonts w:ascii="Arial" w:eastAsia="Times New Roman" w:hAnsi="Arial" w:cs="Arial"/>
                <w:spacing w:val="-5"/>
                <w:sz w:val="20"/>
                <w:szCs w:val="20"/>
              </w:rPr>
              <w:t>р</w:t>
            </w:r>
            <w:proofErr w:type="gramEnd"/>
            <w:r w:rsidRPr="00F44ABE">
              <w:rPr>
                <w:rFonts w:ascii="Arial" w:eastAsia="Times New Roman" w:hAnsi="Arial" w:cs="Arial"/>
                <w:spacing w:val="-5"/>
                <w:sz w:val="20"/>
                <w:szCs w:val="20"/>
              </w:rPr>
              <w:t>ізальні (датчик тиску води)</w:t>
            </w:r>
          </w:p>
        </w:tc>
        <w:tc>
          <w:tcPr>
            <w:tcW w:w="1559" w:type="dxa"/>
            <w:tcBorders>
              <w:top w:val="nil"/>
              <w:left w:val="single" w:sz="4" w:space="0" w:color="auto"/>
              <w:bottom w:val="nil"/>
              <w:right w:val="nil"/>
            </w:tcBorders>
          </w:tcPr>
          <w:p w14:paraId="6B3C823C"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proofErr w:type="gramStart"/>
            <w:r w:rsidRPr="00F44ABE">
              <w:rPr>
                <w:rFonts w:ascii="Arial" w:eastAsia="Times New Roman"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0B5D2319"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2</w:t>
            </w:r>
          </w:p>
        </w:tc>
        <w:tc>
          <w:tcPr>
            <w:tcW w:w="1210" w:type="dxa"/>
            <w:tcBorders>
              <w:top w:val="nil"/>
              <w:left w:val="single" w:sz="4" w:space="0" w:color="auto"/>
              <w:bottom w:val="nil"/>
              <w:right w:val="single" w:sz="12" w:space="0" w:color="auto"/>
            </w:tcBorders>
          </w:tcPr>
          <w:p w14:paraId="0F182DC2"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69819B13" w14:textId="77777777" w:rsidTr="00030D18">
        <w:tblPrEx>
          <w:tblCellMar>
            <w:top w:w="0" w:type="dxa"/>
            <w:bottom w:w="0" w:type="dxa"/>
          </w:tblCellMar>
        </w:tblPrEx>
        <w:trPr>
          <w:jc w:val="center"/>
        </w:trPr>
        <w:tc>
          <w:tcPr>
            <w:tcW w:w="503" w:type="dxa"/>
            <w:tcBorders>
              <w:top w:val="nil"/>
              <w:left w:val="single" w:sz="12" w:space="0" w:color="auto"/>
              <w:bottom w:val="nil"/>
              <w:right w:val="single" w:sz="4" w:space="0" w:color="auto"/>
            </w:tcBorders>
          </w:tcPr>
          <w:p w14:paraId="7293EB07"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5</w:t>
            </w:r>
          </w:p>
        </w:tc>
        <w:tc>
          <w:tcPr>
            <w:tcW w:w="5245" w:type="dxa"/>
            <w:tcBorders>
              <w:top w:val="nil"/>
              <w:left w:val="nil"/>
              <w:bottom w:val="nil"/>
              <w:right w:val="nil"/>
            </w:tcBorders>
          </w:tcPr>
          <w:p w14:paraId="2FAC4EC0"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Кабель до 35 кВ у прокладених трубах, блоках і коробах,</w:t>
            </w:r>
          </w:p>
          <w:p w14:paraId="0055E21D"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Arial" w:eastAsia="Times New Roman" w:hAnsi="Arial" w:cs="Arial"/>
                <w:spacing w:val="-5"/>
                <w:sz w:val="20"/>
                <w:szCs w:val="20"/>
              </w:rPr>
              <w:t>маса 1 м до 9 кг</w:t>
            </w:r>
          </w:p>
        </w:tc>
        <w:tc>
          <w:tcPr>
            <w:tcW w:w="1559" w:type="dxa"/>
            <w:tcBorders>
              <w:top w:val="nil"/>
              <w:left w:val="single" w:sz="4" w:space="0" w:color="auto"/>
              <w:bottom w:val="nil"/>
              <w:right w:val="nil"/>
            </w:tcBorders>
          </w:tcPr>
          <w:p w14:paraId="79D01526"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 xml:space="preserve"> м</w:t>
            </w:r>
          </w:p>
        </w:tc>
        <w:tc>
          <w:tcPr>
            <w:tcW w:w="1276" w:type="dxa"/>
            <w:tcBorders>
              <w:top w:val="nil"/>
              <w:left w:val="single" w:sz="4" w:space="0" w:color="auto"/>
              <w:bottom w:val="nil"/>
              <w:right w:val="single" w:sz="4" w:space="0" w:color="auto"/>
            </w:tcBorders>
          </w:tcPr>
          <w:p w14:paraId="3EC84FDD"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93</w:t>
            </w:r>
          </w:p>
        </w:tc>
        <w:tc>
          <w:tcPr>
            <w:tcW w:w="1210" w:type="dxa"/>
            <w:tcBorders>
              <w:top w:val="nil"/>
              <w:left w:val="single" w:sz="4" w:space="0" w:color="auto"/>
              <w:bottom w:val="nil"/>
              <w:right w:val="single" w:sz="12" w:space="0" w:color="auto"/>
            </w:tcBorders>
          </w:tcPr>
          <w:p w14:paraId="25AC994B"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0B140FDF" w14:textId="77777777" w:rsidTr="00030D18">
        <w:tblPrEx>
          <w:tblCellMar>
            <w:top w:w="0" w:type="dxa"/>
            <w:bottom w:w="0" w:type="dxa"/>
          </w:tblCellMar>
        </w:tblPrEx>
        <w:trPr>
          <w:jc w:val="center"/>
        </w:trPr>
        <w:tc>
          <w:tcPr>
            <w:tcW w:w="503" w:type="dxa"/>
            <w:tcBorders>
              <w:top w:val="nil"/>
              <w:left w:val="single" w:sz="12" w:space="0" w:color="auto"/>
              <w:bottom w:val="nil"/>
              <w:right w:val="single" w:sz="4" w:space="0" w:color="auto"/>
            </w:tcBorders>
          </w:tcPr>
          <w:p w14:paraId="2C271706"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6</w:t>
            </w:r>
          </w:p>
        </w:tc>
        <w:tc>
          <w:tcPr>
            <w:tcW w:w="5245" w:type="dxa"/>
            <w:tcBorders>
              <w:top w:val="nil"/>
              <w:left w:val="nil"/>
              <w:bottom w:val="nil"/>
              <w:right w:val="nil"/>
            </w:tcBorders>
          </w:tcPr>
          <w:p w14:paraId="72AB02F7"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Кабель до 35 кВ у прокладених трубах, блоках і коробах,</w:t>
            </w:r>
          </w:p>
          <w:p w14:paraId="259DAA01"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Arial" w:eastAsia="Times New Roman" w:hAnsi="Arial" w:cs="Arial"/>
                <w:spacing w:val="-5"/>
                <w:sz w:val="20"/>
                <w:szCs w:val="20"/>
              </w:rPr>
              <w:t>маса 1 м до 1 кг</w:t>
            </w:r>
          </w:p>
        </w:tc>
        <w:tc>
          <w:tcPr>
            <w:tcW w:w="1559" w:type="dxa"/>
            <w:tcBorders>
              <w:top w:val="nil"/>
              <w:left w:val="single" w:sz="4" w:space="0" w:color="auto"/>
              <w:bottom w:val="nil"/>
              <w:right w:val="nil"/>
            </w:tcBorders>
          </w:tcPr>
          <w:p w14:paraId="2C8FADF9"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 xml:space="preserve"> м</w:t>
            </w:r>
          </w:p>
        </w:tc>
        <w:tc>
          <w:tcPr>
            <w:tcW w:w="1276" w:type="dxa"/>
            <w:tcBorders>
              <w:top w:val="nil"/>
              <w:left w:val="single" w:sz="4" w:space="0" w:color="auto"/>
              <w:bottom w:val="nil"/>
              <w:right w:val="single" w:sz="4" w:space="0" w:color="auto"/>
            </w:tcBorders>
          </w:tcPr>
          <w:p w14:paraId="1F11F97C"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30</w:t>
            </w:r>
          </w:p>
        </w:tc>
        <w:tc>
          <w:tcPr>
            <w:tcW w:w="1210" w:type="dxa"/>
            <w:tcBorders>
              <w:top w:val="nil"/>
              <w:left w:val="single" w:sz="4" w:space="0" w:color="auto"/>
              <w:bottom w:val="nil"/>
              <w:right w:val="single" w:sz="12" w:space="0" w:color="auto"/>
            </w:tcBorders>
          </w:tcPr>
          <w:p w14:paraId="0F9CBD3A"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3BA96E82" w14:textId="77777777" w:rsidTr="00030D18">
        <w:tblPrEx>
          <w:tblCellMar>
            <w:top w:w="0" w:type="dxa"/>
            <w:bottom w:w="0" w:type="dxa"/>
          </w:tblCellMar>
        </w:tblPrEx>
        <w:trPr>
          <w:jc w:val="center"/>
        </w:trPr>
        <w:tc>
          <w:tcPr>
            <w:tcW w:w="503" w:type="dxa"/>
            <w:tcBorders>
              <w:top w:val="nil"/>
              <w:left w:val="single" w:sz="12" w:space="0" w:color="auto"/>
              <w:bottom w:val="nil"/>
              <w:right w:val="single" w:sz="4" w:space="0" w:color="auto"/>
            </w:tcBorders>
          </w:tcPr>
          <w:p w14:paraId="1BB1A186"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7</w:t>
            </w:r>
          </w:p>
        </w:tc>
        <w:tc>
          <w:tcPr>
            <w:tcW w:w="5245" w:type="dxa"/>
            <w:tcBorders>
              <w:top w:val="nil"/>
              <w:left w:val="nil"/>
              <w:bottom w:val="nil"/>
              <w:right w:val="nil"/>
            </w:tcBorders>
          </w:tcPr>
          <w:p w14:paraId="088E5E69"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proofErr w:type="gramStart"/>
            <w:r w:rsidRPr="00F44ABE">
              <w:rPr>
                <w:rFonts w:ascii="Arial" w:eastAsia="Times New Roman" w:hAnsi="Arial" w:cs="Arial"/>
                <w:spacing w:val="-5"/>
                <w:sz w:val="20"/>
                <w:szCs w:val="20"/>
              </w:rPr>
              <w:t>Пров</w:t>
            </w:r>
            <w:proofErr w:type="gramEnd"/>
            <w:r w:rsidRPr="00F44ABE">
              <w:rPr>
                <w:rFonts w:ascii="Arial" w:eastAsia="Times New Roman" w:hAnsi="Arial" w:cs="Arial"/>
                <w:spacing w:val="-5"/>
                <w:sz w:val="20"/>
                <w:szCs w:val="20"/>
              </w:rPr>
              <w:t>ід, що прокладається по сталевих конструкціях і</w:t>
            </w:r>
          </w:p>
          <w:p w14:paraId="58C8959E"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Arial" w:eastAsia="Times New Roman" w:hAnsi="Arial" w:cs="Arial"/>
                <w:spacing w:val="-5"/>
                <w:sz w:val="20"/>
                <w:szCs w:val="20"/>
              </w:rPr>
              <w:t>панелях, переріз до 16 мм</w:t>
            </w:r>
            <w:proofErr w:type="gramStart"/>
            <w:r w:rsidRPr="00F44ABE">
              <w:rPr>
                <w:rFonts w:ascii="Arial" w:eastAsia="Times New Roman" w:hAnsi="Arial" w:cs="Arial"/>
                <w:spacing w:val="-5"/>
                <w:sz w:val="20"/>
                <w:szCs w:val="20"/>
              </w:rPr>
              <w:t>2</w:t>
            </w:r>
            <w:proofErr w:type="gramEnd"/>
          </w:p>
        </w:tc>
        <w:tc>
          <w:tcPr>
            <w:tcW w:w="1559" w:type="dxa"/>
            <w:tcBorders>
              <w:top w:val="nil"/>
              <w:left w:val="single" w:sz="4" w:space="0" w:color="auto"/>
              <w:bottom w:val="nil"/>
              <w:right w:val="nil"/>
            </w:tcBorders>
          </w:tcPr>
          <w:p w14:paraId="2220C670"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 xml:space="preserve"> м</w:t>
            </w:r>
          </w:p>
        </w:tc>
        <w:tc>
          <w:tcPr>
            <w:tcW w:w="1276" w:type="dxa"/>
            <w:tcBorders>
              <w:top w:val="nil"/>
              <w:left w:val="single" w:sz="4" w:space="0" w:color="auto"/>
              <w:bottom w:val="nil"/>
              <w:right w:val="single" w:sz="4" w:space="0" w:color="auto"/>
            </w:tcBorders>
          </w:tcPr>
          <w:p w14:paraId="5E6969B6"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10</w:t>
            </w:r>
          </w:p>
        </w:tc>
        <w:tc>
          <w:tcPr>
            <w:tcW w:w="1210" w:type="dxa"/>
            <w:tcBorders>
              <w:top w:val="nil"/>
              <w:left w:val="single" w:sz="4" w:space="0" w:color="auto"/>
              <w:bottom w:val="nil"/>
              <w:right w:val="single" w:sz="12" w:space="0" w:color="auto"/>
            </w:tcBorders>
          </w:tcPr>
          <w:p w14:paraId="0D095FB6"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3C0D01AC" w14:textId="77777777" w:rsidTr="00030D18">
        <w:tblPrEx>
          <w:tblCellMar>
            <w:top w:w="0" w:type="dxa"/>
            <w:bottom w:w="0" w:type="dxa"/>
          </w:tblCellMar>
        </w:tblPrEx>
        <w:trPr>
          <w:jc w:val="center"/>
        </w:trPr>
        <w:tc>
          <w:tcPr>
            <w:tcW w:w="503" w:type="dxa"/>
            <w:tcBorders>
              <w:top w:val="nil"/>
              <w:left w:val="single" w:sz="12" w:space="0" w:color="auto"/>
              <w:bottom w:val="nil"/>
              <w:right w:val="single" w:sz="4" w:space="0" w:color="auto"/>
            </w:tcBorders>
          </w:tcPr>
          <w:p w14:paraId="6E013D34"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8</w:t>
            </w:r>
          </w:p>
        </w:tc>
        <w:tc>
          <w:tcPr>
            <w:tcW w:w="5245" w:type="dxa"/>
            <w:tcBorders>
              <w:top w:val="nil"/>
              <w:left w:val="nil"/>
              <w:bottom w:val="nil"/>
              <w:right w:val="nil"/>
            </w:tcBorders>
          </w:tcPr>
          <w:p w14:paraId="4095D4C6"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Кабель дв</w:t>
            </w:r>
            <w:proofErr w:type="gramStart"/>
            <w:r w:rsidRPr="00F44ABE">
              <w:rPr>
                <w:rFonts w:ascii="Arial" w:eastAsia="Times New Roman" w:hAnsi="Arial" w:cs="Arial"/>
                <w:spacing w:val="-5"/>
                <w:sz w:val="20"/>
                <w:szCs w:val="20"/>
              </w:rPr>
              <w:t>о-</w:t>
            </w:r>
            <w:proofErr w:type="gramEnd"/>
            <w:r w:rsidRPr="00F44ABE">
              <w:rPr>
                <w:rFonts w:ascii="Arial" w:eastAsia="Times New Roman" w:hAnsi="Arial" w:cs="Arial"/>
                <w:spacing w:val="-5"/>
                <w:sz w:val="20"/>
                <w:szCs w:val="20"/>
              </w:rPr>
              <w:t>, чотирижильний, що прокладається по</w:t>
            </w:r>
          </w:p>
          <w:p w14:paraId="4F108486"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 xml:space="preserve">установлених конструкціях і </w:t>
            </w:r>
            <w:proofErr w:type="gramStart"/>
            <w:r w:rsidRPr="00F44ABE">
              <w:rPr>
                <w:rFonts w:ascii="Arial" w:eastAsia="Times New Roman" w:hAnsi="Arial" w:cs="Arial"/>
                <w:spacing w:val="-5"/>
                <w:sz w:val="20"/>
                <w:szCs w:val="20"/>
              </w:rPr>
              <w:t>лотках</w:t>
            </w:r>
            <w:proofErr w:type="gramEnd"/>
            <w:r w:rsidRPr="00F44ABE">
              <w:rPr>
                <w:rFonts w:ascii="Arial" w:eastAsia="Times New Roman" w:hAnsi="Arial" w:cs="Arial"/>
                <w:spacing w:val="-5"/>
                <w:sz w:val="20"/>
                <w:szCs w:val="20"/>
              </w:rPr>
              <w:t xml:space="preserve"> у приміщеннях з</w:t>
            </w:r>
          </w:p>
          <w:p w14:paraId="47B8E54A"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нормальним середовищем, переріз однієї жили до 10</w:t>
            </w:r>
          </w:p>
          <w:p w14:paraId="1B413535"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Arial" w:eastAsia="Times New Roman" w:hAnsi="Arial" w:cs="Arial"/>
                <w:spacing w:val="-5"/>
                <w:sz w:val="20"/>
                <w:szCs w:val="20"/>
              </w:rPr>
              <w:t>мм</w:t>
            </w:r>
            <w:proofErr w:type="gramStart"/>
            <w:r w:rsidRPr="00F44ABE">
              <w:rPr>
                <w:rFonts w:ascii="Arial" w:eastAsia="Times New Roman" w:hAnsi="Arial" w:cs="Arial"/>
                <w:spacing w:val="-5"/>
                <w:sz w:val="20"/>
                <w:szCs w:val="20"/>
              </w:rPr>
              <w:t>2</w:t>
            </w:r>
            <w:proofErr w:type="gramEnd"/>
          </w:p>
        </w:tc>
        <w:tc>
          <w:tcPr>
            <w:tcW w:w="1559" w:type="dxa"/>
            <w:tcBorders>
              <w:top w:val="nil"/>
              <w:left w:val="single" w:sz="4" w:space="0" w:color="auto"/>
              <w:bottom w:val="nil"/>
              <w:right w:val="nil"/>
            </w:tcBorders>
          </w:tcPr>
          <w:p w14:paraId="2FA2E641"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 xml:space="preserve"> м</w:t>
            </w:r>
          </w:p>
        </w:tc>
        <w:tc>
          <w:tcPr>
            <w:tcW w:w="1276" w:type="dxa"/>
            <w:tcBorders>
              <w:top w:val="nil"/>
              <w:left w:val="single" w:sz="4" w:space="0" w:color="auto"/>
              <w:bottom w:val="nil"/>
              <w:right w:val="single" w:sz="4" w:space="0" w:color="auto"/>
            </w:tcBorders>
          </w:tcPr>
          <w:p w14:paraId="176827B4"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95</w:t>
            </w:r>
          </w:p>
        </w:tc>
        <w:tc>
          <w:tcPr>
            <w:tcW w:w="1210" w:type="dxa"/>
            <w:tcBorders>
              <w:top w:val="nil"/>
              <w:left w:val="single" w:sz="4" w:space="0" w:color="auto"/>
              <w:bottom w:val="nil"/>
              <w:right w:val="single" w:sz="12" w:space="0" w:color="auto"/>
            </w:tcBorders>
          </w:tcPr>
          <w:p w14:paraId="11C7E0F0"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725B204F" w14:textId="77777777" w:rsidTr="00030D18">
        <w:tblPrEx>
          <w:tblCellMar>
            <w:top w:w="0" w:type="dxa"/>
            <w:bottom w:w="0" w:type="dxa"/>
          </w:tblCellMar>
        </w:tblPrEx>
        <w:trPr>
          <w:jc w:val="center"/>
        </w:trPr>
        <w:tc>
          <w:tcPr>
            <w:tcW w:w="503" w:type="dxa"/>
            <w:tcBorders>
              <w:top w:val="nil"/>
              <w:left w:val="single" w:sz="12" w:space="0" w:color="auto"/>
              <w:bottom w:val="nil"/>
              <w:right w:val="single" w:sz="4" w:space="0" w:color="auto"/>
            </w:tcBorders>
          </w:tcPr>
          <w:p w14:paraId="5A05FCF3"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9</w:t>
            </w:r>
          </w:p>
        </w:tc>
        <w:tc>
          <w:tcPr>
            <w:tcW w:w="5245" w:type="dxa"/>
            <w:tcBorders>
              <w:top w:val="nil"/>
              <w:left w:val="nil"/>
              <w:bottom w:val="nil"/>
              <w:right w:val="nil"/>
            </w:tcBorders>
          </w:tcPr>
          <w:p w14:paraId="32C5CB79"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Arial" w:eastAsia="Times New Roman" w:hAnsi="Arial" w:cs="Arial"/>
                <w:spacing w:val="-5"/>
                <w:sz w:val="20"/>
                <w:szCs w:val="20"/>
              </w:rPr>
              <w:t>Рукав металевий, зовнішній діаметр до 78 мм</w:t>
            </w:r>
          </w:p>
        </w:tc>
        <w:tc>
          <w:tcPr>
            <w:tcW w:w="1559" w:type="dxa"/>
            <w:tcBorders>
              <w:top w:val="nil"/>
              <w:left w:val="single" w:sz="4" w:space="0" w:color="auto"/>
              <w:bottom w:val="nil"/>
              <w:right w:val="nil"/>
            </w:tcBorders>
          </w:tcPr>
          <w:p w14:paraId="691BA896"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 xml:space="preserve"> м</w:t>
            </w:r>
          </w:p>
        </w:tc>
        <w:tc>
          <w:tcPr>
            <w:tcW w:w="1276" w:type="dxa"/>
            <w:tcBorders>
              <w:top w:val="nil"/>
              <w:left w:val="single" w:sz="4" w:space="0" w:color="auto"/>
              <w:bottom w:val="nil"/>
              <w:right w:val="single" w:sz="4" w:space="0" w:color="auto"/>
            </w:tcBorders>
          </w:tcPr>
          <w:p w14:paraId="651F7535"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10</w:t>
            </w:r>
          </w:p>
        </w:tc>
        <w:tc>
          <w:tcPr>
            <w:tcW w:w="1210" w:type="dxa"/>
            <w:tcBorders>
              <w:top w:val="nil"/>
              <w:left w:val="single" w:sz="4" w:space="0" w:color="auto"/>
              <w:bottom w:val="nil"/>
              <w:right w:val="single" w:sz="12" w:space="0" w:color="auto"/>
            </w:tcBorders>
          </w:tcPr>
          <w:p w14:paraId="02E04F9E"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6DBD8F33" w14:textId="77777777" w:rsidTr="00030D18">
        <w:tblPrEx>
          <w:tblCellMar>
            <w:top w:w="0" w:type="dxa"/>
            <w:bottom w:w="0" w:type="dxa"/>
          </w:tblCellMar>
        </w:tblPrEx>
        <w:trPr>
          <w:jc w:val="center"/>
        </w:trPr>
        <w:tc>
          <w:tcPr>
            <w:tcW w:w="503" w:type="dxa"/>
            <w:tcBorders>
              <w:top w:val="nil"/>
              <w:left w:val="single" w:sz="12" w:space="0" w:color="auto"/>
              <w:bottom w:val="nil"/>
              <w:right w:val="single" w:sz="4" w:space="0" w:color="auto"/>
            </w:tcBorders>
          </w:tcPr>
          <w:p w14:paraId="2CF37495"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10</w:t>
            </w:r>
          </w:p>
        </w:tc>
        <w:tc>
          <w:tcPr>
            <w:tcW w:w="5245" w:type="dxa"/>
            <w:tcBorders>
              <w:top w:val="nil"/>
              <w:left w:val="nil"/>
              <w:bottom w:val="nil"/>
              <w:right w:val="nil"/>
            </w:tcBorders>
          </w:tcPr>
          <w:p w14:paraId="12CC48AE"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 xml:space="preserve">Труба сталева по </w:t>
            </w:r>
            <w:proofErr w:type="gramStart"/>
            <w:r w:rsidRPr="00F44ABE">
              <w:rPr>
                <w:rFonts w:ascii="Arial" w:eastAsia="Times New Roman" w:hAnsi="Arial" w:cs="Arial"/>
                <w:spacing w:val="-5"/>
                <w:sz w:val="20"/>
                <w:szCs w:val="20"/>
              </w:rPr>
              <w:t>ст</w:t>
            </w:r>
            <w:proofErr w:type="gramEnd"/>
            <w:r w:rsidRPr="00F44ABE">
              <w:rPr>
                <w:rFonts w:ascii="Arial" w:eastAsia="Times New Roman" w:hAnsi="Arial" w:cs="Arial"/>
                <w:spacing w:val="-5"/>
                <w:sz w:val="20"/>
                <w:szCs w:val="20"/>
              </w:rPr>
              <w:t>інах з кріпленням накладними</w:t>
            </w:r>
          </w:p>
          <w:p w14:paraId="420CF8CD"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Arial" w:eastAsia="Times New Roman" w:hAnsi="Arial" w:cs="Arial"/>
                <w:spacing w:val="-5"/>
                <w:sz w:val="20"/>
                <w:szCs w:val="20"/>
              </w:rPr>
              <w:t>скобами, діаметр до 80 мм</w:t>
            </w:r>
          </w:p>
        </w:tc>
        <w:tc>
          <w:tcPr>
            <w:tcW w:w="1559" w:type="dxa"/>
            <w:tcBorders>
              <w:top w:val="nil"/>
              <w:left w:val="single" w:sz="4" w:space="0" w:color="auto"/>
              <w:bottom w:val="nil"/>
              <w:right w:val="nil"/>
            </w:tcBorders>
          </w:tcPr>
          <w:p w14:paraId="06B1B627"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 xml:space="preserve"> м</w:t>
            </w:r>
          </w:p>
        </w:tc>
        <w:tc>
          <w:tcPr>
            <w:tcW w:w="1276" w:type="dxa"/>
            <w:tcBorders>
              <w:top w:val="nil"/>
              <w:left w:val="single" w:sz="4" w:space="0" w:color="auto"/>
              <w:bottom w:val="nil"/>
              <w:right w:val="single" w:sz="4" w:space="0" w:color="auto"/>
            </w:tcBorders>
          </w:tcPr>
          <w:p w14:paraId="6AA5BC4C"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10</w:t>
            </w:r>
          </w:p>
        </w:tc>
        <w:tc>
          <w:tcPr>
            <w:tcW w:w="1210" w:type="dxa"/>
            <w:tcBorders>
              <w:top w:val="nil"/>
              <w:left w:val="single" w:sz="4" w:space="0" w:color="auto"/>
              <w:bottom w:val="nil"/>
              <w:right w:val="single" w:sz="12" w:space="0" w:color="auto"/>
            </w:tcBorders>
          </w:tcPr>
          <w:p w14:paraId="7335B069"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7FECC7D5" w14:textId="77777777" w:rsidTr="00030D18">
        <w:tblPrEx>
          <w:tblCellMar>
            <w:top w:w="0" w:type="dxa"/>
            <w:bottom w:w="0" w:type="dxa"/>
          </w:tblCellMar>
        </w:tblPrEx>
        <w:trPr>
          <w:jc w:val="center"/>
        </w:trPr>
        <w:tc>
          <w:tcPr>
            <w:tcW w:w="503" w:type="dxa"/>
            <w:tcBorders>
              <w:top w:val="nil"/>
              <w:left w:val="single" w:sz="12" w:space="0" w:color="auto"/>
              <w:bottom w:val="nil"/>
              <w:right w:val="single" w:sz="4" w:space="0" w:color="auto"/>
            </w:tcBorders>
          </w:tcPr>
          <w:p w14:paraId="1C2B7677"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11</w:t>
            </w:r>
          </w:p>
        </w:tc>
        <w:tc>
          <w:tcPr>
            <w:tcW w:w="5245" w:type="dxa"/>
            <w:tcBorders>
              <w:top w:val="nil"/>
              <w:left w:val="nil"/>
              <w:bottom w:val="nil"/>
              <w:right w:val="nil"/>
            </w:tcBorders>
          </w:tcPr>
          <w:p w14:paraId="4A6C6C1A"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 xml:space="preserve">Короби металеві по </w:t>
            </w:r>
            <w:proofErr w:type="gramStart"/>
            <w:r w:rsidRPr="00F44ABE">
              <w:rPr>
                <w:rFonts w:ascii="Arial" w:eastAsia="Times New Roman" w:hAnsi="Arial" w:cs="Arial"/>
                <w:spacing w:val="-5"/>
                <w:sz w:val="20"/>
                <w:szCs w:val="20"/>
              </w:rPr>
              <w:t>ст</w:t>
            </w:r>
            <w:proofErr w:type="gramEnd"/>
            <w:r w:rsidRPr="00F44ABE">
              <w:rPr>
                <w:rFonts w:ascii="Arial" w:eastAsia="Times New Roman" w:hAnsi="Arial" w:cs="Arial"/>
                <w:spacing w:val="-5"/>
                <w:sz w:val="20"/>
                <w:szCs w:val="20"/>
              </w:rPr>
              <w:t>інах і стелях, довжина короба до 2</w:t>
            </w:r>
          </w:p>
          <w:p w14:paraId="3C7BF61D"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Arial" w:eastAsia="Times New Roman" w:hAnsi="Arial" w:cs="Arial"/>
                <w:spacing w:val="-5"/>
                <w:sz w:val="20"/>
                <w:szCs w:val="20"/>
              </w:rPr>
              <w:t>м</w:t>
            </w:r>
          </w:p>
        </w:tc>
        <w:tc>
          <w:tcPr>
            <w:tcW w:w="1559" w:type="dxa"/>
            <w:tcBorders>
              <w:top w:val="nil"/>
              <w:left w:val="single" w:sz="4" w:space="0" w:color="auto"/>
              <w:bottom w:val="nil"/>
              <w:right w:val="nil"/>
            </w:tcBorders>
          </w:tcPr>
          <w:p w14:paraId="7A9D9A1D"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 xml:space="preserve"> м</w:t>
            </w:r>
          </w:p>
        </w:tc>
        <w:tc>
          <w:tcPr>
            <w:tcW w:w="1276" w:type="dxa"/>
            <w:tcBorders>
              <w:top w:val="nil"/>
              <w:left w:val="single" w:sz="4" w:space="0" w:color="auto"/>
              <w:bottom w:val="nil"/>
              <w:right w:val="single" w:sz="4" w:space="0" w:color="auto"/>
            </w:tcBorders>
          </w:tcPr>
          <w:p w14:paraId="0B2E33BD"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25</w:t>
            </w:r>
          </w:p>
        </w:tc>
        <w:tc>
          <w:tcPr>
            <w:tcW w:w="1210" w:type="dxa"/>
            <w:tcBorders>
              <w:top w:val="nil"/>
              <w:left w:val="single" w:sz="4" w:space="0" w:color="auto"/>
              <w:bottom w:val="nil"/>
              <w:right w:val="single" w:sz="12" w:space="0" w:color="auto"/>
            </w:tcBorders>
          </w:tcPr>
          <w:p w14:paraId="06838E0A"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40C817EB" w14:textId="77777777" w:rsidTr="00030D18">
        <w:tblPrEx>
          <w:tblCellMar>
            <w:top w:w="0" w:type="dxa"/>
            <w:bottom w:w="0" w:type="dxa"/>
          </w:tblCellMar>
        </w:tblPrEx>
        <w:trPr>
          <w:jc w:val="center"/>
        </w:trPr>
        <w:tc>
          <w:tcPr>
            <w:tcW w:w="503" w:type="dxa"/>
            <w:tcBorders>
              <w:top w:val="nil"/>
              <w:left w:val="single" w:sz="12" w:space="0" w:color="auto"/>
              <w:right w:val="single" w:sz="4" w:space="0" w:color="auto"/>
            </w:tcBorders>
          </w:tcPr>
          <w:p w14:paraId="39BB2B0B"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12</w:t>
            </w:r>
          </w:p>
        </w:tc>
        <w:tc>
          <w:tcPr>
            <w:tcW w:w="5245" w:type="dxa"/>
            <w:tcBorders>
              <w:top w:val="nil"/>
              <w:left w:val="nil"/>
              <w:right w:val="nil"/>
            </w:tcBorders>
          </w:tcPr>
          <w:p w14:paraId="5C6F17CA"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 xml:space="preserve">Труба вініпластова по </w:t>
            </w:r>
            <w:proofErr w:type="gramStart"/>
            <w:r w:rsidRPr="00F44ABE">
              <w:rPr>
                <w:rFonts w:ascii="Arial" w:eastAsia="Times New Roman" w:hAnsi="Arial" w:cs="Arial"/>
                <w:spacing w:val="-5"/>
                <w:sz w:val="20"/>
                <w:szCs w:val="20"/>
              </w:rPr>
              <w:t>ст</w:t>
            </w:r>
            <w:proofErr w:type="gramEnd"/>
            <w:r w:rsidRPr="00F44ABE">
              <w:rPr>
                <w:rFonts w:ascii="Arial" w:eastAsia="Times New Roman" w:hAnsi="Arial" w:cs="Arial"/>
                <w:spacing w:val="-5"/>
                <w:sz w:val="20"/>
                <w:szCs w:val="20"/>
              </w:rPr>
              <w:t>інах і колонах з кріпленням</w:t>
            </w:r>
          </w:p>
          <w:p w14:paraId="2CF09592" w14:textId="77777777" w:rsidR="00CE3463" w:rsidRPr="00F44ABE" w:rsidRDefault="00CE3463" w:rsidP="00030D18">
            <w:pPr>
              <w:keepLines/>
              <w:autoSpaceDE w:val="0"/>
              <w:autoSpaceDN w:val="0"/>
              <w:spacing w:after="0" w:line="240" w:lineRule="auto"/>
              <w:rPr>
                <w:rFonts w:ascii="Arial" w:eastAsia="Times New Roman" w:hAnsi="Arial" w:cs="Arial"/>
                <w:sz w:val="20"/>
                <w:szCs w:val="20"/>
              </w:rPr>
            </w:pPr>
            <w:r w:rsidRPr="00F44ABE">
              <w:rPr>
                <w:rFonts w:ascii="Arial" w:eastAsia="Times New Roman" w:hAnsi="Arial" w:cs="Arial"/>
                <w:spacing w:val="-5"/>
                <w:sz w:val="20"/>
                <w:szCs w:val="20"/>
              </w:rPr>
              <w:t>накладними скобами, діаметр 78 мм</w:t>
            </w:r>
          </w:p>
        </w:tc>
        <w:tc>
          <w:tcPr>
            <w:tcW w:w="1559" w:type="dxa"/>
            <w:tcBorders>
              <w:top w:val="nil"/>
              <w:left w:val="single" w:sz="4" w:space="0" w:color="auto"/>
              <w:right w:val="nil"/>
            </w:tcBorders>
          </w:tcPr>
          <w:p w14:paraId="24A6DF2D"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 xml:space="preserve"> м</w:t>
            </w:r>
          </w:p>
        </w:tc>
        <w:tc>
          <w:tcPr>
            <w:tcW w:w="1276" w:type="dxa"/>
            <w:tcBorders>
              <w:top w:val="nil"/>
              <w:left w:val="single" w:sz="4" w:space="0" w:color="auto"/>
              <w:right w:val="single" w:sz="4" w:space="0" w:color="auto"/>
            </w:tcBorders>
          </w:tcPr>
          <w:p w14:paraId="30CC92B9" w14:textId="77777777" w:rsidR="00CE3463" w:rsidRPr="00F44ABE" w:rsidRDefault="00CE3463" w:rsidP="00030D18">
            <w:pPr>
              <w:keepLines/>
              <w:autoSpaceDE w:val="0"/>
              <w:autoSpaceDN w:val="0"/>
              <w:spacing w:after="0" w:line="240" w:lineRule="auto"/>
              <w:jc w:val="center"/>
              <w:rPr>
                <w:rFonts w:ascii="Arial" w:eastAsia="Times New Roman" w:hAnsi="Arial" w:cs="Arial"/>
                <w:sz w:val="20"/>
                <w:szCs w:val="20"/>
              </w:rPr>
            </w:pPr>
            <w:r w:rsidRPr="00F44ABE">
              <w:rPr>
                <w:rFonts w:ascii="Arial" w:eastAsia="Times New Roman" w:hAnsi="Arial" w:cs="Arial"/>
                <w:spacing w:val="-5"/>
                <w:sz w:val="20"/>
                <w:szCs w:val="20"/>
              </w:rPr>
              <w:t>73</w:t>
            </w:r>
          </w:p>
        </w:tc>
        <w:tc>
          <w:tcPr>
            <w:tcW w:w="1210" w:type="dxa"/>
            <w:tcBorders>
              <w:top w:val="nil"/>
              <w:left w:val="single" w:sz="4" w:space="0" w:color="auto"/>
              <w:right w:val="single" w:sz="12" w:space="0" w:color="auto"/>
            </w:tcBorders>
          </w:tcPr>
          <w:p w14:paraId="332580B9"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r w:rsidR="00CE3463" w:rsidRPr="00F44ABE" w14:paraId="6CA7D1B0" w14:textId="77777777" w:rsidTr="00030D18">
        <w:tblPrEx>
          <w:tblCellMar>
            <w:top w:w="0" w:type="dxa"/>
            <w:bottom w:w="0" w:type="dxa"/>
          </w:tblCellMar>
        </w:tblPrEx>
        <w:trPr>
          <w:jc w:val="center"/>
        </w:trPr>
        <w:tc>
          <w:tcPr>
            <w:tcW w:w="503" w:type="dxa"/>
            <w:tcBorders>
              <w:top w:val="nil"/>
              <w:left w:val="single" w:sz="12" w:space="0" w:color="auto"/>
              <w:bottom w:val="single" w:sz="4" w:space="0" w:color="auto"/>
              <w:right w:val="single" w:sz="4" w:space="0" w:color="auto"/>
            </w:tcBorders>
          </w:tcPr>
          <w:p w14:paraId="574A5CA0"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13</w:t>
            </w:r>
          </w:p>
        </w:tc>
        <w:tc>
          <w:tcPr>
            <w:tcW w:w="5245" w:type="dxa"/>
            <w:tcBorders>
              <w:top w:val="nil"/>
              <w:left w:val="nil"/>
              <w:bottom w:val="single" w:sz="4" w:space="0" w:color="auto"/>
              <w:right w:val="nil"/>
            </w:tcBorders>
          </w:tcPr>
          <w:p w14:paraId="5AD04030"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Закладення кінцеве в гумовій рукавиці для кабеля</w:t>
            </w:r>
          </w:p>
          <w:p w14:paraId="023B5805" w14:textId="77777777" w:rsidR="00CE3463" w:rsidRPr="00F44ABE" w:rsidRDefault="00CE3463" w:rsidP="00030D18">
            <w:pPr>
              <w:keepLines/>
              <w:autoSpaceDE w:val="0"/>
              <w:autoSpaceDN w:val="0"/>
              <w:spacing w:after="0" w:line="240" w:lineRule="auto"/>
              <w:rPr>
                <w:rFonts w:ascii="Arial" w:eastAsia="Times New Roman" w:hAnsi="Arial" w:cs="Arial"/>
                <w:spacing w:val="-5"/>
                <w:sz w:val="20"/>
                <w:szCs w:val="20"/>
              </w:rPr>
            </w:pPr>
            <w:r w:rsidRPr="00F44ABE">
              <w:rPr>
                <w:rFonts w:ascii="Arial" w:eastAsia="Times New Roman" w:hAnsi="Arial" w:cs="Arial"/>
                <w:spacing w:val="-5"/>
                <w:sz w:val="20"/>
                <w:szCs w:val="20"/>
              </w:rPr>
              <w:t>напругою до 1 кВ, переріз однієї жили до 120 мм</w:t>
            </w:r>
            <w:proofErr w:type="gramStart"/>
            <w:r w:rsidRPr="00F44ABE">
              <w:rPr>
                <w:rFonts w:ascii="Arial" w:eastAsia="Times New Roman" w:hAnsi="Arial" w:cs="Arial"/>
                <w:spacing w:val="-5"/>
                <w:sz w:val="20"/>
                <w:szCs w:val="20"/>
              </w:rPr>
              <w:t>2</w:t>
            </w:r>
            <w:proofErr w:type="gramEnd"/>
          </w:p>
        </w:tc>
        <w:tc>
          <w:tcPr>
            <w:tcW w:w="1559" w:type="dxa"/>
            <w:tcBorders>
              <w:top w:val="nil"/>
              <w:left w:val="single" w:sz="4" w:space="0" w:color="auto"/>
              <w:bottom w:val="single" w:sz="4" w:space="0" w:color="auto"/>
              <w:right w:val="nil"/>
            </w:tcBorders>
          </w:tcPr>
          <w:p w14:paraId="39AC5E7B"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proofErr w:type="gramStart"/>
            <w:r w:rsidRPr="00F44ABE">
              <w:rPr>
                <w:rFonts w:ascii="Arial" w:eastAsia="Times New Roman" w:hAnsi="Arial" w:cs="Arial"/>
                <w:spacing w:val="-5"/>
                <w:sz w:val="20"/>
                <w:szCs w:val="20"/>
              </w:rPr>
              <w:t>шт</w:t>
            </w:r>
            <w:proofErr w:type="gramEnd"/>
          </w:p>
        </w:tc>
        <w:tc>
          <w:tcPr>
            <w:tcW w:w="1276" w:type="dxa"/>
            <w:tcBorders>
              <w:top w:val="nil"/>
              <w:left w:val="single" w:sz="4" w:space="0" w:color="auto"/>
              <w:bottom w:val="single" w:sz="4" w:space="0" w:color="auto"/>
              <w:right w:val="single" w:sz="4" w:space="0" w:color="auto"/>
            </w:tcBorders>
          </w:tcPr>
          <w:p w14:paraId="24B16409" w14:textId="77777777" w:rsidR="00CE3463" w:rsidRPr="00F44ABE" w:rsidRDefault="00CE3463" w:rsidP="00030D18">
            <w:pPr>
              <w:keepLines/>
              <w:autoSpaceDE w:val="0"/>
              <w:autoSpaceDN w:val="0"/>
              <w:spacing w:after="0" w:line="240" w:lineRule="auto"/>
              <w:jc w:val="center"/>
              <w:rPr>
                <w:rFonts w:ascii="Arial" w:eastAsia="Times New Roman" w:hAnsi="Arial" w:cs="Arial"/>
                <w:spacing w:val="-5"/>
                <w:sz w:val="20"/>
                <w:szCs w:val="20"/>
              </w:rPr>
            </w:pPr>
            <w:r w:rsidRPr="00F44ABE">
              <w:rPr>
                <w:rFonts w:ascii="Arial" w:eastAsia="Times New Roman" w:hAnsi="Arial" w:cs="Arial"/>
                <w:spacing w:val="-5"/>
                <w:sz w:val="20"/>
                <w:szCs w:val="20"/>
              </w:rPr>
              <w:t>10</w:t>
            </w:r>
          </w:p>
        </w:tc>
        <w:tc>
          <w:tcPr>
            <w:tcW w:w="1210" w:type="dxa"/>
            <w:tcBorders>
              <w:top w:val="nil"/>
              <w:left w:val="single" w:sz="4" w:space="0" w:color="auto"/>
              <w:bottom w:val="single" w:sz="4" w:space="0" w:color="auto"/>
              <w:right w:val="single" w:sz="12" w:space="0" w:color="auto"/>
            </w:tcBorders>
          </w:tcPr>
          <w:p w14:paraId="44578576" w14:textId="77777777" w:rsidR="00CE3463" w:rsidRPr="00F44ABE" w:rsidRDefault="00CE3463" w:rsidP="00030D18">
            <w:pPr>
              <w:autoSpaceDE w:val="0"/>
              <w:autoSpaceDN w:val="0"/>
              <w:adjustRightInd w:val="0"/>
              <w:spacing w:after="0" w:line="240" w:lineRule="auto"/>
              <w:rPr>
                <w:rFonts w:ascii="Arial" w:eastAsia="Times New Roman" w:hAnsi="Arial" w:cs="Arial"/>
                <w:sz w:val="16"/>
                <w:szCs w:val="16"/>
              </w:rPr>
            </w:pPr>
            <w:r w:rsidRPr="00F44ABE">
              <w:rPr>
                <w:rFonts w:ascii="Arial" w:eastAsia="Times New Roman" w:hAnsi="Arial" w:cs="Arial"/>
                <w:sz w:val="16"/>
                <w:szCs w:val="16"/>
              </w:rPr>
              <w:t xml:space="preserve"> </w:t>
            </w:r>
          </w:p>
        </w:tc>
      </w:tr>
    </w:tbl>
    <w:p w14:paraId="7D243443" w14:textId="77777777" w:rsidR="00CE3463" w:rsidRDefault="00CE3463" w:rsidP="00CE3463">
      <w:pPr>
        <w:shd w:val="clear" w:color="auto" w:fill="FFFFFF"/>
        <w:spacing w:after="0" w:line="240" w:lineRule="auto"/>
        <w:ind w:firstLine="460"/>
        <w:jc w:val="both"/>
        <w:rPr>
          <w:rFonts w:ascii="Times New Roman" w:eastAsia="Times New Roman" w:hAnsi="Times New Roman" w:cs="Times New Roman"/>
          <w:i/>
          <w:color w:val="FF0000"/>
          <w:sz w:val="24"/>
          <w:szCs w:val="24"/>
          <w:highlight w:val="yellow"/>
        </w:rPr>
      </w:pPr>
    </w:p>
    <w:p w14:paraId="70F5DAC2" w14:textId="77777777" w:rsidR="00CE3463" w:rsidRDefault="00CE3463" w:rsidP="00CE3463">
      <w:pPr>
        <w:keepLines/>
        <w:autoSpaceDE w:val="0"/>
        <w:autoSpaceDN w:val="0"/>
        <w:spacing w:after="0" w:line="240" w:lineRule="auto"/>
        <w:jc w:val="center"/>
        <w:rPr>
          <w:rFonts w:ascii="Times New Roman" w:hAnsi="Times New Roman" w:cs="Times New Roman"/>
          <w:b/>
          <w:bCs/>
          <w:spacing w:val="-5"/>
          <w:sz w:val="24"/>
          <w:szCs w:val="24"/>
        </w:rPr>
      </w:pPr>
      <w:r w:rsidRPr="00447277">
        <w:rPr>
          <w:rFonts w:ascii="Times New Roman" w:hAnsi="Times New Roman" w:cs="Times New Roman"/>
          <w:b/>
          <w:bCs/>
          <w:spacing w:val="-5"/>
          <w:sz w:val="24"/>
          <w:szCs w:val="24"/>
        </w:rPr>
        <w:t xml:space="preserve">Будівельні </w:t>
      </w:r>
      <w:proofErr w:type="gramStart"/>
      <w:r w:rsidRPr="00447277">
        <w:rPr>
          <w:rFonts w:ascii="Times New Roman" w:hAnsi="Times New Roman" w:cs="Times New Roman"/>
          <w:b/>
          <w:bCs/>
          <w:spacing w:val="-5"/>
          <w:sz w:val="24"/>
          <w:szCs w:val="24"/>
        </w:rPr>
        <w:t>матер</w:t>
      </w:r>
      <w:proofErr w:type="gramEnd"/>
      <w:r w:rsidRPr="00447277">
        <w:rPr>
          <w:rFonts w:ascii="Times New Roman" w:hAnsi="Times New Roman" w:cs="Times New Roman"/>
          <w:b/>
          <w:bCs/>
          <w:spacing w:val="-5"/>
          <w:sz w:val="24"/>
          <w:szCs w:val="24"/>
        </w:rPr>
        <w:t>іали, вироби і комплекти</w:t>
      </w:r>
    </w:p>
    <w:tbl>
      <w:tblPr>
        <w:tblW w:w="0" w:type="auto"/>
        <w:jc w:val="center"/>
        <w:tblInd w:w="-428" w:type="dxa"/>
        <w:tblLayout w:type="fixed"/>
        <w:tblCellMar>
          <w:left w:w="28" w:type="dxa"/>
          <w:right w:w="28" w:type="dxa"/>
        </w:tblCellMar>
        <w:tblLook w:val="0000" w:firstRow="0" w:lastRow="0" w:firstColumn="0" w:lastColumn="0" w:noHBand="0" w:noVBand="0"/>
      </w:tblPr>
      <w:tblGrid>
        <w:gridCol w:w="603"/>
        <w:gridCol w:w="5670"/>
        <w:gridCol w:w="1276"/>
        <w:gridCol w:w="1276"/>
        <w:gridCol w:w="984"/>
      </w:tblGrid>
      <w:tr w:rsidR="00CE3463" w14:paraId="19803552" w14:textId="77777777" w:rsidTr="00030D18">
        <w:tblPrEx>
          <w:tblCellMar>
            <w:top w:w="0" w:type="dxa"/>
            <w:bottom w:w="0" w:type="dxa"/>
          </w:tblCellMar>
        </w:tblPrEx>
        <w:trPr>
          <w:jc w:val="center"/>
        </w:trPr>
        <w:tc>
          <w:tcPr>
            <w:tcW w:w="603" w:type="dxa"/>
            <w:tcBorders>
              <w:top w:val="single" w:sz="4" w:space="0" w:color="auto"/>
              <w:left w:val="single" w:sz="12" w:space="0" w:color="auto"/>
              <w:bottom w:val="nil"/>
              <w:right w:val="single" w:sz="4" w:space="0" w:color="auto"/>
            </w:tcBorders>
            <w:vAlign w:val="center"/>
          </w:tcPr>
          <w:p w14:paraId="22D63E63" w14:textId="77777777" w:rsidR="00CE3463" w:rsidRPr="005D7449" w:rsidRDefault="00CE3463" w:rsidP="00030D18">
            <w:pPr>
              <w:autoSpaceDE w:val="0"/>
              <w:autoSpaceDN w:val="0"/>
              <w:adjustRightInd w:val="0"/>
              <w:spacing w:after="0" w:line="240" w:lineRule="auto"/>
              <w:jc w:val="center"/>
              <w:rPr>
                <w:rFonts w:ascii="Arial" w:hAnsi="Arial" w:cs="Arial"/>
                <w:sz w:val="20"/>
                <w:szCs w:val="20"/>
              </w:rPr>
            </w:pPr>
            <w:r w:rsidRPr="005D7449">
              <w:rPr>
                <w:rFonts w:ascii="Arial" w:hAnsi="Arial" w:cs="Arial"/>
                <w:sz w:val="20"/>
                <w:szCs w:val="20"/>
              </w:rPr>
              <w:t>№</w:t>
            </w:r>
          </w:p>
        </w:tc>
        <w:tc>
          <w:tcPr>
            <w:tcW w:w="5670" w:type="dxa"/>
            <w:tcBorders>
              <w:top w:val="single" w:sz="4" w:space="0" w:color="auto"/>
              <w:left w:val="single" w:sz="4" w:space="0" w:color="auto"/>
              <w:bottom w:val="nil"/>
              <w:right w:val="nil"/>
            </w:tcBorders>
            <w:vAlign w:val="center"/>
          </w:tcPr>
          <w:p w14:paraId="102423D3" w14:textId="77777777" w:rsidR="00CE3463" w:rsidRPr="005D7449" w:rsidRDefault="00CE3463" w:rsidP="00030D18">
            <w:pPr>
              <w:keepLines/>
              <w:autoSpaceDE w:val="0"/>
              <w:autoSpaceDN w:val="0"/>
              <w:spacing w:after="0" w:line="240" w:lineRule="auto"/>
              <w:jc w:val="center"/>
              <w:rPr>
                <w:rFonts w:ascii="Arial" w:hAnsi="Arial" w:cs="Arial"/>
                <w:bCs/>
                <w:spacing w:val="-5"/>
                <w:sz w:val="20"/>
                <w:szCs w:val="20"/>
              </w:rPr>
            </w:pPr>
            <w:r w:rsidRPr="005D7449">
              <w:rPr>
                <w:rFonts w:ascii="Arial" w:hAnsi="Arial" w:cs="Arial"/>
                <w:bCs/>
                <w:spacing w:val="-5"/>
                <w:sz w:val="20"/>
                <w:szCs w:val="20"/>
              </w:rPr>
              <w:t>Найменування</w:t>
            </w:r>
          </w:p>
        </w:tc>
        <w:tc>
          <w:tcPr>
            <w:tcW w:w="1276" w:type="dxa"/>
            <w:tcBorders>
              <w:top w:val="single" w:sz="4" w:space="0" w:color="auto"/>
              <w:left w:val="single" w:sz="4" w:space="0" w:color="auto"/>
              <w:bottom w:val="nil"/>
              <w:right w:val="single" w:sz="4" w:space="0" w:color="auto"/>
            </w:tcBorders>
            <w:vAlign w:val="center"/>
          </w:tcPr>
          <w:p w14:paraId="557F108C" w14:textId="77777777" w:rsidR="00CE3463" w:rsidRPr="005D7449" w:rsidRDefault="00CE3463" w:rsidP="00030D18">
            <w:pPr>
              <w:autoSpaceDE w:val="0"/>
              <w:autoSpaceDN w:val="0"/>
              <w:adjustRightInd w:val="0"/>
              <w:spacing w:after="0" w:line="240" w:lineRule="auto"/>
              <w:jc w:val="center"/>
              <w:rPr>
                <w:rFonts w:ascii="Arial" w:hAnsi="Arial" w:cs="Arial"/>
                <w:sz w:val="20"/>
                <w:szCs w:val="20"/>
              </w:rPr>
            </w:pPr>
            <w:r w:rsidRPr="005D7449">
              <w:rPr>
                <w:rFonts w:ascii="Arial" w:hAnsi="Arial" w:cs="Arial"/>
                <w:sz w:val="20"/>
                <w:szCs w:val="20"/>
              </w:rPr>
              <w:t>Одиниця виміру</w:t>
            </w:r>
          </w:p>
        </w:tc>
        <w:tc>
          <w:tcPr>
            <w:tcW w:w="1276" w:type="dxa"/>
            <w:tcBorders>
              <w:top w:val="single" w:sz="4" w:space="0" w:color="auto"/>
              <w:left w:val="single" w:sz="4" w:space="0" w:color="auto"/>
              <w:bottom w:val="nil"/>
              <w:right w:val="single" w:sz="4" w:space="0" w:color="auto"/>
            </w:tcBorders>
            <w:vAlign w:val="center"/>
          </w:tcPr>
          <w:p w14:paraId="06AA9BDC" w14:textId="77777777" w:rsidR="00CE3463" w:rsidRPr="005D7449" w:rsidRDefault="00CE3463" w:rsidP="00030D18">
            <w:pPr>
              <w:autoSpaceDE w:val="0"/>
              <w:autoSpaceDN w:val="0"/>
              <w:adjustRightInd w:val="0"/>
              <w:spacing w:after="0" w:line="240" w:lineRule="auto"/>
              <w:jc w:val="center"/>
              <w:rPr>
                <w:rFonts w:ascii="Arial" w:hAnsi="Arial" w:cs="Arial"/>
                <w:sz w:val="20"/>
                <w:szCs w:val="20"/>
              </w:rPr>
            </w:pPr>
            <w:r w:rsidRPr="005D7449">
              <w:rPr>
                <w:rFonts w:ascii="Arial" w:hAnsi="Arial" w:cs="Arial"/>
                <w:sz w:val="20"/>
                <w:szCs w:val="20"/>
              </w:rPr>
              <w:t>Кількість</w:t>
            </w:r>
          </w:p>
        </w:tc>
        <w:tc>
          <w:tcPr>
            <w:tcW w:w="984" w:type="dxa"/>
            <w:tcBorders>
              <w:top w:val="single" w:sz="4" w:space="0" w:color="auto"/>
              <w:left w:val="single" w:sz="4" w:space="0" w:color="auto"/>
              <w:bottom w:val="nil"/>
              <w:right w:val="single" w:sz="4" w:space="0" w:color="auto"/>
            </w:tcBorders>
          </w:tcPr>
          <w:p w14:paraId="5A2A07F5" w14:textId="77777777" w:rsidR="00CE3463" w:rsidRPr="005D7449" w:rsidRDefault="00CE3463" w:rsidP="00030D18">
            <w:pPr>
              <w:autoSpaceDE w:val="0"/>
              <w:autoSpaceDN w:val="0"/>
              <w:adjustRightInd w:val="0"/>
              <w:spacing w:after="0" w:line="240" w:lineRule="auto"/>
              <w:jc w:val="center"/>
              <w:rPr>
                <w:rFonts w:ascii="Arial" w:hAnsi="Arial" w:cs="Arial"/>
                <w:sz w:val="20"/>
                <w:szCs w:val="20"/>
              </w:rPr>
            </w:pPr>
            <w:r w:rsidRPr="005D7449">
              <w:rPr>
                <w:rFonts w:ascii="Arial" w:hAnsi="Arial" w:cs="Arial"/>
                <w:sz w:val="20"/>
                <w:szCs w:val="20"/>
              </w:rPr>
              <w:t>Примітка</w:t>
            </w:r>
          </w:p>
        </w:tc>
      </w:tr>
      <w:tr w:rsidR="00CE3463" w14:paraId="4EBC7501" w14:textId="77777777" w:rsidTr="00030D18">
        <w:tblPrEx>
          <w:tblCellMar>
            <w:top w:w="0" w:type="dxa"/>
            <w:bottom w:w="0" w:type="dxa"/>
          </w:tblCellMar>
        </w:tblPrEx>
        <w:trPr>
          <w:jc w:val="center"/>
        </w:trPr>
        <w:tc>
          <w:tcPr>
            <w:tcW w:w="603" w:type="dxa"/>
            <w:tcBorders>
              <w:top w:val="single" w:sz="4" w:space="0" w:color="auto"/>
              <w:left w:val="single" w:sz="12" w:space="0" w:color="auto"/>
              <w:bottom w:val="nil"/>
              <w:right w:val="single" w:sz="4" w:space="0" w:color="auto"/>
            </w:tcBorders>
            <w:vAlign w:val="center"/>
          </w:tcPr>
          <w:p w14:paraId="668A532B" w14:textId="77777777" w:rsidR="00CE3463" w:rsidRPr="005D7449" w:rsidRDefault="00CE3463" w:rsidP="00030D18">
            <w:pPr>
              <w:autoSpaceDE w:val="0"/>
              <w:autoSpaceDN w:val="0"/>
              <w:adjustRightInd w:val="0"/>
              <w:spacing w:after="0" w:line="240" w:lineRule="auto"/>
              <w:jc w:val="center"/>
              <w:rPr>
                <w:rFonts w:ascii="Arial" w:hAnsi="Arial" w:cs="Arial"/>
                <w:sz w:val="20"/>
                <w:szCs w:val="20"/>
              </w:rPr>
            </w:pPr>
            <w:r w:rsidRPr="005D7449">
              <w:rPr>
                <w:rFonts w:ascii="Arial" w:hAnsi="Arial" w:cs="Arial"/>
                <w:sz w:val="20"/>
                <w:szCs w:val="20"/>
              </w:rPr>
              <w:t>1</w:t>
            </w:r>
          </w:p>
        </w:tc>
        <w:tc>
          <w:tcPr>
            <w:tcW w:w="5670" w:type="dxa"/>
            <w:tcBorders>
              <w:top w:val="single" w:sz="4" w:space="0" w:color="auto"/>
              <w:left w:val="single" w:sz="4" w:space="0" w:color="auto"/>
              <w:bottom w:val="nil"/>
              <w:right w:val="nil"/>
            </w:tcBorders>
            <w:vAlign w:val="center"/>
          </w:tcPr>
          <w:p w14:paraId="63A5844B" w14:textId="77777777" w:rsidR="00CE3463" w:rsidRPr="005D7449" w:rsidRDefault="00CE3463" w:rsidP="00030D18">
            <w:pPr>
              <w:keepLines/>
              <w:autoSpaceDE w:val="0"/>
              <w:autoSpaceDN w:val="0"/>
              <w:spacing w:after="0" w:line="240" w:lineRule="auto"/>
              <w:jc w:val="center"/>
              <w:rPr>
                <w:rFonts w:ascii="Arial" w:hAnsi="Arial" w:cs="Arial"/>
                <w:bCs/>
                <w:spacing w:val="-5"/>
                <w:sz w:val="20"/>
                <w:szCs w:val="20"/>
              </w:rPr>
            </w:pPr>
            <w:r w:rsidRPr="005D7449">
              <w:rPr>
                <w:rFonts w:ascii="Arial" w:hAnsi="Arial" w:cs="Arial"/>
                <w:bCs/>
                <w:spacing w:val="-5"/>
                <w:sz w:val="20"/>
                <w:szCs w:val="20"/>
              </w:rPr>
              <w:t>2</w:t>
            </w:r>
          </w:p>
        </w:tc>
        <w:tc>
          <w:tcPr>
            <w:tcW w:w="1276" w:type="dxa"/>
            <w:tcBorders>
              <w:top w:val="single" w:sz="4" w:space="0" w:color="auto"/>
              <w:left w:val="single" w:sz="4" w:space="0" w:color="auto"/>
              <w:bottom w:val="nil"/>
              <w:right w:val="single" w:sz="4" w:space="0" w:color="auto"/>
            </w:tcBorders>
            <w:vAlign w:val="center"/>
          </w:tcPr>
          <w:p w14:paraId="5FD10BC2" w14:textId="77777777" w:rsidR="00CE3463" w:rsidRPr="005D7449" w:rsidRDefault="00CE3463" w:rsidP="00030D18">
            <w:pPr>
              <w:autoSpaceDE w:val="0"/>
              <w:autoSpaceDN w:val="0"/>
              <w:adjustRightInd w:val="0"/>
              <w:spacing w:after="0" w:line="240" w:lineRule="auto"/>
              <w:jc w:val="center"/>
              <w:rPr>
                <w:rFonts w:ascii="Arial" w:hAnsi="Arial" w:cs="Arial"/>
                <w:sz w:val="20"/>
                <w:szCs w:val="20"/>
              </w:rPr>
            </w:pPr>
            <w:r w:rsidRPr="005D7449">
              <w:rPr>
                <w:rFonts w:ascii="Arial" w:hAnsi="Arial" w:cs="Arial"/>
                <w:sz w:val="20"/>
                <w:szCs w:val="20"/>
              </w:rPr>
              <w:t>3</w:t>
            </w:r>
          </w:p>
        </w:tc>
        <w:tc>
          <w:tcPr>
            <w:tcW w:w="1276" w:type="dxa"/>
            <w:tcBorders>
              <w:top w:val="single" w:sz="4" w:space="0" w:color="auto"/>
              <w:left w:val="single" w:sz="4" w:space="0" w:color="auto"/>
              <w:bottom w:val="nil"/>
              <w:right w:val="single" w:sz="4" w:space="0" w:color="auto"/>
            </w:tcBorders>
            <w:vAlign w:val="center"/>
          </w:tcPr>
          <w:p w14:paraId="71BCFB7F" w14:textId="77777777" w:rsidR="00CE3463" w:rsidRPr="005D7449" w:rsidRDefault="00CE3463" w:rsidP="00030D18">
            <w:pPr>
              <w:autoSpaceDE w:val="0"/>
              <w:autoSpaceDN w:val="0"/>
              <w:adjustRightInd w:val="0"/>
              <w:spacing w:after="0" w:line="240" w:lineRule="auto"/>
              <w:jc w:val="center"/>
              <w:rPr>
                <w:rFonts w:ascii="Arial" w:hAnsi="Arial" w:cs="Arial"/>
                <w:sz w:val="20"/>
                <w:szCs w:val="20"/>
              </w:rPr>
            </w:pPr>
            <w:r w:rsidRPr="005D7449">
              <w:rPr>
                <w:rFonts w:ascii="Arial" w:hAnsi="Arial" w:cs="Arial"/>
                <w:sz w:val="20"/>
                <w:szCs w:val="20"/>
              </w:rPr>
              <w:t>4</w:t>
            </w:r>
          </w:p>
        </w:tc>
        <w:tc>
          <w:tcPr>
            <w:tcW w:w="984" w:type="dxa"/>
            <w:tcBorders>
              <w:top w:val="single" w:sz="4" w:space="0" w:color="auto"/>
              <w:left w:val="single" w:sz="4" w:space="0" w:color="auto"/>
              <w:bottom w:val="nil"/>
              <w:right w:val="single" w:sz="4" w:space="0" w:color="auto"/>
            </w:tcBorders>
          </w:tcPr>
          <w:p w14:paraId="7A093829" w14:textId="77777777" w:rsidR="00CE3463" w:rsidRPr="005D7449" w:rsidRDefault="00CE3463" w:rsidP="00030D18">
            <w:pPr>
              <w:autoSpaceDE w:val="0"/>
              <w:autoSpaceDN w:val="0"/>
              <w:adjustRightInd w:val="0"/>
              <w:spacing w:after="0" w:line="240" w:lineRule="auto"/>
              <w:jc w:val="center"/>
              <w:rPr>
                <w:rFonts w:ascii="Arial" w:hAnsi="Arial" w:cs="Arial"/>
                <w:sz w:val="20"/>
                <w:szCs w:val="20"/>
              </w:rPr>
            </w:pPr>
            <w:r w:rsidRPr="005D7449">
              <w:rPr>
                <w:rFonts w:ascii="Arial" w:hAnsi="Arial" w:cs="Arial"/>
                <w:sz w:val="20"/>
                <w:szCs w:val="20"/>
              </w:rPr>
              <w:t>5</w:t>
            </w:r>
          </w:p>
        </w:tc>
      </w:tr>
      <w:tr w:rsidR="00CE3463" w14:paraId="72F8ADCB" w14:textId="77777777" w:rsidTr="00030D18">
        <w:tblPrEx>
          <w:tblCellMar>
            <w:top w:w="0" w:type="dxa"/>
            <w:bottom w:w="0" w:type="dxa"/>
          </w:tblCellMar>
        </w:tblPrEx>
        <w:trPr>
          <w:jc w:val="center"/>
        </w:trPr>
        <w:tc>
          <w:tcPr>
            <w:tcW w:w="603" w:type="dxa"/>
            <w:tcBorders>
              <w:top w:val="single" w:sz="4" w:space="0" w:color="auto"/>
              <w:left w:val="single" w:sz="12" w:space="0" w:color="auto"/>
              <w:bottom w:val="nil"/>
              <w:right w:val="single" w:sz="4" w:space="0" w:color="auto"/>
            </w:tcBorders>
            <w:vAlign w:val="center"/>
          </w:tcPr>
          <w:p w14:paraId="2EE187CC" w14:textId="77777777" w:rsidR="00CE3463" w:rsidRPr="005D7449" w:rsidRDefault="00CE3463" w:rsidP="00030D18">
            <w:pPr>
              <w:autoSpaceDE w:val="0"/>
              <w:autoSpaceDN w:val="0"/>
              <w:adjustRightInd w:val="0"/>
              <w:spacing w:after="0" w:line="240" w:lineRule="auto"/>
              <w:rPr>
                <w:rFonts w:ascii="Arial" w:hAnsi="Arial" w:cs="Arial"/>
                <w:b/>
                <w:sz w:val="20"/>
                <w:szCs w:val="20"/>
              </w:rPr>
            </w:pPr>
          </w:p>
        </w:tc>
        <w:tc>
          <w:tcPr>
            <w:tcW w:w="5670" w:type="dxa"/>
            <w:tcBorders>
              <w:top w:val="single" w:sz="4" w:space="0" w:color="auto"/>
              <w:left w:val="single" w:sz="4" w:space="0" w:color="auto"/>
              <w:bottom w:val="nil"/>
              <w:right w:val="nil"/>
            </w:tcBorders>
            <w:vAlign w:val="center"/>
          </w:tcPr>
          <w:p w14:paraId="1D236E2F" w14:textId="77777777" w:rsidR="00CE3463" w:rsidRDefault="00CE3463" w:rsidP="00030D18">
            <w:pPr>
              <w:keepLines/>
              <w:autoSpaceDE w:val="0"/>
              <w:autoSpaceDN w:val="0"/>
              <w:spacing w:after="0" w:line="240" w:lineRule="auto"/>
              <w:jc w:val="center"/>
              <w:rPr>
                <w:rFonts w:ascii="Arial" w:hAnsi="Arial" w:cs="Arial"/>
                <w:b/>
                <w:bCs/>
                <w:spacing w:val="-5"/>
                <w:sz w:val="20"/>
                <w:szCs w:val="20"/>
                <w:u w:val="single"/>
              </w:rPr>
            </w:pPr>
          </w:p>
          <w:p w14:paraId="7346C914" w14:textId="77777777" w:rsidR="00CE3463" w:rsidRDefault="00CE3463" w:rsidP="00030D18">
            <w:pPr>
              <w:keepLines/>
              <w:autoSpaceDE w:val="0"/>
              <w:autoSpaceDN w:val="0"/>
              <w:spacing w:after="0" w:line="240" w:lineRule="auto"/>
              <w:jc w:val="center"/>
              <w:rPr>
                <w:rFonts w:ascii="Arial" w:hAnsi="Arial" w:cs="Arial"/>
                <w:b/>
                <w:bCs/>
                <w:spacing w:val="-5"/>
                <w:sz w:val="20"/>
                <w:szCs w:val="20"/>
                <w:u w:val="single"/>
              </w:rPr>
            </w:pPr>
            <w:r>
              <w:rPr>
                <w:rFonts w:ascii="Arial" w:hAnsi="Arial" w:cs="Arial"/>
                <w:b/>
                <w:bCs/>
                <w:spacing w:val="-5"/>
                <w:sz w:val="20"/>
                <w:szCs w:val="20"/>
                <w:u w:val="single"/>
              </w:rPr>
              <w:t xml:space="preserve">III. Будівельні </w:t>
            </w:r>
            <w:proofErr w:type="gramStart"/>
            <w:r>
              <w:rPr>
                <w:rFonts w:ascii="Arial" w:hAnsi="Arial" w:cs="Arial"/>
                <w:b/>
                <w:bCs/>
                <w:spacing w:val="-5"/>
                <w:sz w:val="20"/>
                <w:szCs w:val="20"/>
                <w:u w:val="single"/>
              </w:rPr>
              <w:t>матер</w:t>
            </w:r>
            <w:proofErr w:type="gramEnd"/>
            <w:r>
              <w:rPr>
                <w:rFonts w:ascii="Arial" w:hAnsi="Arial" w:cs="Arial"/>
                <w:b/>
                <w:bCs/>
                <w:spacing w:val="-5"/>
                <w:sz w:val="20"/>
                <w:szCs w:val="20"/>
                <w:u w:val="single"/>
              </w:rPr>
              <w:t>іали, вироби і</w:t>
            </w:r>
          </w:p>
          <w:p w14:paraId="7D9CF375"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b/>
                <w:bCs/>
                <w:spacing w:val="-5"/>
                <w:sz w:val="20"/>
                <w:szCs w:val="20"/>
                <w:u w:val="single"/>
              </w:rPr>
              <w:t>комплекти</w:t>
            </w:r>
          </w:p>
        </w:tc>
        <w:tc>
          <w:tcPr>
            <w:tcW w:w="1276" w:type="dxa"/>
            <w:tcBorders>
              <w:top w:val="single" w:sz="4" w:space="0" w:color="auto"/>
              <w:left w:val="single" w:sz="4" w:space="0" w:color="auto"/>
              <w:bottom w:val="nil"/>
              <w:right w:val="single" w:sz="4" w:space="0" w:color="auto"/>
            </w:tcBorders>
            <w:vAlign w:val="center"/>
          </w:tcPr>
          <w:p w14:paraId="0934BEA0" w14:textId="77777777" w:rsidR="00CE3463" w:rsidRPr="005D7449" w:rsidRDefault="00CE3463" w:rsidP="00030D18">
            <w:pPr>
              <w:autoSpaceDE w:val="0"/>
              <w:autoSpaceDN w:val="0"/>
              <w:adjustRightInd w:val="0"/>
              <w:spacing w:after="0" w:line="240" w:lineRule="auto"/>
              <w:rPr>
                <w:rFonts w:ascii="Arial" w:hAnsi="Arial" w:cs="Arial"/>
                <w:sz w:val="16"/>
                <w:szCs w:val="16"/>
              </w:rPr>
            </w:pPr>
          </w:p>
        </w:tc>
        <w:tc>
          <w:tcPr>
            <w:tcW w:w="1276" w:type="dxa"/>
            <w:tcBorders>
              <w:top w:val="single" w:sz="4" w:space="0" w:color="auto"/>
              <w:left w:val="single" w:sz="4" w:space="0" w:color="auto"/>
              <w:bottom w:val="nil"/>
              <w:right w:val="single" w:sz="4" w:space="0" w:color="auto"/>
            </w:tcBorders>
            <w:vAlign w:val="center"/>
          </w:tcPr>
          <w:p w14:paraId="4781C1FD" w14:textId="77777777" w:rsidR="00CE3463" w:rsidRPr="005D7449" w:rsidRDefault="00CE3463" w:rsidP="00030D18">
            <w:pPr>
              <w:autoSpaceDE w:val="0"/>
              <w:autoSpaceDN w:val="0"/>
              <w:adjustRightInd w:val="0"/>
              <w:spacing w:after="0" w:line="240" w:lineRule="auto"/>
              <w:rPr>
                <w:rFonts w:ascii="Arial" w:hAnsi="Arial" w:cs="Arial"/>
                <w:sz w:val="16"/>
                <w:szCs w:val="16"/>
              </w:rPr>
            </w:pPr>
          </w:p>
        </w:tc>
        <w:tc>
          <w:tcPr>
            <w:tcW w:w="984" w:type="dxa"/>
            <w:tcBorders>
              <w:top w:val="single" w:sz="4" w:space="0" w:color="auto"/>
              <w:left w:val="single" w:sz="4" w:space="0" w:color="auto"/>
              <w:bottom w:val="nil"/>
              <w:right w:val="single" w:sz="4" w:space="0" w:color="auto"/>
            </w:tcBorders>
          </w:tcPr>
          <w:p w14:paraId="57FBD3C9" w14:textId="77777777" w:rsidR="00CE3463" w:rsidRDefault="00CE3463" w:rsidP="00030D18">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E3463" w14:paraId="325D0176" w14:textId="77777777" w:rsidTr="00030D18">
        <w:tblPrEx>
          <w:tblCellMar>
            <w:top w:w="0" w:type="dxa"/>
            <w:bottom w:w="0" w:type="dxa"/>
          </w:tblCellMar>
        </w:tblPrEx>
        <w:trPr>
          <w:jc w:val="center"/>
        </w:trPr>
        <w:tc>
          <w:tcPr>
            <w:tcW w:w="603" w:type="dxa"/>
            <w:tcBorders>
              <w:top w:val="nil"/>
              <w:left w:val="single" w:sz="12" w:space="0" w:color="auto"/>
              <w:bottom w:val="nil"/>
              <w:right w:val="single" w:sz="4" w:space="0" w:color="auto"/>
            </w:tcBorders>
          </w:tcPr>
          <w:p w14:paraId="4930348A" w14:textId="77777777" w:rsidR="00CE3463" w:rsidRPr="00183E6F"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w:t>
            </w:r>
          </w:p>
        </w:tc>
        <w:tc>
          <w:tcPr>
            <w:tcW w:w="5670" w:type="dxa"/>
            <w:tcBorders>
              <w:top w:val="nil"/>
              <w:left w:val="single" w:sz="4" w:space="0" w:color="auto"/>
              <w:bottom w:val="nil"/>
              <w:right w:val="nil"/>
            </w:tcBorders>
          </w:tcPr>
          <w:p w14:paraId="595C6C45"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Спирт етиловий ректифікований </w:t>
            </w:r>
            <w:proofErr w:type="gramStart"/>
            <w:r>
              <w:rPr>
                <w:rFonts w:ascii="Arial" w:hAnsi="Arial" w:cs="Arial"/>
                <w:spacing w:val="-5"/>
                <w:sz w:val="20"/>
                <w:szCs w:val="20"/>
              </w:rPr>
              <w:t>техн</w:t>
            </w:r>
            <w:proofErr w:type="gramEnd"/>
            <w:r>
              <w:rPr>
                <w:rFonts w:ascii="Arial" w:hAnsi="Arial" w:cs="Arial"/>
                <w:spacing w:val="-5"/>
                <w:sz w:val="20"/>
                <w:szCs w:val="20"/>
              </w:rPr>
              <w:t>ічний, І сорт</w:t>
            </w:r>
          </w:p>
        </w:tc>
        <w:tc>
          <w:tcPr>
            <w:tcW w:w="1276" w:type="dxa"/>
            <w:tcBorders>
              <w:top w:val="nil"/>
              <w:left w:val="single" w:sz="4" w:space="0" w:color="auto"/>
              <w:bottom w:val="nil"/>
              <w:right w:val="single" w:sz="4" w:space="0" w:color="auto"/>
            </w:tcBorders>
          </w:tcPr>
          <w:p w14:paraId="49B2809C"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276" w:type="dxa"/>
            <w:tcBorders>
              <w:top w:val="nil"/>
              <w:left w:val="single" w:sz="4" w:space="0" w:color="auto"/>
              <w:bottom w:val="nil"/>
              <w:right w:val="single" w:sz="4" w:space="0" w:color="auto"/>
            </w:tcBorders>
          </w:tcPr>
          <w:p w14:paraId="5FFCCFF0"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0,00001</w:t>
            </w:r>
          </w:p>
        </w:tc>
        <w:tc>
          <w:tcPr>
            <w:tcW w:w="984" w:type="dxa"/>
            <w:tcBorders>
              <w:top w:val="nil"/>
              <w:left w:val="single" w:sz="4" w:space="0" w:color="auto"/>
              <w:bottom w:val="nil"/>
              <w:right w:val="single" w:sz="4" w:space="0" w:color="auto"/>
            </w:tcBorders>
          </w:tcPr>
          <w:p w14:paraId="00C22047"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2642AB14" w14:textId="77777777" w:rsidTr="00030D18">
        <w:tblPrEx>
          <w:tblCellMar>
            <w:top w:w="0" w:type="dxa"/>
            <w:bottom w:w="0" w:type="dxa"/>
          </w:tblCellMar>
        </w:tblPrEx>
        <w:trPr>
          <w:jc w:val="center"/>
        </w:trPr>
        <w:tc>
          <w:tcPr>
            <w:tcW w:w="603" w:type="dxa"/>
            <w:tcBorders>
              <w:top w:val="nil"/>
              <w:left w:val="single" w:sz="12" w:space="0" w:color="auto"/>
              <w:bottom w:val="nil"/>
              <w:right w:val="single" w:sz="4" w:space="0" w:color="auto"/>
            </w:tcBorders>
          </w:tcPr>
          <w:p w14:paraId="350DD227" w14:textId="77777777" w:rsidR="00CE3463" w:rsidRPr="00183E6F"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2</w:t>
            </w:r>
          </w:p>
        </w:tc>
        <w:tc>
          <w:tcPr>
            <w:tcW w:w="5670" w:type="dxa"/>
            <w:tcBorders>
              <w:top w:val="nil"/>
              <w:left w:val="single" w:sz="4" w:space="0" w:color="auto"/>
              <w:bottom w:val="nil"/>
              <w:right w:val="nil"/>
            </w:tcBorders>
          </w:tcPr>
          <w:p w14:paraId="6E43EFAE"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Заглушка У467, У469</w:t>
            </w:r>
          </w:p>
        </w:tc>
        <w:tc>
          <w:tcPr>
            <w:tcW w:w="1276" w:type="dxa"/>
            <w:tcBorders>
              <w:top w:val="nil"/>
              <w:left w:val="single" w:sz="4" w:space="0" w:color="auto"/>
              <w:bottom w:val="nil"/>
              <w:right w:val="single" w:sz="4" w:space="0" w:color="auto"/>
            </w:tcBorders>
          </w:tcPr>
          <w:p w14:paraId="3F4ECFAC"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100шт</w:t>
            </w:r>
          </w:p>
        </w:tc>
        <w:tc>
          <w:tcPr>
            <w:tcW w:w="1276" w:type="dxa"/>
            <w:tcBorders>
              <w:top w:val="nil"/>
              <w:left w:val="single" w:sz="4" w:space="0" w:color="auto"/>
              <w:bottom w:val="nil"/>
              <w:right w:val="single" w:sz="4" w:space="0" w:color="auto"/>
            </w:tcBorders>
          </w:tcPr>
          <w:p w14:paraId="4D81D978"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0,0102</w:t>
            </w:r>
          </w:p>
        </w:tc>
        <w:tc>
          <w:tcPr>
            <w:tcW w:w="984" w:type="dxa"/>
            <w:tcBorders>
              <w:top w:val="nil"/>
              <w:left w:val="single" w:sz="4" w:space="0" w:color="auto"/>
              <w:bottom w:val="nil"/>
              <w:right w:val="single" w:sz="4" w:space="0" w:color="auto"/>
            </w:tcBorders>
          </w:tcPr>
          <w:p w14:paraId="09809E39"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099B4F0D" w14:textId="77777777" w:rsidTr="00030D18">
        <w:tblPrEx>
          <w:tblCellMar>
            <w:top w:w="0" w:type="dxa"/>
            <w:bottom w:w="0" w:type="dxa"/>
          </w:tblCellMar>
        </w:tblPrEx>
        <w:trPr>
          <w:jc w:val="center"/>
        </w:trPr>
        <w:tc>
          <w:tcPr>
            <w:tcW w:w="603" w:type="dxa"/>
            <w:tcBorders>
              <w:top w:val="nil"/>
              <w:left w:val="single" w:sz="12" w:space="0" w:color="auto"/>
              <w:bottom w:val="nil"/>
              <w:right w:val="single" w:sz="4" w:space="0" w:color="auto"/>
            </w:tcBorders>
          </w:tcPr>
          <w:p w14:paraId="66A9E4D9" w14:textId="77777777" w:rsidR="00CE3463" w:rsidRPr="00183E6F"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3</w:t>
            </w:r>
          </w:p>
        </w:tc>
        <w:tc>
          <w:tcPr>
            <w:tcW w:w="5670" w:type="dxa"/>
            <w:tcBorders>
              <w:top w:val="nil"/>
              <w:left w:val="single" w:sz="4" w:space="0" w:color="auto"/>
              <w:bottom w:val="nil"/>
              <w:right w:val="nil"/>
            </w:tcBorders>
          </w:tcPr>
          <w:p w14:paraId="1EBD36B8"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Картон будівельний прокладний, марка</w:t>
            </w:r>
            <w:proofErr w:type="gramStart"/>
            <w:r>
              <w:rPr>
                <w:rFonts w:ascii="Arial" w:hAnsi="Arial" w:cs="Arial"/>
                <w:spacing w:val="-5"/>
                <w:sz w:val="20"/>
                <w:szCs w:val="20"/>
              </w:rPr>
              <w:t xml:space="preserve"> А</w:t>
            </w:r>
            <w:proofErr w:type="gramEnd"/>
          </w:p>
        </w:tc>
        <w:tc>
          <w:tcPr>
            <w:tcW w:w="1276" w:type="dxa"/>
            <w:tcBorders>
              <w:top w:val="nil"/>
              <w:left w:val="single" w:sz="4" w:space="0" w:color="auto"/>
              <w:bottom w:val="nil"/>
              <w:right w:val="single" w:sz="4" w:space="0" w:color="auto"/>
            </w:tcBorders>
          </w:tcPr>
          <w:p w14:paraId="5BE8FB2C"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276" w:type="dxa"/>
            <w:tcBorders>
              <w:top w:val="nil"/>
              <w:left w:val="single" w:sz="4" w:space="0" w:color="auto"/>
              <w:bottom w:val="nil"/>
              <w:right w:val="single" w:sz="4" w:space="0" w:color="auto"/>
            </w:tcBorders>
          </w:tcPr>
          <w:p w14:paraId="13F8A805"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0,00002</w:t>
            </w:r>
          </w:p>
        </w:tc>
        <w:tc>
          <w:tcPr>
            <w:tcW w:w="984" w:type="dxa"/>
            <w:tcBorders>
              <w:top w:val="nil"/>
              <w:left w:val="single" w:sz="4" w:space="0" w:color="auto"/>
              <w:bottom w:val="nil"/>
              <w:right w:val="single" w:sz="4" w:space="0" w:color="auto"/>
            </w:tcBorders>
          </w:tcPr>
          <w:p w14:paraId="455283E9"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5E4DFDA9" w14:textId="77777777" w:rsidTr="00030D18">
        <w:tblPrEx>
          <w:tblCellMar>
            <w:top w:w="0" w:type="dxa"/>
            <w:bottom w:w="0" w:type="dxa"/>
          </w:tblCellMar>
        </w:tblPrEx>
        <w:trPr>
          <w:jc w:val="center"/>
        </w:trPr>
        <w:tc>
          <w:tcPr>
            <w:tcW w:w="603" w:type="dxa"/>
            <w:tcBorders>
              <w:top w:val="nil"/>
              <w:left w:val="single" w:sz="12" w:space="0" w:color="auto"/>
              <w:bottom w:val="nil"/>
              <w:right w:val="single" w:sz="4" w:space="0" w:color="auto"/>
            </w:tcBorders>
          </w:tcPr>
          <w:p w14:paraId="26344B30" w14:textId="77777777" w:rsidR="00CE3463" w:rsidRPr="00183E6F"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lastRenderedPageBreak/>
              <w:t>4</w:t>
            </w:r>
          </w:p>
        </w:tc>
        <w:tc>
          <w:tcPr>
            <w:tcW w:w="5670" w:type="dxa"/>
            <w:tcBorders>
              <w:top w:val="nil"/>
              <w:left w:val="single" w:sz="4" w:space="0" w:color="auto"/>
              <w:bottom w:val="nil"/>
              <w:right w:val="nil"/>
            </w:tcBorders>
          </w:tcPr>
          <w:p w14:paraId="3F354362"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Гіпсові в'яжучі Г-3</w:t>
            </w:r>
          </w:p>
        </w:tc>
        <w:tc>
          <w:tcPr>
            <w:tcW w:w="1276" w:type="dxa"/>
            <w:tcBorders>
              <w:top w:val="nil"/>
              <w:left w:val="single" w:sz="4" w:space="0" w:color="auto"/>
              <w:bottom w:val="nil"/>
              <w:right w:val="single" w:sz="4" w:space="0" w:color="auto"/>
            </w:tcBorders>
          </w:tcPr>
          <w:p w14:paraId="7966E35C"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276" w:type="dxa"/>
            <w:tcBorders>
              <w:top w:val="nil"/>
              <w:left w:val="single" w:sz="4" w:space="0" w:color="auto"/>
              <w:bottom w:val="nil"/>
              <w:right w:val="single" w:sz="4" w:space="0" w:color="auto"/>
            </w:tcBorders>
          </w:tcPr>
          <w:p w14:paraId="7B2D3BAD"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0,0002</w:t>
            </w:r>
          </w:p>
        </w:tc>
        <w:tc>
          <w:tcPr>
            <w:tcW w:w="984" w:type="dxa"/>
            <w:tcBorders>
              <w:top w:val="nil"/>
              <w:left w:val="single" w:sz="4" w:space="0" w:color="auto"/>
              <w:bottom w:val="nil"/>
              <w:right w:val="single" w:sz="4" w:space="0" w:color="auto"/>
            </w:tcBorders>
          </w:tcPr>
          <w:p w14:paraId="11575469" w14:textId="77777777" w:rsidR="00CE3463" w:rsidRDefault="00CE3463" w:rsidP="00030D18">
            <w:pPr>
              <w:keepLines/>
              <w:autoSpaceDE w:val="0"/>
              <w:autoSpaceDN w:val="0"/>
              <w:spacing w:after="0" w:line="240" w:lineRule="auto"/>
              <w:jc w:val="right"/>
              <w:rPr>
                <w:rFonts w:ascii="Arial" w:hAnsi="Arial" w:cs="Arial"/>
                <w:sz w:val="20"/>
                <w:szCs w:val="20"/>
              </w:rPr>
            </w:pPr>
          </w:p>
        </w:tc>
      </w:tr>
    </w:tbl>
    <w:p w14:paraId="71091B1A" w14:textId="77777777" w:rsidR="00CE3463" w:rsidRDefault="00CE3463" w:rsidP="00CE3463">
      <w:pPr>
        <w:autoSpaceDE w:val="0"/>
        <w:autoSpaceDN w:val="0"/>
        <w:spacing w:after="0" w:line="240" w:lineRule="auto"/>
        <w:rPr>
          <w:sz w:val="2"/>
          <w:szCs w:val="2"/>
        </w:rPr>
        <w:sectPr w:rsidR="00CE3463" w:rsidSect="00447277">
          <w:pgSz w:w="11907" w:h="16840"/>
          <w:pgMar w:top="850" w:right="367" w:bottom="1134" w:left="650" w:header="709" w:footer="709" w:gutter="0"/>
          <w:cols w:space="709"/>
        </w:sectPr>
      </w:pPr>
    </w:p>
    <w:tbl>
      <w:tblPr>
        <w:tblW w:w="0" w:type="auto"/>
        <w:jc w:val="center"/>
        <w:tblInd w:w="-869" w:type="dxa"/>
        <w:tblLayout w:type="fixed"/>
        <w:tblCellMar>
          <w:left w:w="28" w:type="dxa"/>
          <w:right w:w="28" w:type="dxa"/>
        </w:tblCellMar>
        <w:tblLook w:val="0000" w:firstRow="0" w:lastRow="0" w:firstColumn="0" w:lastColumn="0" w:noHBand="0" w:noVBand="0"/>
      </w:tblPr>
      <w:tblGrid>
        <w:gridCol w:w="597"/>
        <w:gridCol w:w="5670"/>
        <w:gridCol w:w="1276"/>
        <w:gridCol w:w="1276"/>
        <w:gridCol w:w="990"/>
      </w:tblGrid>
      <w:tr w:rsidR="00CE3463" w14:paraId="3BD89584" w14:textId="77777777" w:rsidTr="00030D18">
        <w:tblPrEx>
          <w:tblCellMar>
            <w:top w:w="0" w:type="dxa"/>
            <w:bottom w:w="0" w:type="dxa"/>
          </w:tblCellMar>
        </w:tblPrEx>
        <w:trPr>
          <w:jc w:val="center"/>
        </w:trPr>
        <w:tc>
          <w:tcPr>
            <w:tcW w:w="597" w:type="dxa"/>
            <w:tcBorders>
              <w:top w:val="nil"/>
              <w:left w:val="single" w:sz="12" w:space="0" w:color="auto"/>
              <w:bottom w:val="nil"/>
              <w:right w:val="single" w:sz="4" w:space="0" w:color="auto"/>
            </w:tcBorders>
          </w:tcPr>
          <w:p w14:paraId="0561A511" w14:textId="77777777" w:rsidR="00CE3463" w:rsidRPr="00183E6F"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lastRenderedPageBreak/>
              <w:t>5</w:t>
            </w:r>
          </w:p>
        </w:tc>
        <w:tc>
          <w:tcPr>
            <w:tcW w:w="5670" w:type="dxa"/>
            <w:tcBorders>
              <w:top w:val="nil"/>
              <w:left w:val="single" w:sz="4" w:space="0" w:color="auto"/>
              <w:bottom w:val="nil"/>
              <w:right w:val="nil"/>
            </w:tcBorders>
          </w:tcPr>
          <w:p w14:paraId="0E0630F4"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Фарба олійна густотерта для зовнішніх робіт МА-015 блакитна 424, темно-сіра</w:t>
            </w:r>
          </w:p>
        </w:tc>
        <w:tc>
          <w:tcPr>
            <w:tcW w:w="1276" w:type="dxa"/>
            <w:tcBorders>
              <w:top w:val="nil"/>
              <w:left w:val="single" w:sz="4" w:space="0" w:color="auto"/>
              <w:bottom w:val="nil"/>
              <w:right w:val="single" w:sz="4" w:space="0" w:color="auto"/>
            </w:tcBorders>
          </w:tcPr>
          <w:p w14:paraId="1E90C7D3"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276" w:type="dxa"/>
            <w:tcBorders>
              <w:top w:val="nil"/>
              <w:left w:val="single" w:sz="4" w:space="0" w:color="auto"/>
              <w:bottom w:val="nil"/>
              <w:right w:val="single" w:sz="4" w:space="0" w:color="auto"/>
            </w:tcBorders>
          </w:tcPr>
          <w:p w14:paraId="334EB28F"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0,00002</w:t>
            </w:r>
          </w:p>
        </w:tc>
        <w:tc>
          <w:tcPr>
            <w:tcW w:w="990" w:type="dxa"/>
            <w:tcBorders>
              <w:top w:val="nil"/>
              <w:left w:val="single" w:sz="4" w:space="0" w:color="auto"/>
              <w:bottom w:val="nil"/>
              <w:right w:val="single" w:sz="4" w:space="0" w:color="auto"/>
            </w:tcBorders>
          </w:tcPr>
          <w:p w14:paraId="6D24E7AC"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2D500BAC" w14:textId="77777777" w:rsidTr="00030D18">
        <w:tblPrEx>
          <w:tblCellMar>
            <w:top w:w="0" w:type="dxa"/>
            <w:bottom w:w="0" w:type="dxa"/>
          </w:tblCellMar>
        </w:tblPrEx>
        <w:trPr>
          <w:jc w:val="center"/>
        </w:trPr>
        <w:tc>
          <w:tcPr>
            <w:tcW w:w="597" w:type="dxa"/>
            <w:tcBorders>
              <w:top w:val="nil"/>
              <w:left w:val="single" w:sz="12" w:space="0" w:color="auto"/>
              <w:bottom w:val="nil"/>
              <w:right w:val="single" w:sz="4" w:space="0" w:color="auto"/>
            </w:tcBorders>
          </w:tcPr>
          <w:p w14:paraId="7EECAF4F" w14:textId="77777777" w:rsidR="00CE3463" w:rsidRPr="00183E6F"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6</w:t>
            </w:r>
          </w:p>
        </w:tc>
        <w:tc>
          <w:tcPr>
            <w:tcW w:w="5670" w:type="dxa"/>
            <w:tcBorders>
              <w:top w:val="nil"/>
              <w:left w:val="single" w:sz="4" w:space="0" w:color="auto"/>
              <w:bottom w:val="nil"/>
              <w:right w:val="nil"/>
            </w:tcBorders>
          </w:tcPr>
          <w:p w14:paraId="590E590B"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Втулка В69</w:t>
            </w:r>
          </w:p>
        </w:tc>
        <w:tc>
          <w:tcPr>
            <w:tcW w:w="1276" w:type="dxa"/>
            <w:tcBorders>
              <w:top w:val="nil"/>
              <w:left w:val="single" w:sz="4" w:space="0" w:color="auto"/>
              <w:bottom w:val="nil"/>
              <w:right w:val="single" w:sz="4" w:space="0" w:color="auto"/>
            </w:tcBorders>
          </w:tcPr>
          <w:p w14:paraId="167AD1D7"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100шт</w:t>
            </w:r>
          </w:p>
        </w:tc>
        <w:tc>
          <w:tcPr>
            <w:tcW w:w="1276" w:type="dxa"/>
            <w:tcBorders>
              <w:top w:val="nil"/>
              <w:left w:val="single" w:sz="4" w:space="0" w:color="auto"/>
              <w:bottom w:val="nil"/>
              <w:right w:val="single" w:sz="4" w:space="0" w:color="auto"/>
            </w:tcBorders>
          </w:tcPr>
          <w:p w14:paraId="00D0EC97"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0,01</w:t>
            </w:r>
          </w:p>
        </w:tc>
        <w:tc>
          <w:tcPr>
            <w:tcW w:w="990" w:type="dxa"/>
            <w:tcBorders>
              <w:top w:val="nil"/>
              <w:left w:val="single" w:sz="4" w:space="0" w:color="auto"/>
              <w:bottom w:val="nil"/>
              <w:right w:val="single" w:sz="4" w:space="0" w:color="auto"/>
            </w:tcBorders>
          </w:tcPr>
          <w:p w14:paraId="6A111B45"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30416AC8" w14:textId="77777777" w:rsidTr="00030D18">
        <w:tblPrEx>
          <w:tblCellMar>
            <w:top w:w="0" w:type="dxa"/>
            <w:bottom w:w="0" w:type="dxa"/>
          </w:tblCellMar>
        </w:tblPrEx>
        <w:trPr>
          <w:jc w:val="center"/>
        </w:trPr>
        <w:tc>
          <w:tcPr>
            <w:tcW w:w="597" w:type="dxa"/>
            <w:tcBorders>
              <w:top w:val="nil"/>
              <w:left w:val="single" w:sz="12" w:space="0" w:color="auto"/>
              <w:bottom w:val="nil"/>
              <w:right w:val="single" w:sz="4" w:space="0" w:color="auto"/>
            </w:tcBorders>
          </w:tcPr>
          <w:p w14:paraId="72DC901C" w14:textId="77777777" w:rsidR="00CE3463" w:rsidRPr="00183E6F"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7</w:t>
            </w:r>
          </w:p>
        </w:tc>
        <w:tc>
          <w:tcPr>
            <w:tcW w:w="5670" w:type="dxa"/>
            <w:tcBorders>
              <w:top w:val="nil"/>
              <w:left w:val="single" w:sz="4" w:space="0" w:color="auto"/>
              <w:bottom w:val="nil"/>
              <w:right w:val="nil"/>
            </w:tcBorders>
          </w:tcPr>
          <w:p w14:paraId="12917F15"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Очіс льняний</w:t>
            </w:r>
          </w:p>
        </w:tc>
        <w:tc>
          <w:tcPr>
            <w:tcW w:w="1276" w:type="dxa"/>
            <w:tcBorders>
              <w:top w:val="nil"/>
              <w:left w:val="single" w:sz="4" w:space="0" w:color="auto"/>
              <w:bottom w:val="nil"/>
              <w:right w:val="single" w:sz="4" w:space="0" w:color="auto"/>
            </w:tcBorders>
          </w:tcPr>
          <w:p w14:paraId="72C4F44F"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276" w:type="dxa"/>
            <w:tcBorders>
              <w:top w:val="nil"/>
              <w:left w:val="single" w:sz="4" w:space="0" w:color="auto"/>
              <w:bottom w:val="nil"/>
              <w:right w:val="single" w:sz="4" w:space="0" w:color="auto"/>
            </w:tcBorders>
          </w:tcPr>
          <w:p w14:paraId="08DD76EF"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0,0000615</w:t>
            </w:r>
          </w:p>
        </w:tc>
        <w:tc>
          <w:tcPr>
            <w:tcW w:w="990" w:type="dxa"/>
            <w:tcBorders>
              <w:top w:val="nil"/>
              <w:left w:val="single" w:sz="4" w:space="0" w:color="auto"/>
              <w:bottom w:val="nil"/>
              <w:right w:val="single" w:sz="4" w:space="0" w:color="auto"/>
            </w:tcBorders>
          </w:tcPr>
          <w:p w14:paraId="33286898"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1F407E02" w14:textId="77777777" w:rsidTr="00030D18">
        <w:tblPrEx>
          <w:tblCellMar>
            <w:top w:w="0" w:type="dxa"/>
            <w:bottom w:w="0" w:type="dxa"/>
          </w:tblCellMar>
        </w:tblPrEx>
        <w:trPr>
          <w:jc w:val="center"/>
        </w:trPr>
        <w:tc>
          <w:tcPr>
            <w:tcW w:w="597" w:type="dxa"/>
            <w:tcBorders>
              <w:top w:val="nil"/>
              <w:left w:val="single" w:sz="12" w:space="0" w:color="auto"/>
              <w:bottom w:val="nil"/>
              <w:right w:val="single" w:sz="4" w:space="0" w:color="auto"/>
            </w:tcBorders>
          </w:tcPr>
          <w:p w14:paraId="58AA5325" w14:textId="77777777" w:rsidR="00CE3463" w:rsidRPr="00183E6F"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8</w:t>
            </w:r>
          </w:p>
        </w:tc>
        <w:tc>
          <w:tcPr>
            <w:tcW w:w="5670" w:type="dxa"/>
            <w:tcBorders>
              <w:top w:val="nil"/>
              <w:left w:val="single" w:sz="4" w:space="0" w:color="auto"/>
              <w:bottom w:val="nil"/>
              <w:right w:val="nil"/>
            </w:tcBorders>
          </w:tcPr>
          <w:p w14:paraId="1944A024"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Віск бджолиний</w:t>
            </w:r>
          </w:p>
        </w:tc>
        <w:tc>
          <w:tcPr>
            <w:tcW w:w="1276" w:type="dxa"/>
            <w:tcBorders>
              <w:top w:val="nil"/>
              <w:left w:val="single" w:sz="4" w:space="0" w:color="auto"/>
              <w:bottom w:val="nil"/>
              <w:right w:val="single" w:sz="4" w:space="0" w:color="auto"/>
            </w:tcBorders>
          </w:tcPr>
          <w:p w14:paraId="78C0358E"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кг</w:t>
            </w:r>
          </w:p>
        </w:tc>
        <w:tc>
          <w:tcPr>
            <w:tcW w:w="1276" w:type="dxa"/>
            <w:tcBorders>
              <w:top w:val="nil"/>
              <w:left w:val="single" w:sz="4" w:space="0" w:color="auto"/>
              <w:bottom w:val="nil"/>
              <w:right w:val="single" w:sz="4" w:space="0" w:color="auto"/>
            </w:tcBorders>
          </w:tcPr>
          <w:p w14:paraId="00D3766F"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0,01</w:t>
            </w:r>
          </w:p>
        </w:tc>
        <w:tc>
          <w:tcPr>
            <w:tcW w:w="990" w:type="dxa"/>
            <w:tcBorders>
              <w:top w:val="nil"/>
              <w:left w:val="single" w:sz="4" w:space="0" w:color="auto"/>
              <w:bottom w:val="nil"/>
              <w:right w:val="single" w:sz="4" w:space="0" w:color="auto"/>
            </w:tcBorders>
          </w:tcPr>
          <w:p w14:paraId="4B733EE4"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7D0DA586" w14:textId="77777777" w:rsidTr="00030D18">
        <w:tblPrEx>
          <w:tblCellMar>
            <w:top w:w="0" w:type="dxa"/>
            <w:bottom w:w="0" w:type="dxa"/>
          </w:tblCellMar>
        </w:tblPrEx>
        <w:trPr>
          <w:jc w:val="center"/>
        </w:trPr>
        <w:tc>
          <w:tcPr>
            <w:tcW w:w="597" w:type="dxa"/>
            <w:tcBorders>
              <w:top w:val="nil"/>
              <w:left w:val="single" w:sz="12" w:space="0" w:color="auto"/>
              <w:bottom w:val="nil"/>
              <w:right w:val="single" w:sz="4" w:space="0" w:color="auto"/>
            </w:tcBorders>
          </w:tcPr>
          <w:p w14:paraId="082ED51E" w14:textId="77777777" w:rsidR="00CE3463" w:rsidRPr="00183E6F"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9</w:t>
            </w:r>
          </w:p>
        </w:tc>
        <w:tc>
          <w:tcPr>
            <w:tcW w:w="5670" w:type="dxa"/>
            <w:tcBorders>
              <w:top w:val="nil"/>
              <w:left w:val="single" w:sz="4" w:space="0" w:color="auto"/>
              <w:bottom w:val="nil"/>
              <w:right w:val="nil"/>
            </w:tcBorders>
          </w:tcPr>
          <w:p w14:paraId="07B290D5"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Оліфа оксоль комбінована</w:t>
            </w:r>
          </w:p>
        </w:tc>
        <w:tc>
          <w:tcPr>
            <w:tcW w:w="1276" w:type="dxa"/>
            <w:tcBorders>
              <w:top w:val="nil"/>
              <w:left w:val="single" w:sz="4" w:space="0" w:color="auto"/>
              <w:bottom w:val="nil"/>
              <w:right w:val="single" w:sz="4" w:space="0" w:color="auto"/>
            </w:tcBorders>
          </w:tcPr>
          <w:p w14:paraId="686ADFF1"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276" w:type="dxa"/>
            <w:tcBorders>
              <w:top w:val="nil"/>
              <w:left w:val="single" w:sz="4" w:space="0" w:color="auto"/>
              <w:bottom w:val="nil"/>
              <w:right w:val="single" w:sz="4" w:space="0" w:color="auto"/>
            </w:tcBorders>
          </w:tcPr>
          <w:p w14:paraId="671E12F7"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0,000031</w:t>
            </w:r>
          </w:p>
        </w:tc>
        <w:tc>
          <w:tcPr>
            <w:tcW w:w="990" w:type="dxa"/>
            <w:tcBorders>
              <w:top w:val="nil"/>
              <w:left w:val="single" w:sz="4" w:space="0" w:color="auto"/>
              <w:bottom w:val="nil"/>
              <w:right w:val="single" w:sz="4" w:space="0" w:color="auto"/>
            </w:tcBorders>
          </w:tcPr>
          <w:p w14:paraId="07CA7596"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72F40B00" w14:textId="77777777" w:rsidTr="00030D18">
        <w:tblPrEx>
          <w:tblCellMar>
            <w:top w:w="0" w:type="dxa"/>
            <w:bottom w:w="0" w:type="dxa"/>
          </w:tblCellMar>
        </w:tblPrEx>
        <w:trPr>
          <w:jc w:val="center"/>
        </w:trPr>
        <w:tc>
          <w:tcPr>
            <w:tcW w:w="597" w:type="dxa"/>
            <w:tcBorders>
              <w:top w:val="nil"/>
              <w:left w:val="single" w:sz="12" w:space="0" w:color="auto"/>
              <w:bottom w:val="nil"/>
              <w:right w:val="single" w:sz="4" w:space="0" w:color="auto"/>
            </w:tcBorders>
          </w:tcPr>
          <w:p w14:paraId="0F940210" w14:textId="77777777" w:rsidR="00CE3463" w:rsidRPr="00183E6F"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10</w:t>
            </w:r>
          </w:p>
        </w:tc>
        <w:tc>
          <w:tcPr>
            <w:tcW w:w="5670" w:type="dxa"/>
            <w:tcBorders>
              <w:top w:val="nil"/>
              <w:left w:val="single" w:sz="4" w:space="0" w:color="auto"/>
              <w:bottom w:val="nil"/>
              <w:right w:val="nil"/>
            </w:tcBorders>
          </w:tcPr>
          <w:p w14:paraId="3C1FE75F"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Дюбелі У658, У661</w:t>
            </w:r>
          </w:p>
        </w:tc>
        <w:tc>
          <w:tcPr>
            <w:tcW w:w="1276" w:type="dxa"/>
            <w:tcBorders>
              <w:top w:val="nil"/>
              <w:left w:val="single" w:sz="4" w:space="0" w:color="auto"/>
              <w:bottom w:val="nil"/>
              <w:right w:val="single" w:sz="4" w:space="0" w:color="auto"/>
            </w:tcBorders>
          </w:tcPr>
          <w:p w14:paraId="2EFBECE6"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100шт</w:t>
            </w:r>
          </w:p>
        </w:tc>
        <w:tc>
          <w:tcPr>
            <w:tcW w:w="1276" w:type="dxa"/>
            <w:tcBorders>
              <w:top w:val="nil"/>
              <w:left w:val="single" w:sz="4" w:space="0" w:color="auto"/>
              <w:bottom w:val="nil"/>
              <w:right w:val="single" w:sz="4" w:space="0" w:color="auto"/>
            </w:tcBorders>
          </w:tcPr>
          <w:p w14:paraId="11BBEEAD"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0,005</w:t>
            </w:r>
          </w:p>
        </w:tc>
        <w:tc>
          <w:tcPr>
            <w:tcW w:w="990" w:type="dxa"/>
            <w:tcBorders>
              <w:top w:val="nil"/>
              <w:left w:val="single" w:sz="4" w:space="0" w:color="auto"/>
              <w:bottom w:val="nil"/>
              <w:right w:val="single" w:sz="4" w:space="0" w:color="auto"/>
            </w:tcBorders>
          </w:tcPr>
          <w:p w14:paraId="71C02262"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4A854E0A" w14:textId="77777777" w:rsidTr="00030D18">
        <w:tblPrEx>
          <w:tblCellMar>
            <w:top w:w="0" w:type="dxa"/>
            <w:bottom w:w="0" w:type="dxa"/>
          </w:tblCellMar>
        </w:tblPrEx>
        <w:trPr>
          <w:jc w:val="center"/>
        </w:trPr>
        <w:tc>
          <w:tcPr>
            <w:tcW w:w="597" w:type="dxa"/>
            <w:tcBorders>
              <w:top w:val="nil"/>
              <w:left w:val="single" w:sz="12" w:space="0" w:color="auto"/>
              <w:bottom w:val="nil"/>
              <w:right w:val="single" w:sz="4" w:space="0" w:color="auto"/>
            </w:tcBorders>
          </w:tcPr>
          <w:p w14:paraId="1756F384" w14:textId="77777777" w:rsidR="00CE3463" w:rsidRPr="00183E6F"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11</w:t>
            </w:r>
          </w:p>
        </w:tc>
        <w:tc>
          <w:tcPr>
            <w:tcW w:w="5670" w:type="dxa"/>
            <w:tcBorders>
              <w:top w:val="nil"/>
              <w:left w:val="single" w:sz="4" w:space="0" w:color="auto"/>
              <w:bottom w:val="nil"/>
              <w:right w:val="nil"/>
            </w:tcBorders>
          </w:tcPr>
          <w:p w14:paraId="7DC8D3CF" w14:textId="77777777" w:rsidR="00CE3463" w:rsidRDefault="00CE3463" w:rsidP="00030D18">
            <w:pPr>
              <w:keepLines/>
              <w:autoSpaceDE w:val="0"/>
              <w:autoSpaceDN w:val="0"/>
              <w:spacing w:after="0" w:line="240" w:lineRule="auto"/>
              <w:rPr>
                <w:rFonts w:ascii="Arial" w:hAnsi="Arial" w:cs="Arial"/>
                <w:sz w:val="20"/>
                <w:szCs w:val="20"/>
              </w:rPr>
            </w:pPr>
            <w:proofErr w:type="gramStart"/>
            <w:r>
              <w:rPr>
                <w:rFonts w:ascii="Arial" w:hAnsi="Arial" w:cs="Arial"/>
                <w:spacing w:val="-5"/>
                <w:sz w:val="20"/>
                <w:szCs w:val="20"/>
              </w:rPr>
              <w:t>Др</w:t>
            </w:r>
            <w:proofErr w:type="gramEnd"/>
            <w:r>
              <w:rPr>
                <w:rFonts w:ascii="Arial" w:hAnsi="Arial" w:cs="Arial"/>
                <w:spacing w:val="-5"/>
                <w:sz w:val="20"/>
                <w:szCs w:val="20"/>
              </w:rPr>
              <w:t>іт сталевий низьковуглецевий різного призначення оцинкований, діаметр 1,1 мм</w:t>
            </w:r>
          </w:p>
        </w:tc>
        <w:tc>
          <w:tcPr>
            <w:tcW w:w="1276" w:type="dxa"/>
            <w:tcBorders>
              <w:top w:val="nil"/>
              <w:left w:val="single" w:sz="4" w:space="0" w:color="auto"/>
              <w:bottom w:val="nil"/>
              <w:right w:val="single" w:sz="4" w:space="0" w:color="auto"/>
            </w:tcBorders>
          </w:tcPr>
          <w:p w14:paraId="1C72A9A2"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276" w:type="dxa"/>
            <w:tcBorders>
              <w:top w:val="nil"/>
              <w:left w:val="single" w:sz="4" w:space="0" w:color="auto"/>
              <w:bottom w:val="nil"/>
              <w:right w:val="single" w:sz="4" w:space="0" w:color="auto"/>
            </w:tcBorders>
          </w:tcPr>
          <w:p w14:paraId="75E26206"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0,00005</w:t>
            </w:r>
          </w:p>
        </w:tc>
        <w:tc>
          <w:tcPr>
            <w:tcW w:w="990" w:type="dxa"/>
            <w:tcBorders>
              <w:top w:val="nil"/>
              <w:left w:val="single" w:sz="4" w:space="0" w:color="auto"/>
              <w:bottom w:val="nil"/>
              <w:right w:val="single" w:sz="4" w:space="0" w:color="auto"/>
            </w:tcBorders>
          </w:tcPr>
          <w:p w14:paraId="08D76689"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4891B990" w14:textId="77777777" w:rsidTr="00030D18">
        <w:tblPrEx>
          <w:tblCellMar>
            <w:top w:w="0" w:type="dxa"/>
            <w:bottom w:w="0" w:type="dxa"/>
          </w:tblCellMar>
        </w:tblPrEx>
        <w:trPr>
          <w:jc w:val="center"/>
        </w:trPr>
        <w:tc>
          <w:tcPr>
            <w:tcW w:w="597" w:type="dxa"/>
            <w:tcBorders>
              <w:top w:val="nil"/>
              <w:left w:val="single" w:sz="12" w:space="0" w:color="auto"/>
              <w:bottom w:val="nil"/>
              <w:right w:val="single" w:sz="4" w:space="0" w:color="auto"/>
            </w:tcBorders>
          </w:tcPr>
          <w:p w14:paraId="770FBF47" w14:textId="77777777" w:rsidR="00CE3463" w:rsidRPr="00183E6F"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12</w:t>
            </w:r>
          </w:p>
        </w:tc>
        <w:tc>
          <w:tcPr>
            <w:tcW w:w="5670" w:type="dxa"/>
            <w:tcBorders>
              <w:top w:val="nil"/>
              <w:left w:val="single" w:sz="4" w:space="0" w:color="auto"/>
              <w:bottom w:val="nil"/>
              <w:right w:val="nil"/>
            </w:tcBorders>
          </w:tcPr>
          <w:p w14:paraId="322A0B58"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Рамка для написів РПМ55Х15</w:t>
            </w:r>
          </w:p>
        </w:tc>
        <w:tc>
          <w:tcPr>
            <w:tcW w:w="1276" w:type="dxa"/>
            <w:tcBorders>
              <w:top w:val="nil"/>
              <w:left w:val="single" w:sz="4" w:space="0" w:color="auto"/>
              <w:bottom w:val="nil"/>
              <w:right w:val="single" w:sz="4" w:space="0" w:color="auto"/>
            </w:tcBorders>
          </w:tcPr>
          <w:p w14:paraId="1201EEE3"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100шт</w:t>
            </w:r>
          </w:p>
        </w:tc>
        <w:tc>
          <w:tcPr>
            <w:tcW w:w="1276" w:type="dxa"/>
            <w:tcBorders>
              <w:top w:val="nil"/>
              <w:left w:val="single" w:sz="4" w:space="0" w:color="auto"/>
              <w:bottom w:val="nil"/>
              <w:right w:val="single" w:sz="4" w:space="0" w:color="auto"/>
            </w:tcBorders>
          </w:tcPr>
          <w:p w14:paraId="6F362B9E"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0,01</w:t>
            </w:r>
          </w:p>
        </w:tc>
        <w:tc>
          <w:tcPr>
            <w:tcW w:w="990" w:type="dxa"/>
            <w:tcBorders>
              <w:top w:val="nil"/>
              <w:left w:val="single" w:sz="4" w:space="0" w:color="auto"/>
              <w:bottom w:val="nil"/>
              <w:right w:val="single" w:sz="4" w:space="0" w:color="auto"/>
            </w:tcBorders>
          </w:tcPr>
          <w:p w14:paraId="0C342C3C"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457EED6A" w14:textId="77777777" w:rsidTr="00030D18">
        <w:tblPrEx>
          <w:tblCellMar>
            <w:top w:w="0" w:type="dxa"/>
            <w:bottom w:w="0" w:type="dxa"/>
          </w:tblCellMar>
        </w:tblPrEx>
        <w:trPr>
          <w:jc w:val="center"/>
        </w:trPr>
        <w:tc>
          <w:tcPr>
            <w:tcW w:w="597" w:type="dxa"/>
            <w:tcBorders>
              <w:top w:val="nil"/>
              <w:left w:val="single" w:sz="12" w:space="0" w:color="auto"/>
              <w:bottom w:val="nil"/>
              <w:right w:val="single" w:sz="4" w:space="0" w:color="auto"/>
            </w:tcBorders>
          </w:tcPr>
          <w:p w14:paraId="198892E5" w14:textId="77777777" w:rsidR="00CE3463" w:rsidRPr="00183E6F"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13</w:t>
            </w:r>
          </w:p>
        </w:tc>
        <w:tc>
          <w:tcPr>
            <w:tcW w:w="5670" w:type="dxa"/>
            <w:tcBorders>
              <w:top w:val="nil"/>
              <w:left w:val="single" w:sz="4" w:space="0" w:color="auto"/>
              <w:bottom w:val="nil"/>
              <w:right w:val="nil"/>
            </w:tcBorders>
          </w:tcPr>
          <w:p w14:paraId="27781CE8"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Лак бакелітовий ЛБС-1, ЛБС-2</w:t>
            </w:r>
          </w:p>
        </w:tc>
        <w:tc>
          <w:tcPr>
            <w:tcW w:w="1276" w:type="dxa"/>
            <w:tcBorders>
              <w:top w:val="nil"/>
              <w:left w:val="single" w:sz="4" w:space="0" w:color="auto"/>
              <w:bottom w:val="nil"/>
              <w:right w:val="single" w:sz="4" w:space="0" w:color="auto"/>
            </w:tcBorders>
          </w:tcPr>
          <w:p w14:paraId="45F9AF39"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276" w:type="dxa"/>
            <w:tcBorders>
              <w:top w:val="nil"/>
              <w:left w:val="single" w:sz="4" w:space="0" w:color="auto"/>
              <w:bottom w:val="nil"/>
              <w:right w:val="single" w:sz="4" w:space="0" w:color="auto"/>
            </w:tcBorders>
          </w:tcPr>
          <w:p w14:paraId="16C3E75D"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0,00002</w:t>
            </w:r>
          </w:p>
        </w:tc>
        <w:tc>
          <w:tcPr>
            <w:tcW w:w="990" w:type="dxa"/>
            <w:tcBorders>
              <w:top w:val="nil"/>
              <w:left w:val="single" w:sz="4" w:space="0" w:color="auto"/>
              <w:bottom w:val="nil"/>
              <w:right w:val="single" w:sz="4" w:space="0" w:color="auto"/>
            </w:tcBorders>
          </w:tcPr>
          <w:p w14:paraId="748FA376"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55DDB1DD" w14:textId="77777777" w:rsidTr="00030D18">
        <w:tblPrEx>
          <w:tblCellMar>
            <w:top w:w="0" w:type="dxa"/>
            <w:bottom w:w="0" w:type="dxa"/>
          </w:tblCellMar>
        </w:tblPrEx>
        <w:trPr>
          <w:jc w:val="center"/>
        </w:trPr>
        <w:tc>
          <w:tcPr>
            <w:tcW w:w="597" w:type="dxa"/>
            <w:tcBorders>
              <w:top w:val="nil"/>
              <w:left w:val="single" w:sz="12" w:space="0" w:color="auto"/>
              <w:bottom w:val="nil"/>
              <w:right w:val="single" w:sz="4" w:space="0" w:color="auto"/>
            </w:tcBorders>
          </w:tcPr>
          <w:p w14:paraId="3166C59D" w14:textId="77777777" w:rsidR="00CE3463" w:rsidRPr="00183E6F"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14</w:t>
            </w:r>
          </w:p>
        </w:tc>
        <w:tc>
          <w:tcPr>
            <w:tcW w:w="5670" w:type="dxa"/>
            <w:tcBorders>
              <w:top w:val="nil"/>
              <w:left w:val="single" w:sz="4" w:space="0" w:color="auto"/>
              <w:bottom w:val="nil"/>
              <w:right w:val="nil"/>
            </w:tcBorders>
          </w:tcPr>
          <w:p w14:paraId="4EB7E429"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Вазелін </w:t>
            </w:r>
            <w:proofErr w:type="gramStart"/>
            <w:r>
              <w:rPr>
                <w:rFonts w:ascii="Arial" w:hAnsi="Arial" w:cs="Arial"/>
                <w:spacing w:val="-5"/>
                <w:sz w:val="20"/>
                <w:szCs w:val="20"/>
              </w:rPr>
              <w:t>техн</w:t>
            </w:r>
            <w:proofErr w:type="gramEnd"/>
            <w:r>
              <w:rPr>
                <w:rFonts w:ascii="Arial" w:hAnsi="Arial" w:cs="Arial"/>
                <w:spacing w:val="-5"/>
                <w:sz w:val="20"/>
                <w:szCs w:val="20"/>
              </w:rPr>
              <w:t>ічний</w:t>
            </w:r>
          </w:p>
        </w:tc>
        <w:tc>
          <w:tcPr>
            <w:tcW w:w="1276" w:type="dxa"/>
            <w:tcBorders>
              <w:top w:val="nil"/>
              <w:left w:val="single" w:sz="4" w:space="0" w:color="auto"/>
              <w:bottom w:val="nil"/>
              <w:right w:val="single" w:sz="4" w:space="0" w:color="auto"/>
            </w:tcBorders>
          </w:tcPr>
          <w:p w14:paraId="7FB8E7B6"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276" w:type="dxa"/>
            <w:tcBorders>
              <w:top w:val="nil"/>
              <w:left w:val="single" w:sz="4" w:space="0" w:color="auto"/>
              <w:bottom w:val="nil"/>
              <w:right w:val="single" w:sz="4" w:space="0" w:color="auto"/>
            </w:tcBorders>
          </w:tcPr>
          <w:p w14:paraId="739E23C1"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0,00001</w:t>
            </w:r>
          </w:p>
        </w:tc>
        <w:tc>
          <w:tcPr>
            <w:tcW w:w="990" w:type="dxa"/>
            <w:tcBorders>
              <w:top w:val="nil"/>
              <w:left w:val="single" w:sz="4" w:space="0" w:color="auto"/>
              <w:bottom w:val="nil"/>
              <w:right w:val="single" w:sz="4" w:space="0" w:color="auto"/>
            </w:tcBorders>
          </w:tcPr>
          <w:p w14:paraId="14CEA006"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092C9998" w14:textId="77777777" w:rsidTr="00030D18">
        <w:tblPrEx>
          <w:tblCellMar>
            <w:top w:w="0" w:type="dxa"/>
            <w:bottom w:w="0" w:type="dxa"/>
          </w:tblCellMar>
        </w:tblPrEx>
        <w:trPr>
          <w:jc w:val="center"/>
        </w:trPr>
        <w:tc>
          <w:tcPr>
            <w:tcW w:w="597" w:type="dxa"/>
            <w:tcBorders>
              <w:top w:val="nil"/>
              <w:left w:val="single" w:sz="12" w:space="0" w:color="auto"/>
              <w:bottom w:val="nil"/>
              <w:right w:val="single" w:sz="4" w:space="0" w:color="auto"/>
            </w:tcBorders>
          </w:tcPr>
          <w:p w14:paraId="34FD4127" w14:textId="77777777" w:rsidR="00CE3463" w:rsidRPr="00183E6F"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15</w:t>
            </w:r>
          </w:p>
        </w:tc>
        <w:tc>
          <w:tcPr>
            <w:tcW w:w="5670" w:type="dxa"/>
            <w:tcBorders>
              <w:top w:val="nil"/>
              <w:left w:val="single" w:sz="4" w:space="0" w:color="auto"/>
              <w:bottom w:val="nil"/>
              <w:right w:val="nil"/>
            </w:tcBorders>
          </w:tcPr>
          <w:p w14:paraId="72B95526"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Лак безбарвний електроізолювальний КФ-95</w:t>
            </w:r>
          </w:p>
        </w:tc>
        <w:tc>
          <w:tcPr>
            <w:tcW w:w="1276" w:type="dxa"/>
            <w:tcBorders>
              <w:top w:val="nil"/>
              <w:left w:val="single" w:sz="4" w:space="0" w:color="auto"/>
              <w:bottom w:val="nil"/>
              <w:right w:val="single" w:sz="4" w:space="0" w:color="auto"/>
            </w:tcBorders>
          </w:tcPr>
          <w:p w14:paraId="4B0486CB"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276" w:type="dxa"/>
            <w:tcBorders>
              <w:top w:val="nil"/>
              <w:left w:val="single" w:sz="4" w:space="0" w:color="auto"/>
              <w:bottom w:val="nil"/>
              <w:right w:val="single" w:sz="4" w:space="0" w:color="auto"/>
            </w:tcBorders>
          </w:tcPr>
          <w:p w14:paraId="07B3FA7B"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0,00002</w:t>
            </w:r>
          </w:p>
        </w:tc>
        <w:tc>
          <w:tcPr>
            <w:tcW w:w="990" w:type="dxa"/>
            <w:tcBorders>
              <w:top w:val="nil"/>
              <w:left w:val="single" w:sz="4" w:space="0" w:color="auto"/>
              <w:bottom w:val="nil"/>
              <w:right w:val="single" w:sz="4" w:space="0" w:color="auto"/>
            </w:tcBorders>
          </w:tcPr>
          <w:p w14:paraId="1E9D0745"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37FDE773" w14:textId="77777777" w:rsidTr="00030D18">
        <w:tblPrEx>
          <w:tblCellMar>
            <w:top w:w="0" w:type="dxa"/>
            <w:bottom w:w="0" w:type="dxa"/>
          </w:tblCellMar>
        </w:tblPrEx>
        <w:trPr>
          <w:jc w:val="center"/>
        </w:trPr>
        <w:tc>
          <w:tcPr>
            <w:tcW w:w="597" w:type="dxa"/>
            <w:tcBorders>
              <w:top w:val="nil"/>
              <w:left w:val="single" w:sz="12" w:space="0" w:color="auto"/>
              <w:bottom w:val="nil"/>
              <w:right w:val="single" w:sz="4" w:space="0" w:color="auto"/>
            </w:tcBorders>
          </w:tcPr>
          <w:p w14:paraId="0F0D0030" w14:textId="77777777" w:rsidR="00CE3463" w:rsidRPr="00183E6F"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16</w:t>
            </w:r>
          </w:p>
        </w:tc>
        <w:tc>
          <w:tcPr>
            <w:tcW w:w="5670" w:type="dxa"/>
            <w:tcBorders>
              <w:top w:val="nil"/>
              <w:left w:val="single" w:sz="4" w:space="0" w:color="auto"/>
              <w:bottom w:val="nil"/>
              <w:right w:val="nil"/>
            </w:tcBorders>
          </w:tcPr>
          <w:p w14:paraId="00CCEC1C"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Фарба олійна та алкідна земляна, готова до застосування, сурик залізний, МА-15, ПФ-14</w:t>
            </w:r>
          </w:p>
        </w:tc>
        <w:tc>
          <w:tcPr>
            <w:tcW w:w="1276" w:type="dxa"/>
            <w:tcBorders>
              <w:top w:val="nil"/>
              <w:left w:val="single" w:sz="4" w:space="0" w:color="auto"/>
              <w:bottom w:val="nil"/>
              <w:right w:val="single" w:sz="4" w:space="0" w:color="auto"/>
            </w:tcBorders>
          </w:tcPr>
          <w:p w14:paraId="508AAA44"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276" w:type="dxa"/>
            <w:tcBorders>
              <w:top w:val="nil"/>
              <w:left w:val="single" w:sz="4" w:space="0" w:color="auto"/>
              <w:bottom w:val="nil"/>
              <w:right w:val="single" w:sz="4" w:space="0" w:color="auto"/>
            </w:tcBorders>
          </w:tcPr>
          <w:p w14:paraId="72B2C01A"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0,000053</w:t>
            </w:r>
          </w:p>
        </w:tc>
        <w:tc>
          <w:tcPr>
            <w:tcW w:w="990" w:type="dxa"/>
            <w:tcBorders>
              <w:top w:val="nil"/>
              <w:left w:val="single" w:sz="4" w:space="0" w:color="auto"/>
              <w:bottom w:val="nil"/>
              <w:right w:val="single" w:sz="4" w:space="0" w:color="auto"/>
            </w:tcBorders>
          </w:tcPr>
          <w:p w14:paraId="4E80A319"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699BC6CA" w14:textId="77777777" w:rsidTr="00030D18">
        <w:tblPrEx>
          <w:tblCellMar>
            <w:top w:w="0" w:type="dxa"/>
            <w:bottom w:w="0" w:type="dxa"/>
          </w:tblCellMar>
        </w:tblPrEx>
        <w:trPr>
          <w:jc w:val="center"/>
        </w:trPr>
        <w:tc>
          <w:tcPr>
            <w:tcW w:w="597" w:type="dxa"/>
            <w:tcBorders>
              <w:top w:val="nil"/>
              <w:left w:val="single" w:sz="12" w:space="0" w:color="auto"/>
              <w:bottom w:val="nil"/>
              <w:right w:val="single" w:sz="4" w:space="0" w:color="auto"/>
            </w:tcBorders>
          </w:tcPr>
          <w:p w14:paraId="22A4F9CD" w14:textId="77777777" w:rsidR="00CE3463" w:rsidRPr="00183E6F"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17</w:t>
            </w:r>
          </w:p>
        </w:tc>
        <w:tc>
          <w:tcPr>
            <w:tcW w:w="5670" w:type="dxa"/>
            <w:tcBorders>
              <w:top w:val="nil"/>
              <w:left w:val="single" w:sz="4" w:space="0" w:color="auto"/>
              <w:bottom w:val="nil"/>
              <w:right w:val="nil"/>
            </w:tcBorders>
          </w:tcPr>
          <w:p w14:paraId="2E0FEAD7"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Гравій для будівельних робіт, фракція 5[3]-10 мм, марка ДР8</w:t>
            </w:r>
          </w:p>
        </w:tc>
        <w:tc>
          <w:tcPr>
            <w:tcW w:w="1276" w:type="dxa"/>
            <w:tcBorders>
              <w:top w:val="nil"/>
              <w:left w:val="single" w:sz="4" w:space="0" w:color="auto"/>
              <w:bottom w:val="nil"/>
              <w:right w:val="single" w:sz="4" w:space="0" w:color="auto"/>
            </w:tcBorders>
          </w:tcPr>
          <w:p w14:paraId="33B10AE1"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м3</w:t>
            </w:r>
          </w:p>
        </w:tc>
        <w:tc>
          <w:tcPr>
            <w:tcW w:w="1276" w:type="dxa"/>
            <w:tcBorders>
              <w:top w:val="nil"/>
              <w:left w:val="single" w:sz="4" w:space="0" w:color="auto"/>
              <w:bottom w:val="nil"/>
              <w:right w:val="single" w:sz="4" w:space="0" w:color="auto"/>
            </w:tcBorders>
          </w:tcPr>
          <w:p w14:paraId="29FB2C3C"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0,003</w:t>
            </w:r>
          </w:p>
        </w:tc>
        <w:tc>
          <w:tcPr>
            <w:tcW w:w="990" w:type="dxa"/>
            <w:tcBorders>
              <w:top w:val="nil"/>
              <w:left w:val="single" w:sz="4" w:space="0" w:color="auto"/>
              <w:bottom w:val="nil"/>
              <w:right w:val="single" w:sz="4" w:space="0" w:color="auto"/>
            </w:tcBorders>
          </w:tcPr>
          <w:p w14:paraId="23DCD31D"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4F6F1C77" w14:textId="77777777" w:rsidTr="00030D18">
        <w:tblPrEx>
          <w:tblCellMar>
            <w:top w:w="0" w:type="dxa"/>
            <w:bottom w:w="0" w:type="dxa"/>
          </w:tblCellMar>
        </w:tblPrEx>
        <w:trPr>
          <w:jc w:val="center"/>
        </w:trPr>
        <w:tc>
          <w:tcPr>
            <w:tcW w:w="597" w:type="dxa"/>
            <w:tcBorders>
              <w:top w:val="nil"/>
              <w:left w:val="single" w:sz="12" w:space="0" w:color="auto"/>
              <w:bottom w:val="nil"/>
              <w:right w:val="single" w:sz="4" w:space="0" w:color="auto"/>
            </w:tcBorders>
          </w:tcPr>
          <w:p w14:paraId="1826299F" w14:textId="77777777" w:rsidR="00CE3463" w:rsidRPr="00183E6F"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18</w:t>
            </w:r>
          </w:p>
        </w:tc>
        <w:tc>
          <w:tcPr>
            <w:tcW w:w="5670" w:type="dxa"/>
            <w:tcBorders>
              <w:top w:val="nil"/>
              <w:left w:val="single" w:sz="4" w:space="0" w:color="auto"/>
              <w:bottom w:val="nil"/>
              <w:right w:val="nil"/>
            </w:tcBorders>
          </w:tcPr>
          <w:p w14:paraId="0B17845E"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Хомут Х25У1</w:t>
            </w:r>
          </w:p>
        </w:tc>
        <w:tc>
          <w:tcPr>
            <w:tcW w:w="1276" w:type="dxa"/>
            <w:tcBorders>
              <w:top w:val="nil"/>
              <w:left w:val="single" w:sz="4" w:space="0" w:color="auto"/>
              <w:bottom w:val="nil"/>
              <w:right w:val="single" w:sz="4" w:space="0" w:color="auto"/>
            </w:tcBorders>
          </w:tcPr>
          <w:p w14:paraId="203DC831"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100шт</w:t>
            </w:r>
          </w:p>
        </w:tc>
        <w:tc>
          <w:tcPr>
            <w:tcW w:w="1276" w:type="dxa"/>
            <w:tcBorders>
              <w:top w:val="nil"/>
              <w:left w:val="single" w:sz="4" w:space="0" w:color="auto"/>
              <w:bottom w:val="nil"/>
              <w:right w:val="single" w:sz="4" w:space="0" w:color="auto"/>
            </w:tcBorders>
          </w:tcPr>
          <w:p w14:paraId="7D35C28F"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0,01</w:t>
            </w:r>
          </w:p>
        </w:tc>
        <w:tc>
          <w:tcPr>
            <w:tcW w:w="990" w:type="dxa"/>
            <w:tcBorders>
              <w:top w:val="nil"/>
              <w:left w:val="single" w:sz="4" w:space="0" w:color="auto"/>
              <w:bottom w:val="nil"/>
              <w:right w:val="single" w:sz="4" w:space="0" w:color="auto"/>
            </w:tcBorders>
          </w:tcPr>
          <w:p w14:paraId="1275E216"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4C405B58" w14:textId="77777777" w:rsidTr="00030D18">
        <w:tblPrEx>
          <w:tblCellMar>
            <w:top w:w="0" w:type="dxa"/>
            <w:bottom w:w="0" w:type="dxa"/>
          </w:tblCellMar>
        </w:tblPrEx>
        <w:trPr>
          <w:jc w:val="center"/>
        </w:trPr>
        <w:tc>
          <w:tcPr>
            <w:tcW w:w="597" w:type="dxa"/>
            <w:tcBorders>
              <w:top w:val="nil"/>
              <w:left w:val="single" w:sz="12" w:space="0" w:color="auto"/>
              <w:bottom w:val="nil"/>
              <w:right w:val="single" w:sz="4" w:space="0" w:color="auto"/>
            </w:tcBorders>
          </w:tcPr>
          <w:p w14:paraId="74A3DD17" w14:textId="77777777" w:rsidR="00CE3463" w:rsidRPr="00183E6F"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19</w:t>
            </w:r>
          </w:p>
        </w:tc>
        <w:tc>
          <w:tcPr>
            <w:tcW w:w="5670" w:type="dxa"/>
            <w:tcBorders>
              <w:top w:val="nil"/>
              <w:left w:val="single" w:sz="4" w:space="0" w:color="auto"/>
              <w:bottom w:val="nil"/>
              <w:right w:val="nil"/>
            </w:tcBorders>
          </w:tcPr>
          <w:p w14:paraId="4D65AFB8"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Гофрована ПВХ труба д=57х3,5мм</w:t>
            </w:r>
          </w:p>
        </w:tc>
        <w:tc>
          <w:tcPr>
            <w:tcW w:w="1276" w:type="dxa"/>
            <w:tcBorders>
              <w:top w:val="nil"/>
              <w:left w:val="single" w:sz="4" w:space="0" w:color="auto"/>
              <w:bottom w:val="nil"/>
              <w:right w:val="single" w:sz="4" w:space="0" w:color="auto"/>
            </w:tcBorders>
          </w:tcPr>
          <w:p w14:paraId="51130321"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276" w:type="dxa"/>
            <w:tcBorders>
              <w:top w:val="nil"/>
              <w:left w:val="single" w:sz="4" w:space="0" w:color="auto"/>
              <w:bottom w:val="nil"/>
              <w:right w:val="single" w:sz="4" w:space="0" w:color="auto"/>
            </w:tcBorders>
          </w:tcPr>
          <w:p w14:paraId="616BE84C"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0,2</w:t>
            </w:r>
          </w:p>
        </w:tc>
        <w:tc>
          <w:tcPr>
            <w:tcW w:w="990" w:type="dxa"/>
            <w:tcBorders>
              <w:top w:val="nil"/>
              <w:left w:val="single" w:sz="4" w:space="0" w:color="auto"/>
              <w:bottom w:val="nil"/>
              <w:right w:val="single" w:sz="4" w:space="0" w:color="auto"/>
            </w:tcBorders>
          </w:tcPr>
          <w:p w14:paraId="03BB8740" w14:textId="77777777" w:rsidR="00CE3463" w:rsidRDefault="00CE3463" w:rsidP="00030D18">
            <w:pPr>
              <w:keepLines/>
              <w:autoSpaceDE w:val="0"/>
              <w:autoSpaceDN w:val="0"/>
              <w:spacing w:after="0" w:line="240" w:lineRule="auto"/>
              <w:jc w:val="right"/>
              <w:rPr>
                <w:rFonts w:ascii="Arial" w:hAnsi="Arial" w:cs="Arial"/>
                <w:sz w:val="20"/>
                <w:szCs w:val="20"/>
              </w:rPr>
            </w:pPr>
          </w:p>
        </w:tc>
      </w:tr>
    </w:tbl>
    <w:p w14:paraId="5BFD288B" w14:textId="77777777" w:rsidR="00CE3463" w:rsidRDefault="00CE3463" w:rsidP="00CE3463">
      <w:pPr>
        <w:autoSpaceDE w:val="0"/>
        <w:autoSpaceDN w:val="0"/>
        <w:spacing w:after="0" w:line="240" w:lineRule="auto"/>
        <w:rPr>
          <w:sz w:val="2"/>
          <w:szCs w:val="2"/>
        </w:rPr>
        <w:sectPr w:rsidR="00CE3463" w:rsidSect="00780E91">
          <w:type w:val="continuous"/>
          <w:pgSz w:w="11907" w:h="16840"/>
          <w:pgMar w:top="850" w:right="367" w:bottom="1134" w:left="650" w:header="709" w:footer="709" w:gutter="0"/>
          <w:cols w:space="709"/>
        </w:sectPr>
      </w:pPr>
    </w:p>
    <w:tbl>
      <w:tblPr>
        <w:tblW w:w="0" w:type="auto"/>
        <w:jc w:val="center"/>
        <w:tblInd w:w="-711" w:type="dxa"/>
        <w:tblLayout w:type="fixed"/>
        <w:tblCellMar>
          <w:left w:w="28" w:type="dxa"/>
          <w:right w:w="28" w:type="dxa"/>
        </w:tblCellMar>
        <w:tblLook w:val="0000" w:firstRow="0" w:lastRow="0" w:firstColumn="0" w:lastColumn="0" w:noHBand="0" w:noVBand="0"/>
      </w:tblPr>
      <w:tblGrid>
        <w:gridCol w:w="582"/>
        <w:gridCol w:w="5670"/>
        <w:gridCol w:w="1276"/>
        <w:gridCol w:w="1276"/>
        <w:gridCol w:w="992"/>
      </w:tblGrid>
      <w:tr w:rsidR="00CE3463" w14:paraId="76D018AD" w14:textId="77777777" w:rsidTr="00030D18">
        <w:tblPrEx>
          <w:tblCellMar>
            <w:top w:w="0" w:type="dxa"/>
            <w:bottom w:w="0" w:type="dxa"/>
          </w:tblCellMar>
        </w:tblPrEx>
        <w:trPr>
          <w:jc w:val="center"/>
        </w:trPr>
        <w:tc>
          <w:tcPr>
            <w:tcW w:w="582" w:type="dxa"/>
            <w:tcBorders>
              <w:top w:val="nil"/>
              <w:left w:val="single" w:sz="12" w:space="0" w:color="auto"/>
              <w:bottom w:val="nil"/>
              <w:right w:val="single" w:sz="4" w:space="0" w:color="auto"/>
            </w:tcBorders>
          </w:tcPr>
          <w:p w14:paraId="1A0933B7" w14:textId="77777777" w:rsidR="00CE3463" w:rsidRPr="00183E6F"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lastRenderedPageBreak/>
              <w:t>20</w:t>
            </w:r>
          </w:p>
        </w:tc>
        <w:tc>
          <w:tcPr>
            <w:tcW w:w="5670" w:type="dxa"/>
            <w:tcBorders>
              <w:top w:val="nil"/>
              <w:left w:val="single" w:sz="4" w:space="0" w:color="auto"/>
              <w:bottom w:val="nil"/>
              <w:right w:val="nil"/>
            </w:tcBorders>
          </w:tcPr>
          <w:p w14:paraId="6E11B770" w14:textId="77777777" w:rsidR="00CE3463" w:rsidRDefault="00CE3463" w:rsidP="00030D18">
            <w:pPr>
              <w:keepLines/>
              <w:autoSpaceDE w:val="0"/>
              <w:autoSpaceDN w:val="0"/>
              <w:spacing w:after="0" w:line="240" w:lineRule="auto"/>
              <w:rPr>
                <w:rFonts w:ascii="Arial" w:hAnsi="Arial" w:cs="Arial"/>
                <w:sz w:val="20"/>
                <w:szCs w:val="20"/>
              </w:rPr>
            </w:pPr>
            <w:proofErr w:type="gramStart"/>
            <w:r>
              <w:rPr>
                <w:rFonts w:ascii="Arial" w:hAnsi="Arial" w:cs="Arial"/>
                <w:spacing w:val="-5"/>
                <w:sz w:val="20"/>
                <w:szCs w:val="20"/>
              </w:rPr>
              <w:t>Лак б</w:t>
            </w:r>
            <w:proofErr w:type="gramEnd"/>
            <w:r>
              <w:rPr>
                <w:rFonts w:ascii="Arial" w:hAnsi="Arial" w:cs="Arial"/>
                <w:spacing w:val="-5"/>
                <w:sz w:val="20"/>
                <w:szCs w:val="20"/>
              </w:rPr>
              <w:t>ітумний, марка БТ-123</w:t>
            </w:r>
          </w:p>
        </w:tc>
        <w:tc>
          <w:tcPr>
            <w:tcW w:w="1276" w:type="dxa"/>
            <w:tcBorders>
              <w:top w:val="nil"/>
              <w:left w:val="single" w:sz="4" w:space="0" w:color="auto"/>
              <w:bottom w:val="nil"/>
              <w:right w:val="single" w:sz="4" w:space="0" w:color="auto"/>
            </w:tcBorders>
          </w:tcPr>
          <w:p w14:paraId="38B73A3A"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276" w:type="dxa"/>
            <w:tcBorders>
              <w:top w:val="nil"/>
              <w:left w:val="single" w:sz="4" w:space="0" w:color="auto"/>
              <w:bottom w:val="nil"/>
              <w:right w:val="single" w:sz="4" w:space="0" w:color="auto"/>
            </w:tcBorders>
          </w:tcPr>
          <w:p w14:paraId="68418455"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0,0000738</w:t>
            </w:r>
          </w:p>
        </w:tc>
        <w:tc>
          <w:tcPr>
            <w:tcW w:w="992" w:type="dxa"/>
            <w:tcBorders>
              <w:top w:val="nil"/>
              <w:left w:val="single" w:sz="4" w:space="0" w:color="auto"/>
              <w:bottom w:val="nil"/>
              <w:right w:val="single" w:sz="4" w:space="0" w:color="auto"/>
            </w:tcBorders>
          </w:tcPr>
          <w:p w14:paraId="347E92BC"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68AD9D45" w14:textId="77777777" w:rsidTr="00030D18">
        <w:tblPrEx>
          <w:tblCellMar>
            <w:top w:w="0" w:type="dxa"/>
            <w:bottom w:w="0" w:type="dxa"/>
          </w:tblCellMar>
        </w:tblPrEx>
        <w:trPr>
          <w:jc w:val="center"/>
        </w:trPr>
        <w:tc>
          <w:tcPr>
            <w:tcW w:w="582" w:type="dxa"/>
            <w:tcBorders>
              <w:top w:val="nil"/>
              <w:left w:val="single" w:sz="12" w:space="0" w:color="auto"/>
              <w:bottom w:val="nil"/>
              <w:right w:val="single" w:sz="4" w:space="0" w:color="auto"/>
            </w:tcBorders>
          </w:tcPr>
          <w:p w14:paraId="284F91A5" w14:textId="77777777" w:rsidR="00CE3463" w:rsidRPr="00183E6F"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21</w:t>
            </w:r>
          </w:p>
        </w:tc>
        <w:tc>
          <w:tcPr>
            <w:tcW w:w="5670" w:type="dxa"/>
            <w:tcBorders>
              <w:top w:val="nil"/>
              <w:left w:val="single" w:sz="4" w:space="0" w:color="auto"/>
              <w:bottom w:val="nil"/>
              <w:right w:val="nil"/>
            </w:tcBorders>
          </w:tcPr>
          <w:p w14:paraId="0F9336E5"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Втулка В54, В59</w:t>
            </w:r>
          </w:p>
        </w:tc>
        <w:tc>
          <w:tcPr>
            <w:tcW w:w="1276" w:type="dxa"/>
            <w:tcBorders>
              <w:top w:val="nil"/>
              <w:left w:val="single" w:sz="4" w:space="0" w:color="auto"/>
              <w:bottom w:val="nil"/>
              <w:right w:val="single" w:sz="4" w:space="0" w:color="auto"/>
            </w:tcBorders>
          </w:tcPr>
          <w:p w14:paraId="1DAD9B67"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100шт</w:t>
            </w:r>
          </w:p>
        </w:tc>
        <w:tc>
          <w:tcPr>
            <w:tcW w:w="1276" w:type="dxa"/>
            <w:tcBorders>
              <w:top w:val="nil"/>
              <w:left w:val="single" w:sz="4" w:space="0" w:color="auto"/>
              <w:bottom w:val="nil"/>
              <w:right w:val="single" w:sz="4" w:space="0" w:color="auto"/>
            </w:tcBorders>
          </w:tcPr>
          <w:p w14:paraId="282F7857"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0,0492</w:t>
            </w:r>
          </w:p>
        </w:tc>
        <w:tc>
          <w:tcPr>
            <w:tcW w:w="992" w:type="dxa"/>
            <w:tcBorders>
              <w:top w:val="nil"/>
              <w:left w:val="single" w:sz="4" w:space="0" w:color="auto"/>
              <w:bottom w:val="nil"/>
              <w:right w:val="single" w:sz="4" w:space="0" w:color="auto"/>
            </w:tcBorders>
          </w:tcPr>
          <w:p w14:paraId="402864BE"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3ECCD00F" w14:textId="77777777" w:rsidTr="00030D18">
        <w:tblPrEx>
          <w:tblCellMar>
            <w:top w:w="0" w:type="dxa"/>
            <w:bottom w:w="0" w:type="dxa"/>
          </w:tblCellMar>
        </w:tblPrEx>
        <w:trPr>
          <w:jc w:val="center"/>
        </w:trPr>
        <w:tc>
          <w:tcPr>
            <w:tcW w:w="582" w:type="dxa"/>
            <w:tcBorders>
              <w:top w:val="nil"/>
              <w:left w:val="single" w:sz="12" w:space="0" w:color="auto"/>
              <w:bottom w:val="nil"/>
              <w:right w:val="single" w:sz="4" w:space="0" w:color="auto"/>
            </w:tcBorders>
          </w:tcPr>
          <w:p w14:paraId="67774E82" w14:textId="77777777" w:rsidR="00CE3463" w:rsidRPr="00183E6F"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22</w:t>
            </w:r>
          </w:p>
        </w:tc>
        <w:tc>
          <w:tcPr>
            <w:tcW w:w="5670" w:type="dxa"/>
            <w:tcBorders>
              <w:top w:val="nil"/>
              <w:left w:val="single" w:sz="4" w:space="0" w:color="auto"/>
              <w:bottom w:val="nil"/>
              <w:right w:val="nil"/>
            </w:tcBorders>
          </w:tcPr>
          <w:p w14:paraId="670BC763"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Каніфоль соснова</w:t>
            </w:r>
          </w:p>
        </w:tc>
        <w:tc>
          <w:tcPr>
            <w:tcW w:w="1276" w:type="dxa"/>
            <w:tcBorders>
              <w:top w:val="nil"/>
              <w:left w:val="single" w:sz="4" w:space="0" w:color="auto"/>
              <w:bottom w:val="nil"/>
              <w:right w:val="single" w:sz="4" w:space="0" w:color="auto"/>
            </w:tcBorders>
          </w:tcPr>
          <w:p w14:paraId="49ED0BF6"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276" w:type="dxa"/>
            <w:tcBorders>
              <w:top w:val="nil"/>
              <w:left w:val="single" w:sz="4" w:space="0" w:color="auto"/>
              <w:bottom w:val="nil"/>
              <w:right w:val="single" w:sz="4" w:space="0" w:color="auto"/>
            </w:tcBorders>
          </w:tcPr>
          <w:p w14:paraId="25F0C4E5"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0,0000838</w:t>
            </w:r>
          </w:p>
        </w:tc>
        <w:tc>
          <w:tcPr>
            <w:tcW w:w="992" w:type="dxa"/>
            <w:tcBorders>
              <w:top w:val="nil"/>
              <w:left w:val="single" w:sz="4" w:space="0" w:color="auto"/>
              <w:bottom w:val="nil"/>
              <w:right w:val="single" w:sz="4" w:space="0" w:color="auto"/>
            </w:tcBorders>
          </w:tcPr>
          <w:p w14:paraId="20BE4795"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4EB9E400" w14:textId="77777777" w:rsidTr="00030D18">
        <w:tblPrEx>
          <w:tblCellMar>
            <w:top w:w="0" w:type="dxa"/>
            <w:bottom w:w="0" w:type="dxa"/>
          </w:tblCellMar>
        </w:tblPrEx>
        <w:trPr>
          <w:jc w:val="center"/>
        </w:trPr>
        <w:tc>
          <w:tcPr>
            <w:tcW w:w="582" w:type="dxa"/>
            <w:tcBorders>
              <w:top w:val="nil"/>
              <w:left w:val="single" w:sz="12" w:space="0" w:color="auto"/>
              <w:bottom w:val="nil"/>
              <w:right w:val="single" w:sz="4" w:space="0" w:color="auto"/>
            </w:tcBorders>
          </w:tcPr>
          <w:p w14:paraId="52569A60" w14:textId="77777777" w:rsidR="00CE3463" w:rsidRPr="00183E6F"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23</w:t>
            </w:r>
          </w:p>
        </w:tc>
        <w:tc>
          <w:tcPr>
            <w:tcW w:w="5670" w:type="dxa"/>
            <w:tcBorders>
              <w:top w:val="nil"/>
              <w:left w:val="single" w:sz="4" w:space="0" w:color="auto"/>
              <w:bottom w:val="nil"/>
              <w:right w:val="nil"/>
            </w:tcBorders>
          </w:tcPr>
          <w:p w14:paraId="5F6D474A"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Патрони до </w:t>
            </w:r>
            <w:proofErr w:type="gramStart"/>
            <w:r>
              <w:rPr>
                <w:rFonts w:ascii="Arial" w:hAnsi="Arial" w:cs="Arial"/>
                <w:spacing w:val="-5"/>
                <w:sz w:val="20"/>
                <w:szCs w:val="20"/>
              </w:rPr>
              <w:t>п</w:t>
            </w:r>
            <w:proofErr w:type="gramEnd"/>
            <w:r>
              <w:rPr>
                <w:rFonts w:ascii="Arial" w:hAnsi="Arial" w:cs="Arial"/>
                <w:spacing w:val="-5"/>
                <w:sz w:val="20"/>
                <w:szCs w:val="20"/>
              </w:rPr>
              <w:t>істолета МПУ-2</w:t>
            </w:r>
          </w:p>
        </w:tc>
        <w:tc>
          <w:tcPr>
            <w:tcW w:w="1276" w:type="dxa"/>
            <w:tcBorders>
              <w:top w:val="nil"/>
              <w:left w:val="single" w:sz="4" w:space="0" w:color="auto"/>
              <w:bottom w:val="nil"/>
              <w:right w:val="single" w:sz="4" w:space="0" w:color="auto"/>
            </w:tcBorders>
          </w:tcPr>
          <w:p w14:paraId="7E54C9BB"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100шт</w:t>
            </w:r>
          </w:p>
        </w:tc>
        <w:tc>
          <w:tcPr>
            <w:tcW w:w="1276" w:type="dxa"/>
            <w:tcBorders>
              <w:top w:val="nil"/>
              <w:left w:val="single" w:sz="4" w:space="0" w:color="auto"/>
              <w:bottom w:val="nil"/>
              <w:right w:val="single" w:sz="4" w:space="0" w:color="auto"/>
            </w:tcBorders>
          </w:tcPr>
          <w:p w14:paraId="15CC01B3"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0,04</w:t>
            </w:r>
          </w:p>
        </w:tc>
        <w:tc>
          <w:tcPr>
            <w:tcW w:w="992" w:type="dxa"/>
            <w:tcBorders>
              <w:top w:val="nil"/>
              <w:left w:val="single" w:sz="4" w:space="0" w:color="auto"/>
              <w:bottom w:val="nil"/>
              <w:right w:val="single" w:sz="4" w:space="0" w:color="auto"/>
            </w:tcBorders>
          </w:tcPr>
          <w:p w14:paraId="4E69DFC2"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39B75848" w14:textId="77777777" w:rsidTr="00030D18">
        <w:tblPrEx>
          <w:tblCellMar>
            <w:top w:w="0" w:type="dxa"/>
            <w:bottom w:w="0" w:type="dxa"/>
          </w:tblCellMar>
        </w:tblPrEx>
        <w:trPr>
          <w:jc w:val="center"/>
        </w:trPr>
        <w:tc>
          <w:tcPr>
            <w:tcW w:w="582" w:type="dxa"/>
            <w:tcBorders>
              <w:top w:val="nil"/>
              <w:left w:val="single" w:sz="12" w:space="0" w:color="auto"/>
              <w:bottom w:val="nil"/>
              <w:right w:val="single" w:sz="4" w:space="0" w:color="auto"/>
            </w:tcBorders>
          </w:tcPr>
          <w:p w14:paraId="4C6CBBA0" w14:textId="77777777" w:rsidR="00CE3463" w:rsidRPr="00B55F12"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24</w:t>
            </w:r>
          </w:p>
        </w:tc>
        <w:tc>
          <w:tcPr>
            <w:tcW w:w="5670" w:type="dxa"/>
            <w:tcBorders>
              <w:top w:val="nil"/>
              <w:left w:val="single" w:sz="4" w:space="0" w:color="auto"/>
              <w:bottom w:val="nil"/>
              <w:right w:val="nil"/>
            </w:tcBorders>
          </w:tcPr>
          <w:p w14:paraId="0266CAFC"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Клей нітроглифталевий</w:t>
            </w:r>
          </w:p>
        </w:tc>
        <w:tc>
          <w:tcPr>
            <w:tcW w:w="1276" w:type="dxa"/>
            <w:tcBorders>
              <w:top w:val="nil"/>
              <w:left w:val="single" w:sz="4" w:space="0" w:color="auto"/>
              <w:bottom w:val="nil"/>
              <w:right w:val="single" w:sz="4" w:space="0" w:color="auto"/>
            </w:tcBorders>
          </w:tcPr>
          <w:p w14:paraId="3C85E191"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кг</w:t>
            </w:r>
          </w:p>
        </w:tc>
        <w:tc>
          <w:tcPr>
            <w:tcW w:w="1276" w:type="dxa"/>
            <w:tcBorders>
              <w:top w:val="nil"/>
              <w:left w:val="single" w:sz="4" w:space="0" w:color="auto"/>
              <w:bottom w:val="nil"/>
              <w:right w:val="single" w:sz="4" w:space="0" w:color="auto"/>
            </w:tcBorders>
          </w:tcPr>
          <w:p w14:paraId="772B3E1C"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0,04</w:t>
            </w:r>
          </w:p>
        </w:tc>
        <w:tc>
          <w:tcPr>
            <w:tcW w:w="992" w:type="dxa"/>
            <w:tcBorders>
              <w:top w:val="nil"/>
              <w:left w:val="single" w:sz="4" w:space="0" w:color="auto"/>
              <w:bottom w:val="nil"/>
              <w:right w:val="single" w:sz="4" w:space="0" w:color="auto"/>
            </w:tcBorders>
          </w:tcPr>
          <w:p w14:paraId="50FA9F1F"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13EDCA82" w14:textId="77777777" w:rsidTr="00030D18">
        <w:tblPrEx>
          <w:tblCellMar>
            <w:top w:w="0" w:type="dxa"/>
            <w:bottom w:w="0" w:type="dxa"/>
          </w:tblCellMar>
        </w:tblPrEx>
        <w:trPr>
          <w:jc w:val="center"/>
        </w:trPr>
        <w:tc>
          <w:tcPr>
            <w:tcW w:w="582" w:type="dxa"/>
            <w:tcBorders>
              <w:top w:val="nil"/>
              <w:left w:val="single" w:sz="12" w:space="0" w:color="auto"/>
              <w:bottom w:val="nil"/>
              <w:right w:val="single" w:sz="4" w:space="0" w:color="auto"/>
            </w:tcBorders>
          </w:tcPr>
          <w:p w14:paraId="49C28AD6" w14:textId="77777777" w:rsidR="00CE3463" w:rsidRPr="00DA488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25</w:t>
            </w:r>
          </w:p>
        </w:tc>
        <w:tc>
          <w:tcPr>
            <w:tcW w:w="5670" w:type="dxa"/>
            <w:tcBorders>
              <w:top w:val="nil"/>
              <w:left w:val="single" w:sz="4" w:space="0" w:color="auto"/>
              <w:bottom w:val="nil"/>
              <w:right w:val="nil"/>
            </w:tcBorders>
          </w:tcPr>
          <w:p w14:paraId="475514ED"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Дюбелі з каліброваною головкою [розсипом] 3х68,5 мм</w:t>
            </w:r>
          </w:p>
        </w:tc>
        <w:tc>
          <w:tcPr>
            <w:tcW w:w="1276" w:type="dxa"/>
            <w:tcBorders>
              <w:top w:val="nil"/>
              <w:left w:val="single" w:sz="4" w:space="0" w:color="auto"/>
              <w:bottom w:val="nil"/>
              <w:right w:val="single" w:sz="4" w:space="0" w:color="auto"/>
            </w:tcBorders>
          </w:tcPr>
          <w:p w14:paraId="26109221"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276" w:type="dxa"/>
            <w:tcBorders>
              <w:top w:val="nil"/>
              <w:left w:val="single" w:sz="4" w:space="0" w:color="auto"/>
              <w:bottom w:val="nil"/>
              <w:right w:val="single" w:sz="4" w:space="0" w:color="auto"/>
            </w:tcBorders>
          </w:tcPr>
          <w:p w14:paraId="64C2C125"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0,00018</w:t>
            </w:r>
          </w:p>
        </w:tc>
        <w:tc>
          <w:tcPr>
            <w:tcW w:w="992" w:type="dxa"/>
            <w:tcBorders>
              <w:top w:val="nil"/>
              <w:left w:val="single" w:sz="4" w:space="0" w:color="auto"/>
              <w:bottom w:val="nil"/>
              <w:right w:val="single" w:sz="4" w:space="0" w:color="auto"/>
            </w:tcBorders>
          </w:tcPr>
          <w:p w14:paraId="1E789B62"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6F8A5E8D" w14:textId="77777777" w:rsidTr="00030D18">
        <w:tblPrEx>
          <w:tblCellMar>
            <w:top w:w="0" w:type="dxa"/>
            <w:bottom w:w="0" w:type="dxa"/>
          </w:tblCellMar>
        </w:tblPrEx>
        <w:trPr>
          <w:jc w:val="center"/>
        </w:trPr>
        <w:tc>
          <w:tcPr>
            <w:tcW w:w="582" w:type="dxa"/>
            <w:tcBorders>
              <w:top w:val="nil"/>
              <w:left w:val="single" w:sz="12" w:space="0" w:color="auto"/>
              <w:bottom w:val="nil"/>
              <w:right w:val="single" w:sz="4" w:space="0" w:color="auto"/>
            </w:tcBorders>
          </w:tcPr>
          <w:p w14:paraId="247E90C7" w14:textId="77777777" w:rsidR="00CE3463" w:rsidRPr="00DA488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26</w:t>
            </w:r>
          </w:p>
        </w:tc>
        <w:tc>
          <w:tcPr>
            <w:tcW w:w="5670" w:type="dxa"/>
            <w:tcBorders>
              <w:top w:val="nil"/>
              <w:left w:val="single" w:sz="4" w:space="0" w:color="auto"/>
              <w:bottom w:val="nil"/>
              <w:right w:val="nil"/>
            </w:tcBorders>
          </w:tcPr>
          <w:p w14:paraId="2684FAEF"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Полоски К-404</w:t>
            </w:r>
          </w:p>
        </w:tc>
        <w:tc>
          <w:tcPr>
            <w:tcW w:w="1276" w:type="dxa"/>
            <w:tcBorders>
              <w:top w:val="nil"/>
              <w:left w:val="single" w:sz="4" w:space="0" w:color="auto"/>
              <w:bottom w:val="nil"/>
              <w:right w:val="single" w:sz="4" w:space="0" w:color="auto"/>
            </w:tcBorders>
          </w:tcPr>
          <w:p w14:paraId="569B7817"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100шт</w:t>
            </w:r>
          </w:p>
        </w:tc>
        <w:tc>
          <w:tcPr>
            <w:tcW w:w="1276" w:type="dxa"/>
            <w:tcBorders>
              <w:top w:val="nil"/>
              <w:left w:val="single" w:sz="4" w:space="0" w:color="auto"/>
              <w:bottom w:val="nil"/>
              <w:right w:val="single" w:sz="4" w:space="0" w:color="auto"/>
            </w:tcBorders>
          </w:tcPr>
          <w:p w14:paraId="255AFF52"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0,505</w:t>
            </w:r>
          </w:p>
        </w:tc>
        <w:tc>
          <w:tcPr>
            <w:tcW w:w="992" w:type="dxa"/>
            <w:tcBorders>
              <w:top w:val="nil"/>
              <w:left w:val="single" w:sz="4" w:space="0" w:color="auto"/>
              <w:bottom w:val="nil"/>
              <w:right w:val="single" w:sz="4" w:space="0" w:color="auto"/>
            </w:tcBorders>
          </w:tcPr>
          <w:p w14:paraId="2F01B505"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00BF196D" w14:textId="77777777" w:rsidTr="00030D18">
        <w:tblPrEx>
          <w:tblCellMar>
            <w:top w:w="0" w:type="dxa"/>
            <w:bottom w:w="0" w:type="dxa"/>
          </w:tblCellMar>
        </w:tblPrEx>
        <w:trPr>
          <w:jc w:val="center"/>
        </w:trPr>
        <w:tc>
          <w:tcPr>
            <w:tcW w:w="582" w:type="dxa"/>
            <w:tcBorders>
              <w:top w:val="nil"/>
              <w:left w:val="single" w:sz="12" w:space="0" w:color="auto"/>
              <w:bottom w:val="nil"/>
              <w:right w:val="single" w:sz="4" w:space="0" w:color="auto"/>
            </w:tcBorders>
          </w:tcPr>
          <w:p w14:paraId="2A5A29FB" w14:textId="77777777" w:rsidR="00CE3463" w:rsidRPr="00DA488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27</w:t>
            </w:r>
          </w:p>
        </w:tc>
        <w:tc>
          <w:tcPr>
            <w:tcW w:w="5670" w:type="dxa"/>
            <w:tcBorders>
              <w:top w:val="nil"/>
              <w:left w:val="single" w:sz="4" w:space="0" w:color="auto"/>
              <w:bottom w:val="nil"/>
              <w:right w:val="nil"/>
            </w:tcBorders>
          </w:tcPr>
          <w:p w14:paraId="6009453E"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Гайка встановлювальна заземлювальна К483</w:t>
            </w:r>
          </w:p>
        </w:tc>
        <w:tc>
          <w:tcPr>
            <w:tcW w:w="1276" w:type="dxa"/>
            <w:tcBorders>
              <w:top w:val="nil"/>
              <w:left w:val="single" w:sz="4" w:space="0" w:color="auto"/>
              <w:bottom w:val="nil"/>
              <w:right w:val="single" w:sz="4" w:space="0" w:color="auto"/>
            </w:tcBorders>
          </w:tcPr>
          <w:p w14:paraId="5EB24B2A"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100шт</w:t>
            </w:r>
          </w:p>
        </w:tc>
        <w:tc>
          <w:tcPr>
            <w:tcW w:w="1276" w:type="dxa"/>
            <w:tcBorders>
              <w:top w:val="nil"/>
              <w:left w:val="single" w:sz="4" w:space="0" w:color="auto"/>
              <w:bottom w:val="nil"/>
              <w:right w:val="single" w:sz="4" w:space="0" w:color="auto"/>
            </w:tcBorders>
          </w:tcPr>
          <w:p w14:paraId="78FA7CD2"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0,021</w:t>
            </w:r>
          </w:p>
        </w:tc>
        <w:tc>
          <w:tcPr>
            <w:tcW w:w="992" w:type="dxa"/>
            <w:tcBorders>
              <w:top w:val="nil"/>
              <w:left w:val="single" w:sz="4" w:space="0" w:color="auto"/>
              <w:bottom w:val="nil"/>
              <w:right w:val="single" w:sz="4" w:space="0" w:color="auto"/>
            </w:tcBorders>
          </w:tcPr>
          <w:p w14:paraId="3C937A14"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7C05F873" w14:textId="77777777" w:rsidTr="00030D18">
        <w:tblPrEx>
          <w:tblCellMar>
            <w:top w:w="0" w:type="dxa"/>
            <w:bottom w:w="0" w:type="dxa"/>
          </w:tblCellMar>
        </w:tblPrEx>
        <w:trPr>
          <w:jc w:val="center"/>
        </w:trPr>
        <w:tc>
          <w:tcPr>
            <w:tcW w:w="582" w:type="dxa"/>
            <w:tcBorders>
              <w:top w:val="nil"/>
              <w:left w:val="single" w:sz="12" w:space="0" w:color="auto"/>
              <w:bottom w:val="nil"/>
              <w:right w:val="single" w:sz="4" w:space="0" w:color="auto"/>
            </w:tcBorders>
          </w:tcPr>
          <w:p w14:paraId="3E3F1B00" w14:textId="77777777" w:rsidR="00CE3463" w:rsidRPr="00DA4883"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28</w:t>
            </w:r>
          </w:p>
        </w:tc>
        <w:tc>
          <w:tcPr>
            <w:tcW w:w="5670" w:type="dxa"/>
            <w:tcBorders>
              <w:top w:val="nil"/>
              <w:left w:val="single" w:sz="4" w:space="0" w:color="auto"/>
              <w:bottom w:val="nil"/>
              <w:right w:val="nil"/>
            </w:tcBorders>
          </w:tcPr>
          <w:p w14:paraId="15FBB5E1"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Кнопка К227</w:t>
            </w:r>
          </w:p>
        </w:tc>
        <w:tc>
          <w:tcPr>
            <w:tcW w:w="1276" w:type="dxa"/>
            <w:tcBorders>
              <w:top w:val="nil"/>
              <w:left w:val="single" w:sz="4" w:space="0" w:color="auto"/>
              <w:bottom w:val="nil"/>
              <w:right w:val="single" w:sz="4" w:space="0" w:color="auto"/>
            </w:tcBorders>
          </w:tcPr>
          <w:p w14:paraId="747D46BC"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100шт</w:t>
            </w:r>
          </w:p>
        </w:tc>
        <w:tc>
          <w:tcPr>
            <w:tcW w:w="1276" w:type="dxa"/>
            <w:tcBorders>
              <w:top w:val="nil"/>
              <w:left w:val="single" w:sz="4" w:space="0" w:color="auto"/>
              <w:bottom w:val="nil"/>
              <w:right w:val="single" w:sz="4" w:space="0" w:color="auto"/>
            </w:tcBorders>
          </w:tcPr>
          <w:p w14:paraId="050F9DE0"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0,49634</w:t>
            </w:r>
          </w:p>
        </w:tc>
        <w:tc>
          <w:tcPr>
            <w:tcW w:w="992" w:type="dxa"/>
            <w:tcBorders>
              <w:top w:val="nil"/>
              <w:left w:val="single" w:sz="4" w:space="0" w:color="auto"/>
              <w:bottom w:val="nil"/>
              <w:right w:val="single" w:sz="4" w:space="0" w:color="auto"/>
            </w:tcBorders>
          </w:tcPr>
          <w:p w14:paraId="43284C5A"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4CAC2B32" w14:textId="77777777" w:rsidTr="00030D18">
        <w:tblPrEx>
          <w:tblCellMar>
            <w:top w:w="0" w:type="dxa"/>
            <w:bottom w:w="0" w:type="dxa"/>
          </w:tblCellMar>
        </w:tblPrEx>
        <w:trPr>
          <w:jc w:val="center"/>
        </w:trPr>
        <w:tc>
          <w:tcPr>
            <w:tcW w:w="582" w:type="dxa"/>
            <w:tcBorders>
              <w:top w:val="nil"/>
              <w:left w:val="single" w:sz="12" w:space="0" w:color="auto"/>
              <w:bottom w:val="nil"/>
              <w:right w:val="single" w:sz="4" w:space="0" w:color="auto"/>
            </w:tcBorders>
          </w:tcPr>
          <w:p w14:paraId="0C19593A" w14:textId="77777777" w:rsidR="00CE3463" w:rsidRPr="00DA4883"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29</w:t>
            </w:r>
          </w:p>
        </w:tc>
        <w:tc>
          <w:tcPr>
            <w:tcW w:w="5670" w:type="dxa"/>
            <w:tcBorders>
              <w:top w:val="nil"/>
              <w:left w:val="single" w:sz="4" w:space="0" w:color="auto"/>
              <w:bottom w:val="nil"/>
              <w:right w:val="nil"/>
            </w:tcBorders>
          </w:tcPr>
          <w:p w14:paraId="4380CCE1"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Дошки необрізні з хвойних порід, довжина 2-3,75 м, усі ширини, товщина 32, 40 мм, ІV сорт</w:t>
            </w:r>
          </w:p>
        </w:tc>
        <w:tc>
          <w:tcPr>
            <w:tcW w:w="1276" w:type="dxa"/>
            <w:tcBorders>
              <w:top w:val="nil"/>
              <w:left w:val="single" w:sz="4" w:space="0" w:color="auto"/>
              <w:bottom w:val="nil"/>
              <w:right w:val="single" w:sz="4" w:space="0" w:color="auto"/>
            </w:tcBorders>
          </w:tcPr>
          <w:p w14:paraId="3F40A02A"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м3</w:t>
            </w:r>
          </w:p>
        </w:tc>
        <w:tc>
          <w:tcPr>
            <w:tcW w:w="1276" w:type="dxa"/>
            <w:tcBorders>
              <w:top w:val="nil"/>
              <w:left w:val="single" w:sz="4" w:space="0" w:color="auto"/>
              <w:bottom w:val="nil"/>
              <w:right w:val="single" w:sz="4" w:space="0" w:color="auto"/>
            </w:tcBorders>
          </w:tcPr>
          <w:p w14:paraId="2D4D4F97"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0,0034</w:t>
            </w:r>
          </w:p>
        </w:tc>
        <w:tc>
          <w:tcPr>
            <w:tcW w:w="992" w:type="dxa"/>
            <w:tcBorders>
              <w:top w:val="nil"/>
              <w:left w:val="single" w:sz="4" w:space="0" w:color="auto"/>
              <w:bottom w:val="nil"/>
              <w:right w:val="single" w:sz="4" w:space="0" w:color="auto"/>
            </w:tcBorders>
          </w:tcPr>
          <w:p w14:paraId="09F30FA7"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7D71DCB6" w14:textId="77777777" w:rsidTr="00030D18">
        <w:tblPrEx>
          <w:tblCellMar>
            <w:top w:w="0" w:type="dxa"/>
            <w:bottom w:w="0" w:type="dxa"/>
          </w:tblCellMar>
        </w:tblPrEx>
        <w:trPr>
          <w:jc w:val="center"/>
        </w:trPr>
        <w:tc>
          <w:tcPr>
            <w:tcW w:w="582" w:type="dxa"/>
            <w:tcBorders>
              <w:top w:val="nil"/>
              <w:left w:val="single" w:sz="12" w:space="0" w:color="auto"/>
              <w:bottom w:val="nil"/>
              <w:right w:val="single" w:sz="4" w:space="0" w:color="auto"/>
            </w:tcBorders>
          </w:tcPr>
          <w:p w14:paraId="0401F97B" w14:textId="77777777" w:rsidR="00CE3463" w:rsidRPr="00DA4883"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30</w:t>
            </w:r>
          </w:p>
        </w:tc>
        <w:tc>
          <w:tcPr>
            <w:tcW w:w="5670" w:type="dxa"/>
            <w:tcBorders>
              <w:top w:val="nil"/>
              <w:left w:val="single" w:sz="4" w:space="0" w:color="auto"/>
              <w:bottom w:val="nil"/>
              <w:right w:val="nil"/>
            </w:tcBorders>
          </w:tcPr>
          <w:p w14:paraId="5ACC8EC4"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Тканина </w:t>
            </w:r>
            <w:proofErr w:type="gramStart"/>
            <w:r>
              <w:rPr>
                <w:rFonts w:ascii="Arial" w:hAnsi="Arial" w:cs="Arial"/>
                <w:spacing w:val="-5"/>
                <w:sz w:val="20"/>
                <w:szCs w:val="20"/>
              </w:rPr>
              <w:t>м</w:t>
            </w:r>
            <w:proofErr w:type="gramEnd"/>
            <w:r>
              <w:rPr>
                <w:rFonts w:ascii="Arial" w:hAnsi="Arial" w:cs="Arial"/>
                <w:spacing w:val="-5"/>
                <w:sz w:val="20"/>
                <w:szCs w:val="20"/>
              </w:rPr>
              <w:t>ішкова</w:t>
            </w:r>
          </w:p>
        </w:tc>
        <w:tc>
          <w:tcPr>
            <w:tcW w:w="1276" w:type="dxa"/>
            <w:tcBorders>
              <w:top w:val="nil"/>
              <w:left w:val="single" w:sz="4" w:space="0" w:color="auto"/>
              <w:bottom w:val="nil"/>
              <w:right w:val="single" w:sz="4" w:space="0" w:color="auto"/>
            </w:tcBorders>
          </w:tcPr>
          <w:p w14:paraId="748DE00C"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10м2</w:t>
            </w:r>
          </w:p>
        </w:tc>
        <w:tc>
          <w:tcPr>
            <w:tcW w:w="1276" w:type="dxa"/>
            <w:tcBorders>
              <w:top w:val="nil"/>
              <w:left w:val="single" w:sz="4" w:space="0" w:color="auto"/>
              <w:bottom w:val="nil"/>
              <w:right w:val="single" w:sz="4" w:space="0" w:color="auto"/>
            </w:tcBorders>
          </w:tcPr>
          <w:p w14:paraId="01D92D51"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0,016</w:t>
            </w:r>
          </w:p>
        </w:tc>
        <w:tc>
          <w:tcPr>
            <w:tcW w:w="992" w:type="dxa"/>
            <w:tcBorders>
              <w:top w:val="nil"/>
              <w:left w:val="single" w:sz="4" w:space="0" w:color="auto"/>
              <w:bottom w:val="nil"/>
              <w:right w:val="single" w:sz="4" w:space="0" w:color="auto"/>
            </w:tcBorders>
          </w:tcPr>
          <w:p w14:paraId="03AC20C5"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1657A3A6" w14:textId="77777777" w:rsidTr="00030D18">
        <w:tblPrEx>
          <w:tblCellMar>
            <w:top w:w="0" w:type="dxa"/>
            <w:bottom w:w="0" w:type="dxa"/>
          </w:tblCellMar>
        </w:tblPrEx>
        <w:trPr>
          <w:jc w:val="center"/>
        </w:trPr>
        <w:tc>
          <w:tcPr>
            <w:tcW w:w="582" w:type="dxa"/>
            <w:tcBorders>
              <w:top w:val="nil"/>
              <w:left w:val="single" w:sz="12" w:space="0" w:color="auto"/>
              <w:bottom w:val="nil"/>
              <w:right w:val="single" w:sz="4" w:space="0" w:color="auto"/>
            </w:tcBorders>
          </w:tcPr>
          <w:p w14:paraId="142D3D54" w14:textId="77777777" w:rsidR="00CE3463" w:rsidRPr="00DA4883"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31</w:t>
            </w:r>
          </w:p>
        </w:tc>
        <w:tc>
          <w:tcPr>
            <w:tcW w:w="5670" w:type="dxa"/>
            <w:tcBorders>
              <w:top w:val="nil"/>
              <w:left w:val="single" w:sz="4" w:space="0" w:color="auto"/>
              <w:bottom w:val="nil"/>
              <w:right w:val="nil"/>
            </w:tcBorders>
          </w:tcPr>
          <w:p w14:paraId="26967697"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Оліфа </w:t>
            </w:r>
            <w:proofErr w:type="gramStart"/>
            <w:r>
              <w:rPr>
                <w:rFonts w:ascii="Arial" w:hAnsi="Arial" w:cs="Arial"/>
                <w:spacing w:val="-5"/>
                <w:sz w:val="20"/>
                <w:szCs w:val="20"/>
              </w:rPr>
              <w:t>натуральна</w:t>
            </w:r>
            <w:proofErr w:type="gramEnd"/>
          </w:p>
        </w:tc>
        <w:tc>
          <w:tcPr>
            <w:tcW w:w="1276" w:type="dxa"/>
            <w:tcBorders>
              <w:top w:val="nil"/>
              <w:left w:val="single" w:sz="4" w:space="0" w:color="auto"/>
              <w:bottom w:val="nil"/>
              <w:right w:val="single" w:sz="4" w:space="0" w:color="auto"/>
            </w:tcBorders>
          </w:tcPr>
          <w:p w14:paraId="755045BC"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кг</w:t>
            </w:r>
          </w:p>
        </w:tc>
        <w:tc>
          <w:tcPr>
            <w:tcW w:w="1276" w:type="dxa"/>
            <w:tcBorders>
              <w:top w:val="nil"/>
              <w:left w:val="single" w:sz="4" w:space="0" w:color="auto"/>
              <w:bottom w:val="nil"/>
              <w:right w:val="single" w:sz="4" w:space="0" w:color="auto"/>
            </w:tcBorders>
          </w:tcPr>
          <w:p w14:paraId="2390370F"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0,13797</w:t>
            </w:r>
          </w:p>
        </w:tc>
        <w:tc>
          <w:tcPr>
            <w:tcW w:w="992" w:type="dxa"/>
            <w:tcBorders>
              <w:top w:val="nil"/>
              <w:left w:val="single" w:sz="4" w:space="0" w:color="auto"/>
              <w:bottom w:val="nil"/>
              <w:right w:val="single" w:sz="4" w:space="0" w:color="auto"/>
            </w:tcBorders>
          </w:tcPr>
          <w:p w14:paraId="6E9CF45E"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6B46561F" w14:textId="77777777" w:rsidTr="00030D18">
        <w:tblPrEx>
          <w:tblCellMar>
            <w:top w:w="0" w:type="dxa"/>
            <w:bottom w:w="0" w:type="dxa"/>
          </w:tblCellMar>
        </w:tblPrEx>
        <w:trPr>
          <w:jc w:val="center"/>
        </w:trPr>
        <w:tc>
          <w:tcPr>
            <w:tcW w:w="582" w:type="dxa"/>
            <w:tcBorders>
              <w:top w:val="nil"/>
              <w:left w:val="single" w:sz="12" w:space="0" w:color="auto"/>
              <w:bottom w:val="nil"/>
              <w:right w:val="single" w:sz="4" w:space="0" w:color="auto"/>
            </w:tcBorders>
          </w:tcPr>
          <w:p w14:paraId="3B2DE78E" w14:textId="77777777" w:rsidR="00CE3463" w:rsidRPr="00DA4883"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32</w:t>
            </w:r>
          </w:p>
        </w:tc>
        <w:tc>
          <w:tcPr>
            <w:tcW w:w="5670" w:type="dxa"/>
            <w:tcBorders>
              <w:top w:val="nil"/>
              <w:left w:val="single" w:sz="4" w:space="0" w:color="auto"/>
              <w:bottom w:val="nil"/>
              <w:right w:val="nil"/>
            </w:tcBorders>
          </w:tcPr>
          <w:p w14:paraId="6B18FAAA"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Скоба дволапкова СД-22, СД-27</w:t>
            </w:r>
          </w:p>
        </w:tc>
        <w:tc>
          <w:tcPr>
            <w:tcW w:w="1276" w:type="dxa"/>
            <w:tcBorders>
              <w:top w:val="nil"/>
              <w:left w:val="single" w:sz="4" w:space="0" w:color="auto"/>
              <w:bottom w:val="nil"/>
              <w:right w:val="single" w:sz="4" w:space="0" w:color="auto"/>
            </w:tcBorders>
          </w:tcPr>
          <w:p w14:paraId="385541EC"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100шт</w:t>
            </w:r>
          </w:p>
        </w:tc>
        <w:tc>
          <w:tcPr>
            <w:tcW w:w="1276" w:type="dxa"/>
            <w:tcBorders>
              <w:top w:val="nil"/>
              <w:left w:val="single" w:sz="4" w:space="0" w:color="auto"/>
              <w:bottom w:val="nil"/>
              <w:right w:val="single" w:sz="4" w:space="0" w:color="auto"/>
            </w:tcBorders>
          </w:tcPr>
          <w:p w14:paraId="39CEBF72"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0,04</w:t>
            </w:r>
          </w:p>
        </w:tc>
        <w:tc>
          <w:tcPr>
            <w:tcW w:w="992" w:type="dxa"/>
            <w:tcBorders>
              <w:top w:val="nil"/>
              <w:left w:val="single" w:sz="4" w:space="0" w:color="auto"/>
              <w:bottom w:val="nil"/>
              <w:right w:val="single" w:sz="4" w:space="0" w:color="auto"/>
            </w:tcBorders>
          </w:tcPr>
          <w:p w14:paraId="4B93418B"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378208A0" w14:textId="77777777" w:rsidTr="00030D18">
        <w:tblPrEx>
          <w:tblCellMar>
            <w:top w:w="0" w:type="dxa"/>
            <w:bottom w:w="0" w:type="dxa"/>
          </w:tblCellMar>
        </w:tblPrEx>
        <w:trPr>
          <w:jc w:val="center"/>
        </w:trPr>
        <w:tc>
          <w:tcPr>
            <w:tcW w:w="582" w:type="dxa"/>
            <w:tcBorders>
              <w:top w:val="nil"/>
              <w:left w:val="single" w:sz="12" w:space="0" w:color="auto"/>
              <w:bottom w:val="nil"/>
              <w:right w:val="single" w:sz="4" w:space="0" w:color="auto"/>
            </w:tcBorders>
          </w:tcPr>
          <w:p w14:paraId="0462E14C" w14:textId="77777777" w:rsidR="00CE3463" w:rsidRPr="00DA4883"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33</w:t>
            </w:r>
          </w:p>
        </w:tc>
        <w:tc>
          <w:tcPr>
            <w:tcW w:w="5670" w:type="dxa"/>
            <w:tcBorders>
              <w:top w:val="nil"/>
              <w:left w:val="single" w:sz="4" w:space="0" w:color="auto"/>
              <w:bottom w:val="nil"/>
              <w:right w:val="nil"/>
            </w:tcBorders>
          </w:tcPr>
          <w:p w14:paraId="6069C1CD"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Паста паяльна ПМКН-40</w:t>
            </w:r>
          </w:p>
        </w:tc>
        <w:tc>
          <w:tcPr>
            <w:tcW w:w="1276" w:type="dxa"/>
            <w:tcBorders>
              <w:top w:val="nil"/>
              <w:left w:val="single" w:sz="4" w:space="0" w:color="auto"/>
              <w:bottom w:val="nil"/>
              <w:right w:val="single" w:sz="4" w:space="0" w:color="auto"/>
            </w:tcBorders>
          </w:tcPr>
          <w:p w14:paraId="543CC138"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кг</w:t>
            </w:r>
          </w:p>
        </w:tc>
        <w:tc>
          <w:tcPr>
            <w:tcW w:w="1276" w:type="dxa"/>
            <w:tcBorders>
              <w:top w:val="nil"/>
              <w:left w:val="single" w:sz="4" w:space="0" w:color="auto"/>
              <w:bottom w:val="nil"/>
              <w:right w:val="single" w:sz="4" w:space="0" w:color="auto"/>
            </w:tcBorders>
          </w:tcPr>
          <w:p w14:paraId="39CD62D3"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0,02</w:t>
            </w:r>
          </w:p>
        </w:tc>
        <w:tc>
          <w:tcPr>
            <w:tcW w:w="992" w:type="dxa"/>
            <w:tcBorders>
              <w:top w:val="nil"/>
              <w:left w:val="single" w:sz="4" w:space="0" w:color="auto"/>
              <w:bottom w:val="nil"/>
              <w:right w:val="single" w:sz="4" w:space="0" w:color="auto"/>
            </w:tcBorders>
          </w:tcPr>
          <w:p w14:paraId="17551E8F"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267E343C" w14:textId="77777777" w:rsidTr="00030D18">
        <w:tblPrEx>
          <w:tblCellMar>
            <w:top w:w="0" w:type="dxa"/>
            <w:bottom w:w="0" w:type="dxa"/>
          </w:tblCellMar>
        </w:tblPrEx>
        <w:trPr>
          <w:jc w:val="center"/>
        </w:trPr>
        <w:tc>
          <w:tcPr>
            <w:tcW w:w="582" w:type="dxa"/>
            <w:tcBorders>
              <w:top w:val="nil"/>
              <w:left w:val="single" w:sz="12" w:space="0" w:color="auto"/>
              <w:bottom w:val="nil"/>
              <w:right w:val="single" w:sz="4" w:space="0" w:color="auto"/>
            </w:tcBorders>
          </w:tcPr>
          <w:p w14:paraId="1291B034" w14:textId="77777777" w:rsidR="00CE3463" w:rsidRPr="00DA4883"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34</w:t>
            </w:r>
          </w:p>
        </w:tc>
        <w:tc>
          <w:tcPr>
            <w:tcW w:w="5670" w:type="dxa"/>
            <w:tcBorders>
              <w:top w:val="nil"/>
              <w:left w:val="single" w:sz="4" w:space="0" w:color="auto"/>
              <w:bottom w:val="nil"/>
              <w:right w:val="nil"/>
            </w:tcBorders>
          </w:tcPr>
          <w:p w14:paraId="7A2178B4"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Припої олов'яно-свинцеві безсурм'янисті в чушках, марка ПОС40</w:t>
            </w:r>
          </w:p>
        </w:tc>
        <w:tc>
          <w:tcPr>
            <w:tcW w:w="1276" w:type="dxa"/>
            <w:tcBorders>
              <w:top w:val="nil"/>
              <w:left w:val="single" w:sz="4" w:space="0" w:color="auto"/>
              <w:bottom w:val="nil"/>
              <w:right w:val="single" w:sz="4" w:space="0" w:color="auto"/>
            </w:tcBorders>
          </w:tcPr>
          <w:p w14:paraId="71208BF8"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276" w:type="dxa"/>
            <w:tcBorders>
              <w:top w:val="nil"/>
              <w:left w:val="single" w:sz="4" w:space="0" w:color="auto"/>
              <w:bottom w:val="nil"/>
              <w:right w:val="single" w:sz="4" w:space="0" w:color="auto"/>
            </w:tcBorders>
          </w:tcPr>
          <w:p w14:paraId="08A6AF98"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0,00002</w:t>
            </w:r>
          </w:p>
        </w:tc>
        <w:tc>
          <w:tcPr>
            <w:tcW w:w="992" w:type="dxa"/>
            <w:tcBorders>
              <w:top w:val="nil"/>
              <w:left w:val="single" w:sz="4" w:space="0" w:color="auto"/>
              <w:bottom w:val="nil"/>
              <w:right w:val="single" w:sz="4" w:space="0" w:color="auto"/>
            </w:tcBorders>
          </w:tcPr>
          <w:p w14:paraId="7DAB0F7D"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6776F6F9" w14:textId="77777777" w:rsidTr="00030D18">
        <w:tblPrEx>
          <w:tblCellMar>
            <w:top w:w="0" w:type="dxa"/>
            <w:bottom w:w="0" w:type="dxa"/>
          </w:tblCellMar>
        </w:tblPrEx>
        <w:trPr>
          <w:jc w:val="center"/>
        </w:trPr>
        <w:tc>
          <w:tcPr>
            <w:tcW w:w="582" w:type="dxa"/>
            <w:tcBorders>
              <w:top w:val="nil"/>
              <w:left w:val="single" w:sz="12" w:space="0" w:color="auto"/>
              <w:bottom w:val="nil"/>
              <w:right w:val="single" w:sz="4" w:space="0" w:color="auto"/>
            </w:tcBorders>
          </w:tcPr>
          <w:p w14:paraId="52A6A528" w14:textId="77777777" w:rsidR="00CE3463" w:rsidRPr="00DA4883"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35</w:t>
            </w:r>
          </w:p>
        </w:tc>
        <w:tc>
          <w:tcPr>
            <w:tcW w:w="5670" w:type="dxa"/>
            <w:tcBorders>
              <w:top w:val="nil"/>
              <w:left w:val="single" w:sz="4" w:space="0" w:color="auto"/>
              <w:bottom w:val="nil"/>
              <w:right w:val="nil"/>
            </w:tcBorders>
          </w:tcPr>
          <w:p w14:paraId="5E1AD4AF"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Пресшпан листовий, марка</w:t>
            </w:r>
            <w:proofErr w:type="gramStart"/>
            <w:r>
              <w:rPr>
                <w:rFonts w:ascii="Arial" w:hAnsi="Arial" w:cs="Arial"/>
                <w:spacing w:val="-5"/>
                <w:sz w:val="20"/>
                <w:szCs w:val="20"/>
              </w:rPr>
              <w:t xml:space="preserve"> А</w:t>
            </w:r>
            <w:proofErr w:type="gramEnd"/>
          </w:p>
        </w:tc>
        <w:tc>
          <w:tcPr>
            <w:tcW w:w="1276" w:type="dxa"/>
            <w:tcBorders>
              <w:top w:val="nil"/>
              <w:left w:val="single" w:sz="4" w:space="0" w:color="auto"/>
              <w:bottom w:val="nil"/>
              <w:right w:val="single" w:sz="4" w:space="0" w:color="auto"/>
            </w:tcBorders>
          </w:tcPr>
          <w:p w14:paraId="465E1FA8"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кг</w:t>
            </w:r>
          </w:p>
        </w:tc>
        <w:tc>
          <w:tcPr>
            <w:tcW w:w="1276" w:type="dxa"/>
            <w:tcBorders>
              <w:top w:val="nil"/>
              <w:left w:val="single" w:sz="4" w:space="0" w:color="auto"/>
              <w:bottom w:val="nil"/>
              <w:right w:val="single" w:sz="4" w:space="0" w:color="auto"/>
            </w:tcBorders>
          </w:tcPr>
          <w:p w14:paraId="23F140F5"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0,11</w:t>
            </w:r>
          </w:p>
        </w:tc>
        <w:tc>
          <w:tcPr>
            <w:tcW w:w="992" w:type="dxa"/>
            <w:tcBorders>
              <w:top w:val="nil"/>
              <w:left w:val="single" w:sz="4" w:space="0" w:color="auto"/>
              <w:bottom w:val="nil"/>
              <w:right w:val="single" w:sz="4" w:space="0" w:color="auto"/>
            </w:tcBorders>
          </w:tcPr>
          <w:p w14:paraId="7955B112" w14:textId="77777777" w:rsidR="00CE3463" w:rsidRDefault="00CE3463" w:rsidP="00030D18">
            <w:pPr>
              <w:keepLines/>
              <w:autoSpaceDE w:val="0"/>
              <w:autoSpaceDN w:val="0"/>
              <w:spacing w:after="0" w:line="240" w:lineRule="auto"/>
              <w:jc w:val="right"/>
              <w:rPr>
                <w:rFonts w:ascii="Arial" w:hAnsi="Arial" w:cs="Arial"/>
                <w:sz w:val="20"/>
                <w:szCs w:val="20"/>
              </w:rPr>
            </w:pPr>
          </w:p>
        </w:tc>
      </w:tr>
    </w:tbl>
    <w:p w14:paraId="59ED9CFA" w14:textId="77777777" w:rsidR="00CE3463" w:rsidRDefault="00CE3463" w:rsidP="00CE3463">
      <w:pPr>
        <w:autoSpaceDE w:val="0"/>
        <w:autoSpaceDN w:val="0"/>
        <w:spacing w:after="0" w:line="240" w:lineRule="auto"/>
        <w:rPr>
          <w:sz w:val="2"/>
          <w:szCs w:val="2"/>
        </w:rPr>
        <w:sectPr w:rsidR="00CE3463" w:rsidSect="00780E91">
          <w:type w:val="continuous"/>
          <w:pgSz w:w="11907" w:h="16840"/>
          <w:pgMar w:top="850" w:right="367" w:bottom="1134" w:left="650" w:header="709" w:footer="709" w:gutter="0"/>
          <w:cols w:space="709"/>
        </w:sectPr>
      </w:pPr>
    </w:p>
    <w:tbl>
      <w:tblPr>
        <w:tblW w:w="0" w:type="auto"/>
        <w:jc w:val="center"/>
        <w:tblInd w:w="-2107" w:type="dxa"/>
        <w:tblLayout w:type="fixed"/>
        <w:tblCellMar>
          <w:left w:w="28" w:type="dxa"/>
          <w:right w:w="28" w:type="dxa"/>
        </w:tblCellMar>
        <w:tblLook w:val="0000" w:firstRow="0" w:lastRow="0" w:firstColumn="0" w:lastColumn="0" w:noHBand="0" w:noVBand="0"/>
      </w:tblPr>
      <w:tblGrid>
        <w:gridCol w:w="589"/>
        <w:gridCol w:w="5665"/>
        <w:gridCol w:w="1276"/>
        <w:gridCol w:w="1276"/>
        <w:gridCol w:w="983"/>
      </w:tblGrid>
      <w:tr w:rsidR="00CE3463" w14:paraId="049E424D" w14:textId="77777777" w:rsidTr="00030D18">
        <w:tblPrEx>
          <w:tblCellMar>
            <w:top w:w="0" w:type="dxa"/>
            <w:bottom w:w="0" w:type="dxa"/>
          </w:tblCellMar>
        </w:tblPrEx>
        <w:trPr>
          <w:jc w:val="center"/>
        </w:trPr>
        <w:tc>
          <w:tcPr>
            <w:tcW w:w="589" w:type="dxa"/>
            <w:tcBorders>
              <w:top w:val="nil"/>
              <w:left w:val="single" w:sz="12" w:space="0" w:color="auto"/>
              <w:bottom w:val="nil"/>
              <w:right w:val="single" w:sz="4" w:space="0" w:color="auto"/>
            </w:tcBorders>
          </w:tcPr>
          <w:p w14:paraId="0BABF997" w14:textId="77777777" w:rsidR="00CE3463" w:rsidRPr="00DA488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lastRenderedPageBreak/>
              <w:t>36</w:t>
            </w:r>
          </w:p>
        </w:tc>
        <w:tc>
          <w:tcPr>
            <w:tcW w:w="5665" w:type="dxa"/>
            <w:tcBorders>
              <w:top w:val="nil"/>
              <w:left w:val="single" w:sz="4" w:space="0" w:color="auto"/>
              <w:bottom w:val="nil"/>
              <w:right w:val="nil"/>
            </w:tcBorders>
          </w:tcPr>
          <w:p w14:paraId="5F92D65E" w14:textId="77777777" w:rsidR="00CE3463" w:rsidRDefault="00CE3463" w:rsidP="00030D18">
            <w:pPr>
              <w:keepLines/>
              <w:autoSpaceDE w:val="0"/>
              <w:autoSpaceDN w:val="0"/>
              <w:spacing w:after="0" w:line="240" w:lineRule="auto"/>
              <w:rPr>
                <w:rFonts w:ascii="Arial" w:hAnsi="Arial" w:cs="Arial"/>
                <w:sz w:val="20"/>
                <w:szCs w:val="20"/>
              </w:rPr>
            </w:pPr>
            <w:proofErr w:type="gramStart"/>
            <w:r>
              <w:rPr>
                <w:rFonts w:ascii="Arial" w:hAnsi="Arial" w:cs="Arial"/>
                <w:spacing w:val="-5"/>
                <w:sz w:val="20"/>
                <w:szCs w:val="20"/>
              </w:rPr>
              <w:t>Стр</w:t>
            </w:r>
            <w:proofErr w:type="gramEnd"/>
            <w:r>
              <w:rPr>
                <w:rFonts w:ascii="Arial" w:hAnsi="Arial" w:cs="Arial"/>
                <w:spacing w:val="-5"/>
                <w:sz w:val="20"/>
                <w:szCs w:val="20"/>
              </w:rPr>
              <w:t>ічка ФУМ</w:t>
            </w:r>
          </w:p>
        </w:tc>
        <w:tc>
          <w:tcPr>
            <w:tcW w:w="1276" w:type="dxa"/>
            <w:tcBorders>
              <w:top w:val="nil"/>
              <w:left w:val="single" w:sz="4" w:space="0" w:color="auto"/>
              <w:bottom w:val="nil"/>
              <w:right w:val="single" w:sz="4" w:space="0" w:color="auto"/>
            </w:tcBorders>
          </w:tcPr>
          <w:p w14:paraId="1F36BD0D"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кг</w:t>
            </w:r>
          </w:p>
        </w:tc>
        <w:tc>
          <w:tcPr>
            <w:tcW w:w="1276" w:type="dxa"/>
            <w:tcBorders>
              <w:top w:val="nil"/>
              <w:left w:val="single" w:sz="4" w:space="0" w:color="auto"/>
              <w:bottom w:val="nil"/>
              <w:right w:val="single" w:sz="4" w:space="0" w:color="auto"/>
            </w:tcBorders>
          </w:tcPr>
          <w:p w14:paraId="11FF5A97"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0,004</w:t>
            </w:r>
          </w:p>
        </w:tc>
        <w:tc>
          <w:tcPr>
            <w:tcW w:w="983" w:type="dxa"/>
            <w:tcBorders>
              <w:top w:val="nil"/>
              <w:left w:val="single" w:sz="4" w:space="0" w:color="auto"/>
              <w:bottom w:val="nil"/>
              <w:right w:val="single" w:sz="4" w:space="0" w:color="auto"/>
            </w:tcBorders>
          </w:tcPr>
          <w:p w14:paraId="0C43158C"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57520CC4" w14:textId="77777777" w:rsidTr="00030D18">
        <w:tblPrEx>
          <w:tblCellMar>
            <w:top w:w="0" w:type="dxa"/>
            <w:bottom w:w="0" w:type="dxa"/>
          </w:tblCellMar>
        </w:tblPrEx>
        <w:trPr>
          <w:jc w:val="center"/>
        </w:trPr>
        <w:tc>
          <w:tcPr>
            <w:tcW w:w="589" w:type="dxa"/>
            <w:tcBorders>
              <w:top w:val="nil"/>
              <w:left w:val="single" w:sz="12" w:space="0" w:color="auto"/>
              <w:bottom w:val="nil"/>
              <w:right w:val="single" w:sz="4" w:space="0" w:color="auto"/>
            </w:tcBorders>
          </w:tcPr>
          <w:p w14:paraId="46623E6B" w14:textId="77777777" w:rsidR="00CE3463" w:rsidRPr="00DA4883"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37</w:t>
            </w:r>
          </w:p>
        </w:tc>
        <w:tc>
          <w:tcPr>
            <w:tcW w:w="5665" w:type="dxa"/>
            <w:tcBorders>
              <w:top w:val="nil"/>
              <w:left w:val="single" w:sz="4" w:space="0" w:color="auto"/>
              <w:bottom w:val="nil"/>
              <w:right w:val="nil"/>
            </w:tcBorders>
          </w:tcPr>
          <w:p w14:paraId="42015C6C"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Шурупи з напівкруглою головкою, діаметр стрижня 5 мм, довжина 70 мм</w:t>
            </w:r>
          </w:p>
        </w:tc>
        <w:tc>
          <w:tcPr>
            <w:tcW w:w="1276" w:type="dxa"/>
            <w:tcBorders>
              <w:top w:val="nil"/>
              <w:left w:val="single" w:sz="4" w:space="0" w:color="auto"/>
              <w:bottom w:val="nil"/>
              <w:right w:val="single" w:sz="4" w:space="0" w:color="auto"/>
            </w:tcBorders>
          </w:tcPr>
          <w:p w14:paraId="49437500"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276" w:type="dxa"/>
            <w:tcBorders>
              <w:top w:val="nil"/>
              <w:left w:val="single" w:sz="4" w:space="0" w:color="auto"/>
              <w:bottom w:val="nil"/>
              <w:right w:val="single" w:sz="4" w:space="0" w:color="auto"/>
            </w:tcBorders>
          </w:tcPr>
          <w:p w14:paraId="3BEC4BB4"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0,0002</w:t>
            </w:r>
          </w:p>
        </w:tc>
        <w:tc>
          <w:tcPr>
            <w:tcW w:w="983" w:type="dxa"/>
            <w:tcBorders>
              <w:top w:val="nil"/>
              <w:left w:val="single" w:sz="4" w:space="0" w:color="auto"/>
              <w:bottom w:val="nil"/>
              <w:right w:val="single" w:sz="4" w:space="0" w:color="auto"/>
            </w:tcBorders>
          </w:tcPr>
          <w:p w14:paraId="732115E6"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759E39F7" w14:textId="77777777" w:rsidTr="00030D18">
        <w:tblPrEx>
          <w:tblCellMar>
            <w:top w:w="0" w:type="dxa"/>
            <w:bottom w:w="0" w:type="dxa"/>
          </w:tblCellMar>
        </w:tblPrEx>
        <w:trPr>
          <w:jc w:val="center"/>
        </w:trPr>
        <w:tc>
          <w:tcPr>
            <w:tcW w:w="589" w:type="dxa"/>
            <w:tcBorders>
              <w:top w:val="nil"/>
              <w:left w:val="single" w:sz="12" w:space="0" w:color="auto"/>
              <w:bottom w:val="nil"/>
              <w:right w:val="single" w:sz="4" w:space="0" w:color="auto"/>
            </w:tcBorders>
          </w:tcPr>
          <w:p w14:paraId="01C0B0EB" w14:textId="77777777" w:rsidR="00CE3463" w:rsidRPr="00DA4883"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38</w:t>
            </w:r>
          </w:p>
        </w:tc>
        <w:tc>
          <w:tcPr>
            <w:tcW w:w="5665" w:type="dxa"/>
            <w:tcBorders>
              <w:top w:val="nil"/>
              <w:left w:val="single" w:sz="4" w:space="0" w:color="auto"/>
              <w:bottom w:val="nil"/>
              <w:right w:val="nil"/>
            </w:tcBorders>
          </w:tcPr>
          <w:p w14:paraId="584FE88F"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Ацетилен розчинений технічний, марка</w:t>
            </w:r>
            <w:proofErr w:type="gramStart"/>
            <w:r>
              <w:rPr>
                <w:rFonts w:ascii="Arial" w:hAnsi="Arial" w:cs="Arial"/>
                <w:spacing w:val="-5"/>
                <w:sz w:val="20"/>
                <w:szCs w:val="20"/>
              </w:rPr>
              <w:t xml:space="preserve"> А</w:t>
            </w:r>
            <w:proofErr w:type="gramEnd"/>
          </w:p>
        </w:tc>
        <w:tc>
          <w:tcPr>
            <w:tcW w:w="1276" w:type="dxa"/>
            <w:tcBorders>
              <w:top w:val="nil"/>
              <w:left w:val="single" w:sz="4" w:space="0" w:color="auto"/>
              <w:bottom w:val="nil"/>
              <w:right w:val="single" w:sz="4" w:space="0" w:color="auto"/>
            </w:tcBorders>
          </w:tcPr>
          <w:p w14:paraId="0C9990D8"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276" w:type="dxa"/>
            <w:tcBorders>
              <w:top w:val="nil"/>
              <w:left w:val="single" w:sz="4" w:space="0" w:color="auto"/>
              <w:bottom w:val="nil"/>
              <w:right w:val="single" w:sz="4" w:space="0" w:color="auto"/>
            </w:tcBorders>
          </w:tcPr>
          <w:p w14:paraId="7A565F3E"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0,00024</w:t>
            </w:r>
          </w:p>
        </w:tc>
        <w:tc>
          <w:tcPr>
            <w:tcW w:w="983" w:type="dxa"/>
            <w:tcBorders>
              <w:top w:val="nil"/>
              <w:left w:val="single" w:sz="4" w:space="0" w:color="auto"/>
              <w:bottom w:val="nil"/>
              <w:right w:val="single" w:sz="4" w:space="0" w:color="auto"/>
            </w:tcBorders>
          </w:tcPr>
          <w:p w14:paraId="5E90D73D"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32824BD1" w14:textId="77777777" w:rsidTr="00030D18">
        <w:tblPrEx>
          <w:tblCellMar>
            <w:top w:w="0" w:type="dxa"/>
            <w:bottom w:w="0" w:type="dxa"/>
          </w:tblCellMar>
        </w:tblPrEx>
        <w:trPr>
          <w:jc w:val="center"/>
        </w:trPr>
        <w:tc>
          <w:tcPr>
            <w:tcW w:w="589" w:type="dxa"/>
            <w:tcBorders>
              <w:top w:val="nil"/>
              <w:left w:val="single" w:sz="12" w:space="0" w:color="auto"/>
              <w:bottom w:val="nil"/>
              <w:right w:val="single" w:sz="4" w:space="0" w:color="auto"/>
            </w:tcBorders>
          </w:tcPr>
          <w:p w14:paraId="5222ADC5" w14:textId="77777777" w:rsidR="00CE3463" w:rsidRPr="00DA4883"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39</w:t>
            </w:r>
          </w:p>
        </w:tc>
        <w:tc>
          <w:tcPr>
            <w:tcW w:w="5665" w:type="dxa"/>
            <w:tcBorders>
              <w:top w:val="nil"/>
              <w:left w:val="single" w:sz="4" w:space="0" w:color="auto"/>
              <w:bottom w:val="nil"/>
              <w:right w:val="nil"/>
            </w:tcBorders>
          </w:tcPr>
          <w:p w14:paraId="17712DEB"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Дюбелі з розпірною гайкою ДГ</w:t>
            </w:r>
          </w:p>
        </w:tc>
        <w:tc>
          <w:tcPr>
            <w:tcW w:w="1276" w:type="dxa"/>
            <w:tcBorders>
              <w:top w:val="nil"/>
              <w:left w:val="single" w:sz="4" w:space="0" w:color="auto"/>
              <w:bottom w:val="nil"/>
              <w:right w:val="single" w:sz="4" w:space="0" w:color="auto"/>
            </w:tcBorders>
          </w:tcPr>
          <w:p w14:paraId="6BFB518E"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100шт</w:t>
            </w:r>
          </w:p>
        </w:tc>
        <w:tc>
          <w:tcPr>
            <w:tcW w:w="1276" w:type="dxa"/>
            <w:tcBorders>
              <w:top w:val="nil"/>
              <w:left w:val="single" w:sz="4" w:space="0" w:color="auto"/>
              <w:bottom w:val="nil"/>
              <w:right w:val="single" w:sz="4" w:space="0" w:color="auto"/>
            </w:tcBorders>
          </w:tcPr>
          <w:p w14:paraId="2374B5D7"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0,02</w:t>
            </w:r>
          </w:p>
        </w:tc>
        <w:tc>
          <w:tcPr>
            <w:tcW w:w="983" w:type="dxa"/>
            <w:tcBorders>
              <w:top w:val="nil"/>
              <w:left w:val="single" w:sz="4" w:space="0" w:color="auto"/>
              <w:bottom w:val="nil"/>
              <w:right w:val="single" w:sz="4" w:space="0" w:color="auto"/>
            </w:tcBorders>
          </w:tcPr>
          <w:p w14:paraId="4F70B952"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2359258F" w14:textId="77777777" w:rsidTr="00030D18">
        <w:tblPrEx>
          <w:tblCellMar>
            <w:top w:w="0" w:type="dxa"/>
            <w:bottom w:w="0" w:type="dxa"/>
          </w:tblCellMar>
        </w:tblPrEx>
        <w:trPr>
          <w:jc w:val="center"/>
        </w:trPr>
        <w:tc>
          <w:tcPr>
            <w:tcW w:w="589" w:type="dxa"/>
            <w:tcBorders>
              <w:top w:val="nil"/>
              <w:left w:val="single" w:sz="12" w:space="0" w:color="auto"/>
              <w:bottom w:val="nil"/>
              <w:right w:val="single" w:sz="4" w:space="0" w:color="auto"/>
            </w:tcBorders>
          </w:tcPr>
          <w:p w14:paraId="4BA36046" w14:textId="77777777" w:rsidR="00CE3463" w:rsidRPr="00DA4883"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40</w:t>
            </w:r>
          </w:p>
        </w:tc>
        <w:tc>
          <w:tcPr>
            <w:tcW w:w="5665" w:type="dxa"/>
            <w:tcBorders>
              <w:top w:val="nil"/>
              <w:left w:val="single" w:sz="4" w:space="0" w:color="auto"/>
              <w:bottom w:val="nil"/>
              <w:right w:val="nil"/>
            </w:tcBorders>
          </w:tcPr>
          <w:p w14:paraId="55B144FB" w14:textId="77777777" w:rsidR="00CE3463" w:rsidRDefault="00CE3463" w:rsidP="00030D18">
            <w:pPr>
              <w:keepLines/>
              <w:autoSpaceDE w:val="0"/>
              <w:autoSpaceDN w:val="0"/>
              <w:spacing w:after="0" w:line="240" w:lineRule="auto"/>
              <w:rPr>
                <w:rFonts w:ascii="Arial" w:hAnsi="Arial" w:cs="Arial"/>
                <w:sz w:val="20"/>
                <w:szCs w:val="20"/>
              </w:rPr>
            </w:pPr>
            <w:proofErr w:type="gramStart"/>
            <w:r>
              <w:rPr>
                <w:rFonts w:ascii="Arial" w:hAnsi="Arial" w:cs="Arial"/>
                <w:spacing w:val="-5"/>
                <w:sz w:val="20"/>
                <w:szCs w:val="20"/>
              </w:rPr>
              <w:t>Б</w:t>
            </w:r>
            <w:proofErr w:type="gramEnd"/>
            <w:r>
              <w:rPr>
                <w:rFonts w:ascii="Arial" w:hAnsi="Arial" w:cs="Arial"/>
                <w:spacing w:val="-5"/>
                <w:sz w:val="20"/>
                <w:szCs w:val="20"/>
              </w:rPr>
              <w:t>ітуми нафтові будівельні, марка БН-90/10</w:t>
            </w:r>
          </w:p>
        </w:tc>
        <w:tc>
          <w:tcPr>
            <w:tcW w:w="1276" w:type="dxa"/>
            <w:tcBorders>
              <w:top w:val="nil"/>
              <w:left w:val="single" w:sz="4" w:space="0" w:color="auto"/>
              <w:bottom w:val="nil"/>
              <w:right w:val="single" w:sz="4" w:space="0" w:color="auto"/>
            </w:tcBorders>
          </w:tcPr>
          <w:p w14:paraId="0CB02C13"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276" w:type="dxa"/>
            <w:tcBorders>
              <w:top w:val="nil"/>
              <w:left w:val="single" w:sz="4" w:space="0" w:color="auto"/>
              <w:bottom w:val="nil"/>
              <w:right w:val="single" w:sz="4" w:space="0" w:color="auto"/>
            </w:tcBorders>
          </w:tcPr>
          <w:p w14:paraId="5D97950A"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0,001</w:t>
            </w:r>
          </w:p>
        </w:tc>
        <w:tc>
          <w:tcPr>
            <w:tcW w:w="983" w:type="dxa"/>
            <w:tcBorders>
              <w:top w:val="nil"/>
              <w:left w:val="single" w:sz="4" w:space="0" w:color="auto"/>
              <w:bottom w:val="nil"/>
              <w:right w:val="single" w:sz="4" w:space="0" w:color="auto"/>
            </w:tcBorders>
          </w:tcPr>
          <w:p w14:paraId="1B3D8D0E"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63761542" w14:textId="77777777" w:rsidTr="00030D18">
        <w:tblPrEx>
          <w:tblCellMar>
            <w:top w:w="0" w:type="dxa"/>
            <w:bottom w:w="0" w:type="dxa"/>
          </w:tblCellMar>
        </w:tblPrEx>
        <w:trPr>
          <w:jc w:val="center"/>
        </w:trPr>
        <w:tc>
          <w:tcPr>
            <w:tcW w:w="589" w:type="dxa"/>
            <w:tcBorders>
              <w:top w:val="nil"/>
              <w:left w:val="single" w:sz="12" w:space="0" w:color="auto"/>
              <w:bottom w:val="nil"/>
              <w:right w:val="single" w:sz="4" w:space="0" w:color="auto"/>
            </w:tcBorders>
          </w:tcPr>
          <w:p w14:paraId="2E029FC3" w14:textId="77777777" w:rsidR="00CE3463" w:rsidRPr="00DA4883"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41</w:t>
            </w:r>
          </w:p>
        </w:tc>
        <w:tc>
          <w:tcPr>
            <w:tcW w:w="5665" w:type="dxa"/>
            <w:tcBorders>
              <w:top w:val="nil"/>
              <w:left w:val="single" w:sz="4" w:space="0" w:color="auto"/>
              <w:bottom w:val="nil"/>
              <w:right w:val="nil"/>
            </w:tcBorders>
          </w:tcPr>
          <w:p w14:paraId="35B7DA40"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Цвяхи будівельні 3,0х80 мм</w:t>
            </w:r>
          </w:p>
        </w:tc>
        <w:tc>
          <w:tcPr>
            <w:tcW w:w="1276" w:type="dxa"/>
            <w:tcBorders>
              <w:top w:val="nil"/>
              <w:left w:val="single" w:sz="4" w:space="0" w:color="auto"/>
              <w:bottom w:val="nil"/>
              <w:right w:val="single" w:sz="4" w:space="0" w:color="auto"/>
            </w:tcBorders>
          </w:tcPr>
          <w:p w14:paraId="693C9DFE"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276" w:type="dxa"/>
            <w:tcBorders>
              <w:top w:val="nil"/>
              <w:left w:val="single" w:sz="4" w:space="0" w:color="auto"/>
              <w:bottom w:val="nil"/>
              <w:right w:val="single" w:sz="4" w:space="0" w:color="auto"/>
            </w:tcBorders>
          </w:tcPr>
          <w:p w14:paraId="558603D2"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0,0006798</w:t>
            </w:r>
          </w:p>
        </w:tc>
        <w:tc>
          <w:tcPr>
            <w:tcW w:w="983" w:type="dxa"/>
            <w:tcBorders>
              <w:top w:val="nil"/>
              <w:left w:val="single" w:sz="4" w:space="0" w:color="auto"/>
              <w:bottom w:val="nil"/>
              <w:right w:val="single" w:sz="4" w:space="0" w:color="auto"/>
            </w:tcBorders>
          </w:tcPr>
          <w:p w14:paraId="114D745F"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7D6A4EA6" w14:textId="77777777" w:rsidTr="00030D18">
        <w:tblPrEx>
          <w:tblCellMar>
            <w:top w:w="0" w:type="dxa"/>
            <w:bottom w:w="0" w:type="dxa"/>
          </w:tblCellMar>
        </w:tblPrEx>
        <w:trPr>
          <w:jc w:val="center"/>
        </w:trPr>
        <w:tc>
          <w:tcPr>
            <w:tcW w:w="589" w:type="dxa"/>
            <w:tcBorders>
              <w:top w:val="nil"/>
              <w:left w:val="single" w:sz="12" w:space="0" w:color="auto"/>
              <w:bottom w:val="nil"/>
              <w:right w:val="single" w:sz="4" w:space="0" w:color="auto"/>
            </w:tcBorders>
          </w:tcPr>
          <w:p w14:paraId="441A8062" w14:textId="77777777" w:rsidR="00CE3463" w:rsidRPr="00DA4883"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42</w:t>
            </w:r>
          </w:p>
        </w:tc>
        <w:tc>
          <w:tcPr>
            <w:tcW w:w="5665" w:type="dxa"/>
            <w:tcBorders>
              <w:top w:val="nil"/>
              <w:left w:val="single" w:sz="4" w:space="0" w:color="auto"/>
              <w:bottom w:val="nil"/>
              <w:right w:val="nil"/>
            </w:tcBorders>
          </w:tcPr>
          <w:p w14:paraId="47BC0FA9"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Пряжки К-405</w:t>
            </w:r>
          </w:p>
        </w:tc>
        <w:tc>
          <w:tcPr>
            <w:tcW w:w="1276" w:type="dxa"/>
            <w:tcBorders>
              <w:top w:val="nil"/>
              <w:left w:val="single" w:sz="4" w:space="0" w:color="auto"/>
              <w:bottom w:val="nil"/>
              <w:right w:val="single" w:sz="4" w:space="0" w:color="auto"/>
            </w:tcBorders>
          </w:tcPr>
          <w:p w14:paraId="14B19AFE"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100шт</w:t>
            </w:r>
          </w:p>
        </w:tc>
        <w:tc>
          <w:tcPr>
            <w:tcW w:w="1276" w:type="dxa"/>
            <w:tcBorders>
              <w:top w:val="nil"/>
              <w:left w:val="single" w:sz="4" w:space="0" w:color="auto"/>
              <w:bottom w:val="nil"/>
              <w:right w:val="single" w:sz="4" w:space="0" w:color="auto"/>
            </w:tcBorders>
          </w:tcPr>
          <w:p w14:paraId="7C93B885"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0,505</w:t>
            </w:r>
          </w:p>
        </w:tc>
        <w:tc>
          <w:tcPr>
            <w:tcW w:w="983" w:type="dxa"/>
            <w:tcBorders>
              <w:top w:val="nil"/>
              <w:left w:val="single" w:sz="4" w:space="0" w:color="auto"/>
              <w:bottom w:val="nil"/>
              <w:right w:val="single" w:sz="4" w:space="0" w:color="auto"/>
            </w:tcBorders>
          </w:tcPr>
          <w:p w14:paraId="4A1AB3A3"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691FC79A" w14:textId="77777777" w:rsidTr="00030D18">
        <w:tblPrEx>
          <w:tblCellMar>
            <w:top w:w="0" w:type="dxa"/>
            <w:bottom w:w="0" w:type="dxa"/>
          </w:tblCellMar>
        </w:tblPrEx>
        <w:trPr>
          <w:jc w:val="center"/>
        </w:trPr>
        <w:tc>
          <w:tcPr>
            <w:tcW w:w="589" w:type="dxa"/>
            <w:tcBorders>
              <w:top w:val="nil"/>
              <w:left w:val="single" w:sz="12" w:space="0" w:color="auto"/>
              <w:bottom w:val="nil"/>
              <w:right w:val="single" w:sz="4" w:space="0" w:color="auto"/>
            </w:tcBorders>
          </w:tcPr>
          <w:p w14:paraId="72583FB8" w14:textId="77777777" w:rsidR="00CE3463" w:rsidRPr="00DA4883"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43</w:t>
            </w:r>
          </w:p>
        </w:tc>
        <w:tc>
          <w:tcPr>
            <w:tcW w:w="5665" w:type="dxa"/>
            <w:tcBorders>
              <w:top w:val="nil"/>
              <w:left w:val="single" w:sz="4" w:space="0" w:color="auto"/>
              <w:bottom w:val="nil"/>
              <w:right w:val="nil"/>
            </w:tcBorders>
          </w:tcPr>
          <w:p w14:paraId="3E917B24"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Гвинти з напівкруглою головкою, довжина 50 мм</w:t>
            </w:r>
          </w:p>
        </w:tc>
        <w:tc>
          <w:tcPr>
            <w:tcW w:w="1276" w:type="dxa"/>
            <w:tcBorders>
              <w:top w:val="nil"/>
              <w:left w:val="single" w:sz="4" w:space="0" w:color="auto"/>
              <w:bottom w:val="nil"/>
              <w:right w:val="single" w:sz="4" w:space="0" w:color="auto"/>
            </w:tcBorders>
          </w:tcPr>
          <w:p w14:paraId="6E2DF34F"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276" w:type="dxa"/>
            <w:tcBorders>
              <w:top w:val="nil"/>
              <w:left w:val="single" w:sz="4" w:space="0" w:color="auto"/>
              <w:bottom w:val="nil"/>
              <w:right w:val="single" w:sz="4" w:space="0" w:color="auto"/>
            </w:tcBorders>
          </w:tcPr>
          <w:p w14:paraId="73DC18BB"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0,000696</w:t>
            </w:r>
          </w:p>
        </w:tc>
        <w:tc>
          <w:tcPr>
            <w:tcW w:w="983" w:type="dxa"/>
            <w:tcBorders>
              <w:top w:val="nil"/>
              <w:left w:val="single" w:sz="4" w:space="0" w:color="auto"/>
              <w:bottom w:val="nil"/>
              <w:right w:val="single" w:sz="4" w:space="0" w:color="auto"/>
            </w:tcBorders>
          </w:tcPr>
          <w:p w14:paraId="5DADA1A9"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219EA116" w14:textId="77777777" w:rsidTr="00030D18">
        <w:tblPrEx>
          <w:tblCellMar>
            <w:top w:w="0" w:type="dxa"/>
            <w:bottom w:w="0" w:type="dxa"/>
          </w:tblCellMar>
        </w:tblPrEx>
        <w:trPr>
          <w:jc w:val="center"/>
        </w:trPr>
        <w:tc>
          <w:tcPr>
            <w:tcW w:w="589" w:type="dxa"/>
            <w:tcBorders>
              <w:top w:val="nil"/>
              <w:left w:val="single" w:sz="12" w:space="0" w:color="auto"/>
              <w:bottom w:val="nil"/>
              <w:right w:val="single" w:sz="4" w:space="0" w:color="auto"/>
            </w:tcBorders>
          </w:tcPr>
          <w:p w14:paraId="03395EC7" w14:textId="77777777" w:rsidR="00CE3463" w:rsidRPr="00DA488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44</w:t>
            </w:r>
          </w:p>
        </w:tc>
        <w:tc>
          <w:tcPr>
            <w:tcW w:w="5665" w:type="dxa"/>
            <w:tcBorders>
              <w:top w:val="nil"/>
              <w:left w:val="single" w:sz="4" w:space="0" w:color="auto"/>
              <w:bottom w:val="nil"/>
              <w:right w:val="nil"/>
            </w:tcBorders>
          </w:tcPr>
          <w:p w14:paraId="4AF5A71F"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Пароні</w:t>
            </w:r>
            <w:proofErr w:type="gramStart"/>
            <w:r>
              <w:rPr>
                <w:rFonts w:ascii="Arial" w:hAnsi="Arial" w:cs="Arial"/>
                <w:spacing w:val="-5"/>
                <w:sz w:val="20"/>
                <w:szCs w:val="20"/>
              </w:rPr>
              <w:t>тов</w:t>
            </w:r>
            <w:proofErr w:type="gramEnd"/>
            <w:r>
              <w:rPr>
                <w:rFonts w:ascii="Arial" w:hAnsi="Arial" w:cs="Arial"/>
                <w:spacing w:val="-5"/>
                <w:sz w:val="20"/>
                <w:szCs w:val="20"/>
              </w:rPr>
              <w:t>і прокладки</w:t>
            </w:r>
          </w:p>
        </w:tc>
        <w:tc>
          <w:tcPr>
            <w:tcW w:w="1276" w:type="dxa"/>
            <w:tcBorders>
              <w:top w:val="nil"/>
              <w:left w:val="single" w:sz="4" w:space="0" w:color="auto"/>
              <w:bottom w:val="nil"/>
              <w:right w:val="single" w:sz="4" w:space="0" w:color="auto"/>
            </w:tcBorders>
          </w:tcPr>
          <w:p w14:paraId="4D193E42"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100шт</w:t>
            </w:r>
          </w:p>
        </w:tc>
        <w:tc>
          <w:tcPr>
            <w:tcW w:w="1276" w:type="dxa"/>
            <w:tcBorders>
              <w:top w:val="nil"/>
              <w:left w:val="single" w:sz="4" w:space="0" w:color="auto"/>
              <w:bottom w:val="nil"/>
              <w:right w:val="single" w:sz="4" w:space="0" w:color="auto"/>
            </w:tcBorders>
          </w:tcPr>
          <w:p w14:paraId="5C764D54"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0,03</w:t>
            </w:r>
          </w:p>
        </w:tc>
        <w:tc>
          <w:tcPr>
            <w:tcW w:w="983" w:type="dxa"/>
            <w:tcBorders>
              <w:top w:val="nil"/>
              <w:left w:val="single" w:sz="4" w:space="0" w:color="auto"/>
              <w:bottom w:val="nil"/>
              <w:right w:val="single" w:sz="4" w:space="0" w:color="auto"/>
            </w:tcBorders>
          </w:tcPr>
          <w:p w14:paraId="41818A2C"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44A92D15" w14:textId="77777777" w:rsidTr="00030D18">
        <w:tblPrEx>
          <w:tblCellMar>
            <w:top w:w="0" w:type="dxa"/>
            <w:bottom w:w="0" w:type="dxa"/>
          </w:tblCellMar>
        </w:tblPrEx>
        <w:trPr>
          <w:jc w:val="center"/>
        </w:trPr>
        <w:tc>
          <w:tcPr>
            <w:tcW w:w="589" w:type="dxa"/>
            <w:tcBorders>
              <w:top w:val="nil"/>
              <w:left w:val="single" w:sz="12" w:space="0" w:color="auto"/>
              <w:bottom w:val="nil"/>
              <w:right w:val="single" w:sz="4" w:space="0" w:color="auto"/>
            </w:tcBorders>
          </w:tcPr>
          <w:p w14:paraId="5D96A06F" w14:textId="77777777" w:rsidR="00CE3463" w:rsidRPr="00DA488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45</w:t>
            </w:r>
          </w:p>
        </w:tc>
        <w:tc>
          <w:tcPr>
            <w:tcW w:w="5665" w:type="dxa"/>
            <w:tcBorders>
              <w:top w:val="nil"/>
              <w:left w:val="single" w:sz="4" w:space="0" w:color="auto"/>
              <w:bottom w:val="nil"/>
              <w:right w:val="nil"/>
            </w:tcBorders>
          </w:tcPr>
          <w:p w14:paraId="76959B30"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Трубка </w:t>
            </w:r>
            <w:proofErr w:type="gramStart"/>
            <w:r>
              <w:rPr>
                <w:rFonts w:ascii="Arial" w:hAnsi="Arial" w:cs="Arial"/>
                <w:spacing w:val="-5"/>
                <w:sz w:val="20"/>
                <w:szCs w:val="20"/>
              </w:rPr>
              <w:t>л</w:t>
            </w:r>
            <w:proofErr w:type="gramEnd"/>
            <w:r>
              <w:rPr>
                <w:rFonts w:ascii="Arial" w:hAnsi="Arial" w:cs="Arial"/>
                <w:spacing w:val="-5"/>
                <w:sz w:val="20"/>
                <w:szCs w:val="20"/>
              </w:rPr>
              <w:t>іноксинтова, діаметр 5-6 мм</w:t>
            </w:r>
          </w:p>
        </w:tc>
        <w:tc>
          <w:tcPr>
            <w:tcW w:w="1276" w:type="dxa"/>
            <w:tcBorders>
              <w:top w:val="nil"/>
              <w:left w:val="single" w:sz="4" w:space="0" w:color="auto"/>
              <w:bottom w:val="nil"/>
              <w:right w:val="single" w:sz="4" w:space="0" w:color="auto"/>
            </w:tcBorders>
          </w:tcPr>
          <w:p w14:paraId="646F6A9C"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кг</w:t>
            </w:r>
          </w:p>
        </w:tc>
        <w:tc>
          <w:tcPr>
            <w:tcW w:w="1276" w:type="dxa"/>
            <w:tcBorders>
              <w:top w:val="nil"/>
              <w:left w:val="single" w:sz="4" w:space="0" w:color="auto"/>
              <w:bottom w:val="nil"/>
              <w:right w:val="single" w:sz="4" w:space="0" w:color="auto"/>
            </w:tcBorders>
          </w:tcPr>
          <w:p w14:paraId="2159CB59"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0,14</w:t>
            </w:r>
          </w:p>
        </w:tc>
        <w:tc>
          <w:tcPr>
            <w:tcW w:w="983" w:type="dxa"/>
            <w:tcBorders>
              <w:top w:val="nil"/>
              <w:left w:val="single" w:sz="4" w:space="0" w:color="auto"/>
              <w:bottom w:val="nil"/>
              <w:right w:val="single" w:sz="4" w:space="0" w:color="auto"/>
            </w:tcBorders>
          </w:tcPr>
          <w:p w14:paraId="0CDAE5A9"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5CED96C8" w14:textId="77777777" w:rsidTr="00030D18">
        <w:tblPrEx>
          <w:tblCellMar>
            <w:top w:w="0" w:type="dxa"/>
            <w:bottom w:w="0" w:type="dxa"/>
          </w:tblCellMar>
        </w:tblPrEx>
        <w:trPr>
          <w:jc w:val="center"/>
        </w:trPr>
        <w:tc>
          <w:tcPr>
            <w:tcW w:w="589" w:type="dxa"/>
            <w:tcBorders>
              <w:top w:val="nil"/>
              <w:left w:val="single" w:sz="12" w:space="0" w:color="auto"/>
              <w:bottom w:val="nil"/>
              <w:right w:val="single" w:sz="4" w:space="0" w:color="auto"/>
            </w:tcBorders>
          </w:tcPr>
          <w:p w14:paraId="29334A4F" w14:textId="77777777" w:rsidR="00CE3463" w:rsidRPr="00DA4883"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46</w:t>
            </w:r>
          </w:p>
        </w:tc>
        <w:tc>
          <w:tcPr>
            <w:tcW w:w="5665" w:type="dxa"/>
            <w:tcBorders>
              <w:top w:val="nil"/>
              <w:left w:val="single" w:sz="4" w:space="0" w:color="auto"/>
              <w:bottom w:val="nil"/>
              <w:right w:val="nil"/>
            </w:tcBorders>
          </w:tcPr>
          <w:p w14:paraId="2FB67DB6"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Цвяхи будівельні з плоскою головкою 1,8х60 мм</w:t>
            </w:r>
          </w:p>
        </w:tc>
        <w:tc>
          <w:tcPr>
            <w:tcW w:w="1276" w:type="dxa"/>
            <w:tcBorders>
              <w:top w:val="nil"/>
              <w:left w:val="single" w:sz="4" w:space="0" w:color="auto"/>
              <w:bottom w:val="nil"/>
              <w:right w:val="single" w:sz="4" w:space="0" w:color="auto"/>
            </w:tcBorders>
          </w:tcPr>
          <w:p w14:paraId="07016DC3"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276" w:type="dxa"/>
            <w:tcBorders>
              <w:top w:val="nil"/>
              <w:left w:val="single" w:sz="4" w:space="0" w:color="auto"/>
              <w:bottom w:val="nil"/>
              <w:right w:val="single" w:sz="4" w:space="0" w:color="auto"/>
            </w:tcBorders>
          </w:tcPr>
          <w:p w14:paraId="5CDC7F9F"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0,000876</w:t>
            </w:r>
          </w:p>
        </w:tc>
        <w:tc>
          <w:tcPr>
            <w:tcW w:w="983" w:type="dxa"/>
            <w:tcBorders>
              <w:top w:val="nil"/>
              <w:left w:val="single" w:sz="4" w:space="0" w:color="auto"/>
              <w:bottom w:val="nil"/>
              <w:right w:val="single" w:sz="4" w:space="0" w:color="auto"/>
            </w:tcBorders>
          </w:tcPr>
          <w:p w14:paraId="1218CFEE"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51CE9B9A" w14:textId="77777777" w:rsidTr="00030D18">
        <w:tblPrEx>
          <w:tblCellMar>
            <w:top w:w="0" w:type="dxa"/>
            <w:bottom w:w="0" w:type="dxa"/>
          </w:tblCellMar>
        </w:tblPrEx>
        <w:trPr>
          <w:jc w:val="center"/>
        </w:trPr>
        <w:tc>
          <w:tcPr>
            <w:tcW w:w="589" w:type="dxa"/>
            <w:tcBorders>
              <w:top w:val="nil"/>
              <w:left w:val="single" w:sz="12" w:space="0" w:color="auto"/>
              <w:bottom w:val="nil"/>
              <w:right w:val="single" w:sz="4" w:space="0" w:color="auto"/>
            </w:tcBorders>
          </w:tcPr>
          <w:p w14:paraId="21BE4EC6" w14:textId="77777777" w:rsidR="00CE3463" w:rsidRPr="00DA4883"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47</w:t>
            </w:r>
          </w:p>
        </w:tc>
        <w:tc>
          <w:tcPr>
            <w:tcW w:w="5665" w:type="dxa"/>
            <w:tcBorders>
              <w:top w:val="nil"/>
              <w:left w:val="single" w:sz="4" w:space="0" w:color="auto"/>
              <w:bottom w:val="nil"/>
              <w:right w:val="nil"/>
            </w:tcBorders>
          </w:tcPr>
          <w:p w14:paraId="1CE0CCC9"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Патрубок У-479</w:t>
            </w:r>
          </w:p>
        </w:tc>
        <w:tc>
          <w:tcPr>
            <w:tcW w:w="1276" w:type="dxa"/>
            <w:tcBorders>
              <w:top w:val="nil"/>
              <w:left w:val="single" w:sz="4" w:space="0" w:color="auto"/>
              <w:bottom w:val="nil"/>
              <w:right w:val="single" w:sz="4" w:space="0" w:color="auto"/>
            </w:tcBorders>
          </w:tcPr>
          <w:p w14:paraId="771D001A"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100шт</w:t>
            </w:r>
          </w:p>
        </w:tc>
        <w:tc>
          <w:tcPr>
            <w:tcW w:w="1276" w:type="dxa"/>
            <w:tcBorders>
              <w:top w:val="nil"/>
              <w:left w:val="single" w:sz="4" w:space="0" w:color="auto"/>
              <w:bottom w:val="nil"/>
              <w:right w:val="single" w:sz="4" w:space="0" w:color="auto"/>
            </w:tcBorders>
          </w:tcPr>
          <w:p w14:paraId="2E99D16B"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0,01</w:t>
            </w:r>
          </w:p>
        </w:tc>
        <w:tc>
          <w:tcPr>
            <w:tcW w:w="983" w:type="dxa"/>
            <w:tcBorders>
              <w:top w:val="nil"/>
              <w:left w:val="single" w:sz="4" w:space="0" w:color="auto"/>
              <w:bottom w:val="nil"/>
              <w:right w:val="single" w:sz="4" w:space="0" w:color="auto"/>
            </w:tcBorders>
          </w:tcPr>
          <w:p w14:paraId="5E03C5F8"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2701F17B" w14:textId="77777777" w:rsidTr="00030D18">
        <w:tblPrEx>
          <w:tblCellMar>
            <w:top w:w="0" w:type="dxa"/>
            <w:bottom w:w="0" w:type="dxa"/>
          </w:tblCellMar>
        </w:tblPrEx>
        <w:trPr>
          <w:jc w:val="center"/>
        </w:trPr>
        <w:tc>
          <w:tcPr>
            <w:tcW w:w="589" w:type="dxa"/>
            <w:tcBorders>
              <w:top w:val="nil"/>
              <w:left w:val="single" w:sz="12" w:space="0" w:color="auto"/>
              <w:bottom w:val="nil"/>
              <w:right w:val="single" w:sz="4" w:space="0" w:color="auto"/>
            </w:tcBorders>
          </w:tcPr>
          <w:p w14:paraId="7E343AFC" w14:textId="77777777" w:rsidR="00CE3463" w:rsidRPr="00DA4883"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48</w:t>
            </w:r>
          </w:p>
        </w:tc>
        <w:tc>
          <w:tcPr>
            <w:tcW w:w="5665" w:type="dxa"/>
            <w:tcBorders>
              <w:top w:val="nil"/>
              <w:left w:val="single" w:sz="4" w:space="0" w:color="auto"/>
              <w:bottom w:val="nil"/>
              <w:right w:val="nil"/>
            </w:tcBorders>
          </w:tcPr>
          <w:p w14:paraId="34C7BFCC"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Брезент</w:t>
            </w:r>
          </w:p>
        </w:tc>
        <w:tc>
          <w:tcPr>
            <w:tcW w:w="1276" w:type="dxa"/>
            <w:tcBorders>
              <w:top w:val="nil"/>
              <w:left w:val="single" w:sz="4" w:space="0" w:color="auto"/>
              <w:bottom w:val="nil"/>
              <w:right w:val="single" w:sz="4" w:space="0" w:color="auto"/>
            </w:tcBorders>
          </w:tcPr>
          <w:p w14:paraId="6E15BE76"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10м2</w:t>
            </w:r>
          </w:p>
        </w:tc>
        <w:tc>
          <w:tcPr>
            <w:tcW w:w="1276" w:type="dxa"/>
            <w:tcBorders>
              <w:top w:val="nil"/>
              <w:left w:val="single" w:sz="4" w:space="0" w:color="auto"/>
              <w:bottom w:val="nil"/>
              <w:right w:val="single" w:sz="4" w:space="0" w:color="auto"/>
            </w:tcBorders>
          </w:tcPr>
          <w:p w14:paraId="5338AE66"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0,012</w:t>
            </w:r>
          </w:p>
        </w:tc>
        <w:tc>
          <w:tcPr>
            <w:tcW w:w="983" w:type="dxa"/>
            <w:tcBorders>
              <w:top w:val="nil"/>
              <w:left w:val="single" w:sz="4" w:space="0" w:color="auto"/>
              <w:bottom w:val="nil"/>
              <w:right w:val="single" w:sz="4" w:space="0" w:color="auto"/>
            </w:tcBorders>
          </w:tcPr>
          <w:p w14:paraId="408770DF"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4AD7B479" w14:textId="77777777" w:rsidTr="00030D18">
        <w:tblPrEx>
          <w:tblCellMar>
            <w:top w:w="0" w:type="dxa"/>
            <w:bottom w:w="0" w:type="dxa"/>
          </w:tblCellMar>
        </w:tblPrEx>
        <w:trPr>
          <w:jc w:val="center"/>
        </w:trPr>
        <w:tc>
          <w:tcPr>
            <w:tcW w:w="589" w:type="dxa"/>
            <w:tcBorders>
              <w:top w:val="nil"/>
              <w:left w:val="single" w:sz="12" w:space="0" w:color="auto"/>
              <w:bottom w:val="nil"/>
              <w:right w:val="single" w:sz="4" w:space="0" w:color="auto"/>
            </w:tcBorders>
          </w:tcPr>
          <w:p w14:paraId="1099C6B1" w14:textId="77777777" w:rsidR="00CE3463" w:rsidRPr="00DA4883"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49</w:t>
            </w:r>
          </w:p>
        </w:tc>
        <w:tc>
          <w:tcPr>
            <w:tcW w:w="5665" w:type="dxa"/>
            <w:tcBorders>
              <w:top w:val="nil"/>
              <w:left w:val="single" w:sz="4" w:space="0" w:color="auto"/>
              <w:bottom w:val="nil"/>
              <w:right w:val="nil"/>
            </w:tcBorders>
          </w:tcPr>
          <w:p w14:paraId="766820F4"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Перемичка заземлювальна</w:t>
            </w:r>
          </w:p>
        </w:tc>
        <w:tc>
          <w:tcPr>
            <w:tcW w:w="1276" w:type="dxa"/>
            <w:tcBorders>
              <w:top w:val="nil"/>
              <w:left w:val="single" w:sz="4" w:space="0" w:color="auto"/>
              <w:bottom w:val="nil"/>
              <w:right w:val="single" w:sz="4" w:space="0" w:color="auto"/>
            </w:tcBorders>
          </w:tcPr>
          <w:p w14:paraId="13C53ABD"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106B0F26"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1,3</w:t>
            </w:r>
          </w:p>
        </w:tc>
        <w:tc>
          <w:tcPr>
            <w:tcW w:w="983" w:type="dxa"/>
            <w:tcBorders>
              <w:top w:val="nil"/>
              <w:left w:val="single" w:sz="4" w:space="0" w:color="auto"/>
              <w:bottom w:val="nil"/>
              <w:right w:val="single" w:sz="4" w:space="0" w:color="auto"/>
            </w:tcBorders>
          </w:tcPr>
          <w:p w14:paraId="7630D7E7" w14:textId="77777777" w:rsidR="00CE3463" w:rsidRDefault="00CE3463" w:rsidP="00030D18">
            <w:pPr>
              <w:keepLines/>
              <w:autoSpaceDE w:val="0"/>
              <w:autoSpaceDN w:val="0"/>
              <w:spacing w:after="0" w:line="240" w:lineRule="auto"/>
              <w:jc w:val="right"/>
              <w:rPr>
                <w:rFonts w:ascii="Arial" w:hAnsi="Arial" w:cs="Arial"/>
                <w:sz w:val="20"/>
                <w:szCs w:val="20"/>
              </w:rPr>
            </w:pPr>
          </w:p>
        </w:tc>
      </w:tr>
    </w:tbl>
    <w:p w14:paraId="50337407" w14:textId="77777777" w:rsidR="00CE3463" w:rsidRDefault="00CE3463" w:rsidP="00CE3463">
      <w:pPr>
        <w:autoSpaceDE w:val="0"/>
        <w:autoSpaceDN w:val="0"/>
        <w:spacing w:after="0" w:line="240" w:lineRule="auto"/>
        <w:rPr>
          <w:sz w:val="2"/>
          <w:szCs w:val="2"/>
        </w:rPr>
        <w:sectPr w:rsidR="00CE3463" w:rsidSect="00780E91">
          <w:type w:val="continuous"/>
          <w:pgSz w:w="11907" w:h="16840"/>
          <w:pgMar w:top="850" w:right="367" w:bottom="1134" w:left="650" w:header="709" w:footer="709" w:gutter="0"/>
          <w:cols w:space="709"/>
        </w:sectPr>
      </w:pPr>
    </w:p>
    <w:tbl>
      <w:tblPr>
        <w:tblW w:w="9788" w:type="dxa"/>
        <w:jc w:val="center"/>
        <w:tblInd w:w="-698" w:type="dxa"/>
        <w:tblLayout w:type="fixed"/>
        <w:tblCellMar>
          <w:left w:w="28" w:type="dxa"/>
          <w:right w:w="28" w:type="dxa"/>
        </w:tblCellMar>
        <w:tblLook w:val="0000" w:firstRow="0" w:lastRow="0" w:firstColumn="0" w:lastColumn="0" w:noHBand="0" w:noVBand="0"/>
      </w:tblPr>
      <w:tblGrid>
        <w:gridCol w:w="583"/>
        <w:gridCol w:w="5670"/>
        <w:gridCol w:w="1276"/>
        <w:gridCol w:w="1276"/>
        <w:gridCol w:w="983"/>
      </w:tblGrid>
      <w:tr w:rsidR="00CE3463" w14:paraId="4018A0A7" w14:textId="77777777" w:rsidTr="00030D18">
        <w:tblPrEx>
          <w:tblCellMar>
            <w:top w:w="0" w:type="dxa"/>
            <w:bottom w:w="0" w:type="dxa"/>
          </w:tblCellMar>
        </w:tblPrEx>
        <w:trPr>
          <w:jc w:val="center"/>
        </w:trPr>
        <w:tc>
          <w:tcPr>
            <w:tcW w:w="583" w:type="dxa"/>
            <w:tcBorders>
              <w:top w:val="nil"/>
              <w:left w:val="single" w:sz="12" w:space="0" w:color="auto"/>
              <w:bottom w:val="nil"/>
              <w:right w:val="single" w:sz="4" w:space="0" w:color="auto"/>
            </w:tcBorders>
          </w:tcPr>
          <w:p w14:paraId="60F703DD" w14:textId="77777777" w:rsidR="00CE3463" w:rsidRPr="00DA4883"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lastRenderedPageBreak/>
              <w:t>50</w:t>
            </w:r>
          </w:p>
        </w:tc>
        <w:tc>
          <w:tcPr>
            <w:tcW w:w="5670" w:type="dxa"/>
            <w:tcBorders>
              <w:top w:val="nil"/>
              <w:left w:val="single" w:sz="4" w:space="0" w:color="auto"/>
              <w:bottom w:val="nil"/>
              <w:right w:val="nil"/>
            </w:tcBorders>
          </w:tcPr>
          <w:p w14:paraId="7F5C0E85"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Шурупи з напівкруглою головкою, діаметр стрижня 6 мм, довжина 40 мм</w:t>
            </w:r>
          </w:p>
        </w:tc>
        <w:tc>
          <w:tcPr>
            <w:tcW w:w="1276" w:type="dxa"/>
            <w:tcBorders>
              <w:top w:val="nil"/>
              <w:left w:val="single" w:sz="4" w:space="0" w:color="auto"/>
              <w:bottom w:val="nil"/>
              <w:right w:val="single" w:sz="4" w:space="0" w:color="auto"/>
            </w:tcBorders>
          </w:tcPr>
          <w:p w14:paraId="09A61156"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276" w:type="dxa"/>
            <w:tcBorders>
              <w:top w:val="nil"/>
              <w:left w:val="single" w:sz="4" w:space="0" w:color="auto"/>
              <w:bottom w:val="nil"/>
              <w:right w:val="single" w:sz="4" w:space="0" w:color="auto"/>
            </w:tcBorders>
          </w:tcPr>
          <w:p w14:paraId="42F3BE06"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0,00044</w:t>
            </w:r>
          </w:p>
        </w:tc>
        <w:tc>
          <w:tcPr>
            <w:tcW w:w="983" w:type="dxa"/>
            <w:tcBorders>
              <w:top w:val="nil"/>
              <w:left w:val="single" w:sz="4" w:space="0" w:color="auto"/>
              <w:bottom w:val="nil"/>
              <w:right w:val="single" w:sz="4" w:space="0" w:color="auto"/>
            </w:tcBorders>
          </w:tcPr>
          <w:p w14:paraId="1BCDC559"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2A6CB64B" w14:textId="77777777" w:rsidTr="00030D18">
        <w:tblPrEx>
          <w:tblCellMar>
            <w:top w:w="0" w:type="dxa"/>
            <w:bottom w:w="0" w:type="dxa"/>
          </w:tblCellMar>
        </w:tblPrEx>
        <w:trPr>
          <w:jc w:val="center"/>
        </w:trPr>
        <w:tc>
          <w:tcPr>
            <w:tcW w:w="583" w:type="dxa"/>
            <w:tcBorders>
              <w:top w:val="nil"/>
              <w:left w:val="single" w:sz="12" w:space="0" w:color="auto"/>
              <w:bottom w:val="nil"/>
              <w:right w:val="single" w:sz="4" w:space="0" w:color="auto"/>
            </w:tcBorders>
          </w:tcPr>
          <w:p w14:paraId="0BD7FECA" w14:textId="77777777" w:rsidR="00CE3463" w:rsidRPr="00DA488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51</w:t>
            </w:r>
          </w:p>
        </w:tc>
        <w:tc>
          <w:tcPr>
            <w:tcW w:w="5670" w:type="dxa"/>
            <w:tcBorders>
              <w:top w:val="nil"/>
              <w:left w:val="single" w:sz="4" w:space="0" w:color="auto"/>
              <w:bottom w:val="nil"/>
              <w:right w:val="nil"/>
            </w:tcBorders>
          </w:tcPr>
          <w:p w14:paraId="78562FDF" w14:textId="77777777" w:rsidR="00CE3463" w:rsidRDefault="00CE3463" w:rsidP="00030D18">
            <w:pPr>
              <w:keepLines/>
              <w:autoSpaceDE w:val="0"/>
              <w:autoSpaceDN w:val="0"/>
              <w:spacing w:after="0" w:line="240" w:lineRule="auto"/>
              <w:rPr>
                <w:rFonts w:ascii="Arial" w:hAnsi="Arial" w:cs="Arial"/>
                <w:sz w:val="20"/>
                <w:szCs w:val="20"/>
              </w:rPr>
            </w:pPr>
            <w:proofErr w:type="gramStart"/>
            <w:r>
              <w:rPr>
                <w:rFonts w:ascii="Arial" w:hAnsi="Arial" w:cs="Arial"/>
                <w:spacing w:val="-5"/>
                <w:sz w:val="20"/>
                <w:szCs w:val="20"/>
              </w:rPr>
              <w:t>Б</w:t>
            </w:r>
            <w:proofErr w:type="gramEnd"/>
            <w:r>
              <w:rPr>
                <w:rFonts w:ascii="Arial" w:hAnsi="Arial" w:cs="Arial"/>
                <w:spacing w:val="-5"/>
                <w:sz w:val="20"/>
                <w:szCs w:val="20"/>
              </w:rPr>
              <w:t>ірка маркувальна</w:t>
            </w:r>
          </w:p>
        </w:tc>
        <w:tc>
          <w:tcPr>
            <w:tcW w:w="1276" w:type="dxa"/>
            <w:tcBorders>
              <w:top w:val="nil"/>
              <w:left w:val="single" w:sz="4" w:space="0" w:color="auto"/>
              <w:bottom w:val="nil"/>
              <w:right w:val="single" w:sz="4" w:space="0" w:color="auto"/>
            </w:tcBorders>
          </w:tcPr>
          <w:p w14:paraId="1D776976"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100шт</w:t>
            </w:r>
          </w:p>
        </w:tc>
        <w:tc>
          <w:tcPr>
            <w:tcW w:w="1276" w:type="dxa"/>
            <w:tcBorders>
              <w:top w:val="nil"/>
              <w:left w:val="single" w:sz="4" w:space="0" w:color="auto"/>
              <w:bottom w:val="nil"/>
              <w:right w:val="single" w:sz="4" w:space="0" w:color="auto"/>
            </w:tcBorders>
          </w:tcPr>
          <w:p w14:paraId="091599A1"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0,30218</w:t>
            </w:r>
          </w:p>
        </w:tc>
        <w:tc>
          <w:tcPr>
            <w:tcW w:w="983" w:type="dxa"/>
            <w:tcBorders>
              <w:top w:val="nil"/>
              <w:left w:val="single" w:sz="4" w:space="0" w:color="auto"/>
              <w:bottom w:val="nil"/>
              <w:right w:val="single" w:sz="4" w:space="0" w:color="auto"/>
            </w:tcBorders>
          </w:tcPr>
          <w:p w14:paraId="1CB36D16"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3CED094F" w14:textId="77777777" w:rsidTr="00030D18">
        <w:tblPrEx>
          <w:tblCellMar>
            <w:top w:w="0" w:type="dxa"/>
            <w:bottom w:w="0" w:type="dxa"/>
          </w:tblCellMar>
        </w:tblPrEx>
        <w:trPr>
          <w:jc w:val="center"/>
        </w:trPr>
        <w:tc>
          <w:tcPr>
            <w:tcW w:w="583" w:type="dxa"/>
            <w:tcBorders>
              <w:top w:val="nil"/>
              <w:left w:val="single" w:sz="12" w:space="0" w:color="auto"/>
              <w:bottom w:val="nil"/>
              <w:right w:val="single" w:sz="4" w:space="0" w:color="auto"/>
            </w:tcBorders>
          </w:tcPr>
          <w:p w14:paraId="279A11CC" w14:textId="77777777" w:rsidR="00CE3463" w:rsidRPr="00DA4883"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52</w:t>
            </w:r>
          </w:p>
        </w:tc>
        <w:tc>
          <w:tcPr>
            <w:tcW w:w="5670" w:type="dxa"/>
            <w:tcBorders>
              <w:top w:val="nil"/>
              <w:left w:val="single" w:sz="4" w:space="0" w:color="auto"/>
              <w:bottom w:val="nil"/>
              <w:right w:val="nil"/>
            </w:tcBorders>
          </w:tcPr>
          <w:p w14:paraId="5CA97B93"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Папі</w:t>
            </w:r>
            <w:proofErr w:type="gramStart"/>
            <w:r>
              <w:rPr>
                <w:rFonts w:ascii="Arial" w:hAnsi="Arial" w:cs="Arial"/>
                <w:spacing w:val="-5"/>
                <w:sz w:val="20"/>
                <w:szCs w:val="20"/>
              </w:rPr>
              <w:t>р</w:t>
            </w:r>
            <w:proofErr w:type="gramEnd"/>
            <w:r>
              <w:rPr>
                <w:rFonts w:ascii="Arial" w:hAnsi="Arial" w:cs="Arial"/>
                <w:spacing w:val="-5"/>
                <w:sz w:val="20"/>
                <w:szCs w:val="20"/>
              </w:rPr>
              <w:t xml:space="preserve"> обгортковий листовий</w:t>
            </w:r>
          </w:p>
        </w:tc>
        <w:tc>
          <w:tcPr>
            <w:tcW w:w="1276" w:type="dxa"/>
            <w:tcBorders>
              <w:top w:val="nil"/>
              <w:left w:val="single" w:sz="4" w:space="0" w:color="auto"/>
              <w:bottom w:val="nil"/>
              <w:right w:val="single" w:sz="4" w:space="0" w:color="auto"/>
            </w:tcBorders>
          </w:tcPr>
          <w:p w14:paraId="6CF6A6A4"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1000м2</w:t>
            </w:r>
          </w:p>
        </w:tc>
        <w:tc>
          <w:tcPr>
            <w:tcW w:w="1276" w:type="dxa"/>
            <w:tcBorders>
              <w:top w:val="nil"/>
              <w:left w:val="single" w:sz="4" w:space="0" w:color="auto"/>
              <w:bottom w:val="nil"/>
              <w:right w:val="single" w:sz="4" w:space="0" w:color="auto"/>
            </w:tcBorders>
          </w:tcPr>
          <w:p w14:paraId="4D63E587"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0,0278</w:t>
            </w:r>
          </w:p>
        </w:tc>
        <w:tc>
          <w:tcPr>
            <w:tcW w:w="983" w:type="dxa"/>
            <w:tcBorders>
              <w:top w:val="nil"/>
              <w:left w:val="single" w:sz="4" w:space="0" w:color="auto"/>
              <w:bottom w:val="nil"/>
              <w:right w:val="single" w:sz="4" w:space="0" w:color="auto"/>
            </w:tcBorders>
          </w:tcPr>
          <w:p w14:paraId="0C6940F1"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2AB1B26D" w14:textId="77777777" w:rsidTr="00030D18">
        <w:tblPrEx>
          <w:tblCellMar>
            <w:top w:w="0" w:type="dxa"/>
            <w:bottom w:w="0" w:type="dxa"/>
          </w:tblCellMar>
        </w:tblPrEx>
        <w:trPr>
          <w:jc w:val="center"/>
        </w:trPr>
        <w:tc>
          <w:tcPr>
            <w:tcW w:w="583" w:type="dxa"/>
            <w:tcBorders>
              <w:top w:val="nil"/>
              <w:left w:val="single" w:sz="12" w:space="0" w:color="auto"/>
              <w:bottom w:val="nil"/>
              <w:right w:val="single" w:sz="4" w:space="0" w:color="auto"/>
            </w:tcBorders>
          </w:tcPr>
          <w:p w14:paraId="6C8AF888" w14:textId="77777777" w:rsidR="00CE3463" w:rsidRPr="00DA4883"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53</w:t>
            </w:r>
          </w:p>
        </w:tc>
        <w:tc>
          <w:tcPr>
            <w:tcW w:w="5670" w:type="dxa"/>
            <w:tcBorders>
              <w:top w:val="nil"/>
              <w:left w:val="single" w:sz="4" w:space="0" w:color="auto"/>
              <w:bottom w:val="nil"/>
              <w:right w:val="nil"/>
            </w:tcBorders>
          </w:tcPr>
          <w:p w14:paraId="2A6D7BA2"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Фарба земляна густотерта олійна, </w:t>
            </w:r>
            <w:r w:rsidRPr="00AF3C26">
              <w:rPr>
                <w:rFonts w:ascii="Arial" w:hAnsi="Arial" w:cs="Arial"/>
                <w:spacing w:val="-5"/>
                <w:sz w:val="20"/>
                <w:szCs w:val="20"/>
              </w:rPr>
              <w:t>мумія,</w:t>
            </w:r>
            <w:r>
              <w:rPr>
                <w:rFonts w:ascii="Arial" w:hAnsi="Arial" w:cs="Arial"/>
                <w:spacing w:val="-5"/>
                <w:sz w:val="20"/>
                <w:szCs w:val="20"/>
              </w:rPr>
              <w:t xml:space="preserve"> сурик залізний</w:t>
            </w:r>
          </w:p>
        </w:tc>
        <w:tc>
          <w:tcPr>
            <w:tcW w:w="1276" w:type="dxa"/>
            <w:tcBorders>
              <w:top w:val="nil"/>
              <w:left w:val="single" w:sz="4" w:space="0" w:color="auto"/>
              <w:bottom w:val="nil"/>
              <w:right w:val="single" w:sz="4" w:space="0" w:color="auto"/>
            </w:tcBorders>
          </w:tcPr>
          <w:p w14:paraId="452CC400"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276" w:type="dxa"/>
            <w:tcBorders>
              <w:top w:val="nil"/>
              <w:left w:val="single" w:sz="4" w:space="0" w:color="auto"/>
              <w:bottom w:val="nil"/>
              <w:right w:val="single" w:sz="4" w:space="0" w:color="auto"/>
            </w:tcBorders>
          </w:tcPr>
          <w:p w14:paraId="61681F25"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0,0013008</w:t>
            </w:r>
          </w:p>
        </w:tc>
        <w:tc>
          <w:tcPr>
            <w:tcW w:w="983" w:type="dxa"/>
            <w:tcBorders>
              <w:top w:val="nil"/>
              <w:left w:val="single" w:sz="4" w:space="0" w:color="auto"/>
              <w:bottom w:val="nil"/>
              <w:right w:val="single" w:sz="4" w:space="0" w:color="auto"/>
            </w:tcBorders>
          </w:tcPr>
          <w:p w14:paraId="727FC4E6"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5753DC58" w14:textId="77777777" w:rsidTr="00030D18">
        <w:tblPrEx>
          <w:tblCellMar>
            <w:top w:w="0" w:type="dxa"/>
            <w:bottom w:w="0" w:type="dxa"/>
          </w:tblCellMar>
        </w:tblPrEx>
        <w:trPr>
          <w:jc w:val="center"/>
        </w:trPr>
        <w:tc>
          <w:tcPr>
            <w:tcW w:w="583" w:type="dxa"/>
            <w:tcBorders>
              <w:top w:val="nil"/>
              <w:left w:val="single" w:sz="12" w:space="0" w:color="auto"/>
              <w:bottom w:val="nil"/>
              <w:right w:val="single" w:sz="4" w:space="0" w:color="auto"/>
            </w:tcBorders>
          </w:tcPr>
          <w:p w14:paraId="7E16D7A3" w14:textId="77777777" w:rsidR="00CE3463" w:rsidRPr="00DA4883"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54</w:t>
            </w:r>
          </w:p>
        </w:tc>
        <w:tc>
          <w:tcPr>
            <w:tcW w:w="5670" w:type="dxa"/>
            <w:tcBorders>
              <w:top w:val="nil"/>
              <w:left w:val="single" w:sz="4" w:space="0" w:color="auto"/>
              <w:bottom w:val="nil"/>
              <w:right w:val="nil"/>
            </w:tcBorders>
          </w:tcPr>
          <w:p w14:paraId="4D5B7276"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Дрантя</w:t>
            </w:r>
          </w:p>
        </w:tc>
        <w:tc>
          <w:tcPr>
            <w:tcW w:w="1276" w:type="dxa"/>
            <w:tcBorders>
              <w:top w:val="nil"/>
              <w:left w:val="single" w:sz="4" w:space="0" w:color="auto"/>
              <w:bottom w:val="nil"/>
              <w:right w:val="single" w:sz="4" w:space="0" w:color="auto"/>
            </w:tcBorders>
          </w:tcPr>
          <w:p w14:paraId="48430896"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кг</w:t>
            </w:r>
          </w:p>
        </w:tc>
        <w:tc>
          <w:tcPr>
            <w:tcW w:w="1276" w:type="dxa"/>
            <w:tcBorders>
              <w:top w:val="nil"/>
              <w:left w:val="single" w:sz="4" w:space="0" w:color="auto"/>
              <w:bottom w:val="nil"/>
              <w:right w:val="single" w:sz="4" w:space="0" w:color="auto"/>
            </w:tcBorders>
          </w:tcPr>
          <w:p w14:paraId="4EAD35A9"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5,31533</w:t>
            </w:r>
          </w:p>
        </w:tc>
        <w:tc>
          <w:tcPr>
            <w:tcW w:w="983" w:type="dxa"/>
            <w:tcBorders>
              <w:top w:val="nil"/>
              <w:left w:val="single" w:sz="4" w:space="0" w:color="auto"/>
              <w:bottom w:val="nil"/>
              <w:right w:val="single" w:sz="4" w:space="0" w:color="auto"/>
            </w:tcBorders>
          </w:tcPr>
          <w:p w14:paraId="65F0860F"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4E6CF3C4" w14:textId="77777777" w:rsidTr="00030D18">
        <w:tblPrEx>
          <w:tblCellMar>
            <w:top w:w="0" w:type="dxa"/>
            <w:bottom w:w="0" w:type="dxa"/>
          </w:tblCellMar>
        </w:tblPrEx>
        <w:trPr>
          <w:jc w:val="center"/>
        </w:trPr>
        <w:tc>
          <w:tcPr>
            <w:tcW w:w="583" w:type="dxa"/>
            <w:tcBorders>
              <w:top w:val="nil"/>
              <w:left w:val="single" w:sz="12" w:space="0" w:color="auto"/>
              <w:bottom w:val="nil"/>
              <w:right w:val="single" w:sz="4" w:space="0" w:color="auto"/>
            </w:tcBorders>
          </w:tcPr>
          <w:p w14:paraId="4738EF37" w14:textId="77777777" w:rsidR="00CE3463" w:rsidRPr="00DA4883"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55</w:t>
            </w:r>
          </w:p>
        </w:tc>
        <w:tc>
          <w:tcPr>
            <w:tcW w:w="5670" w:type="dxa"/>
            <w:tcBorders>
              <w:top w:val="nil"/>
              <w:left w:val="single" w:sz="4" w:space="0" w:color="auto"/>
              <w:bottom w:val="nil"/>
              <w:right w:val="nil"/>
            </w:tcBorders>
          </w:tcPr>
          <w:p w14:paraId="6E3DE340"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Скоби будівельні</w:t>
            </w:r>
          </w:p>
        </w:tc>
        <w:tc>
          <w:tcPr>
            <w:tcW w:w="1276" w:type="dxa"/>
            <w:tcBorders>
              <w:top w:val="nil"/>
              <w:left w:val="single" w:sz="4" w:space="0" w:color="auto"/>
              <w:bottom w:val="nil"/>
              <w:right w:val="single" w:sz="4" w:space="0" w:color="auto"/>
            </w:tcBorders>
          </w:tcPr>
          <w:p w14:paraId="5743F906"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кг</w:t>
            </w:r>
          </w:p>
        </w:tc>
        <w:tc>
          <w:tcPr>
            <w:tcW w:w="1276" w:type="dxa"/>
            <w:tcBorders>
              <w:top w:val="nil"/>
              <w:left w:val="single" w:sz="4" w:space="0" w:color="auto"/>
              <w:bottom w:val="nil"/>
              <w:right w:val="single" w:sz="4" w:space="0" w:color="auto"/>
            </w:tcBorders>
          </w:tcPr>
          <w:p w14:paraId="65B52EDF"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2,28</w:t>
            </w:r>
          </w:p>
        </w:tc>
        <w:tc>
          <w:tcPr>
            <w:tcW w:w="983" w:type="dxa"/>
            <w:tcBorders>
              <w:top w:val="nil"/>
              <w:left w:val="single" w:sz="4" w:space="0" w:color="auto"/>
              <w:bottom w:val="nil"/>
              <w:right w:val="single" w:sz="4" w:space="0" w:color="auto"/>
            </w:tcBorders>
          </w:tcPr>
          <w:p w14:paraId="72D41D17"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4E1EFC21" w14:textId="77777777" w:rsidTr="00030D18">
        <w:tblPrEx>
          <w:tblCellMar>
            <w:top w:w="0" w:type="dxa"/>
            <w:bottom w:w="0" w:type="dxa"/>
          </w:tblCellMar>
        </w:tblPrEx>
        <w:trPr>
          <w:jc w:val="center"/>
        </w:trPr>
        <w:tc>
          <w:tcPr>
            <w:tcW w:w="583" w:type="dxa"/>
            <w:tcBorders>
              <w:top w:val="nil"/>
              <w:left w:val="single" w:sz="12" w:space="0" w:color="auto"/>
              <w:bottom w:val="nil"/>
              <w:right w:val="single" w:sz="4" w:space="0" w:color="auto"/>
            </w:tcBorders>
          </w:tcPr>
          <w:p w14:paraId="44D07C25" w14:textId="77777777" w:rsidR="00CE3463" w:rsidRPr="00DA4883"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56</w:t>
            </w:r>
          </w:p>
        </w:tc>
        <w:tc>
          <w:tcPr>
            <w:tcW w:w="5670" w:type="dxa"/>
            <w:tcBorders>
              <w:top w:val="nil"/>
              <w:left w:val="single" w:sz="4" w:space="0" w:color="auto"/>
              <w:bottom w:val="nil"/>
              <w:right w:val="nil"/>
            </w:tcBorders>
          </w:tcPr>
          <w:p w14:paraId="0D377E65"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Дошки необрізні з хвойних порід, довжина 4-6,5 м, усі ширини, товщина 19,22 мм, ІV сорт</w:t>
            </w:r>
          </w:p>
        </w:tc>
        <w:tc>
          <w:tcPr>
            <w:tcW w:w="1276" w:type="dxa"/>
            <w:tcBorders>
              <w:top w:val="nil"/>
              <w:left w:val="single" w:sz="4" w:space="0" w:color="auto"/>
              <w:bottom w:val="nil"/>
              <w:right w:val="single" w:sz="4" w:space="0" w:color="auto"/>
            </w:tcBorders>
          </w:tcPr>
          <w:p w14:paraId="24F8B233"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м3</w:t>
            </w:r>
          </w:p>
        </w:tc>
        <w:tc>
          <w:tcPr>
            <w:tcW w:w="1276" w:type="dxa"/>
            <w:tcBorders>
              <w:top w:val="nil"/>
              <w:left w:val="single" w:sz="4" w:space="0" w:color="auto"/>
              <w:bottom w:val="nil"/>
              <w:right w:val="single" w:sz="4" w:space="0" w:color="auto"/>
            </w:tcBorders>
          </w:tcPr>
          <w:p w14:paraId="73D90945"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0,021934</w:t>
            </w:r>
          </w:p>
        </w:tc>
        <w:tc>
          <w:tcPr>
            <w:tcW w:w="983" w:type="dxa"/>
            <w:tcBorders>
              <w:top w:val="nil"/>
              <w:left w:val="single" w:sz="4" w:space="0" w:color="auto"/>
              <w:bottom w:val="nil"/>
              <w:right w:val="single" w:sz="4" w:space="0" w:color="auto"/>
            </w:tcBorders>
          </w:tcPr>
          <w:p w14:paraId="6845857D"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6AD6B198" w14:textId="77777777" w:rsidTr="00030D18">
        <w:tblPrEx>
          <w:tblCellMar>
            <w:top w:w="0" w:type="dxa"/>
            <w:bottom w:w="0" w:type="dxa"/>
          </w:tblCellMar>
        </w:tblPrEx>
        <w:trPr>
          <w:jc w:val="center"/>
        </w:trPr>
        <w:tc>
          <w:tcPr>
            <w:tcW w:w="583" w:type="dxa"/>
            <w:tcBorders>
              <w:top w:val="nil"/>
              <w:left w:val="single" w:sz="12" w:space="0" w:color="auto"/>
              <w:bottom w:val="nil"/>
              <w:right w:val="single" w:sz="4" w:space="0" w:color="auto"/>
            </w:tcBorders>
          </w:tcPr>
          <w:p w14:paraId="15BB5129" w14:textId="77777777" w:rsidR="00CE3463" w:rsidRPr="00DA4883"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57</w:t>
            </w:r>
          </w:p>
        </w:tc>
        <w:tc>
          <w:tcPr>
            <w:tcW w:w="5670" w:type="dxa"/>
            <w:tcBorders>
              <w:top w:val="nil"/>
              <w:left w:val="single" w:sz="4" w:space="0" w:color="auto"/>
              <w:bottom w:val="nil"/>
              <w:right w:val="nil"/>
            </w:tcBorders>
          </w:tcPr>
          <w:p w14:paraId="4E255D32"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Ксилол нафтовий, марка</w:t>
            </w:r>
            <w:proofErr w:type="gramStart"/>
            <w:r>
              <w:rPr>
                <w:rFonts w:ascii="Arial" w:hAnsi="Arial" w:cs="Arial"/>
                <w:spacing w:val="-5"/>
                <w:sz w:val="20"/>
                <w:szCs w:val="20"/>
              </w:rPr>
              <w:t xml:space="preserve"> А</w:t>
            </w:r>
            <w:proofErr w:type="gramEnd"/>
          </w:p>
        </w:tc>
        <w:tc>
          <w:tcPr>
            <w:tcW w:w="1276" w:type="dxa"/>
            <w:tcBorders>
              <w:top w:val="nil"/>
              <w:left w:val="single" w:sz="4" w:space="0" w:color="auto"/>
              <w:bottom w:val="nil"/>
              <w:right w:val="single" w:sz="4" w:space="0" w:color="auto"/>
            </w:tcBorders>
          </w:tcPr>
          <w:p w14:paraId="0A753610"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276" w:type="dxa"/>
            <w:tcBorders>
              <w:top w:val="nil"/>
              <w:left w:val="single" w:sz="4" w:space="0" w:color="auto"/>
              <w:bottom w:val="nil"/>
              <w:right w:val="single" w:sz="4" w:space="0" w:color="auto"/>
            </w:tcBorders>
          </w:tcPr>
          <w:p w14:paraId="4DA7B0B2"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0,00102</w:t>
            </w:r>
          </w:p>
        </w:tc>
        <w:tc>
          <w:tcPr>
            <w:tcW w:w="983" w:type="dxa"/>
            <w:tcBorders>
              <w:top w:val="nil"/>
              <w:left w:val="single" w:sz="4" w:space="0" w:color="auto"/>
              <w:bottom w:val="nil"/>
              <w:right w:val="single" w:sz="4" w:space="0" w:color="auto"/>
            </w:tcBorders>
          </w:tcPr>
          <w:p w14:paraId="35326EF0"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15F67BC2" w14:textId="77777777" w:rsidTr="00030D18">
        <w:tblPrEx>
          <w:tblCellMar>
            <w:top w:w="0" w:type="dxa"/>
            <w:bottom w:w="0" w:type="dxa"/>
          </w:tblCellMar>
        </w:tblPrEx>
        <w:trPr>
          <w:jc w:val="center"/>
        </w:trPr>
        <w:tc>
          <w:tcPr>
            <w:tcW w:w="583" w:type="dxa"/>
            <w:tcBorders>
              <w:top w:val="nil"/>
              <w:left w:val="single" w:sz="12" w:space="0" w:color="auto"/>
              <w:bottom w:val="nil"/>
              <w:right w:val="single" w:sz="4" w:space="0" w:color="auto"/>
            </w:tcBorders>
          </w:tcPr>
          <w:p w14:paraId="49680E34" w14:textId="77777777" w:rsidR="00CE3463" w:rsidRPr="00DA4883"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58</w:t>
            </w:r>
          </w:p>
        </w:tc>
        <w:tc>
          <w:tcPr>
            <w:tcW w:w="5670" w:type="dxa"/>
            <w:tcBorders>
              <w:top w:val="nil"/>
              <w:left w:val="single" w:sz="4" w:space="0" w:color="auto"/>
              <w:bottom w:val="nil"/>
              <w:right w:val="nil"/>
            </w:tcBorders>
          </w:tcPr>
          <w:p w14:paraId="37F5AFA4" w14:textId="77777777" w:rsidR="00CE3463" w:rsidRDefault="00CE3463" w:rsidP="00030D18">
            <w:pPr>
              <w:keepLines/>
              <w:autoSpaceDE w:val="0"/>
              <w:autoSpaceDN w:val="0"/>
              <w:spacing w:after="0" w:line="240" w:lineRule="auto"/>
              <w:rPr>
                <w:rFonts w:ascii="Arial" w:hAnsi="Arial" w:cs="Arial"/>
                <w:sz w:val="20"/>
                <w:szCs w:val="20"/>
              </w:rPr>
            </w:pPr>
            <w:proofErr w:type="gramStart"/>
            <w:r>
              <w:rPr>
                <w:rFonts w:ascii="Arial" w:hAnsi="Arial" w:cs="Arial"/>
                <w:spacing w:val="-5"/>
                <w:sz w:val="20"/>
                <w:szCs w:val="20"/>
              </w:rPr>
              <w:t>Стр</w:t>
            </w:r>
            <w:proofErr w:type="gramEnd"/>
            <w:r>
              <w:rPr>
                <w:rFonts w:ascii="Arial" w:hAnsi="Arial" w:cs="Arial"/>
                <w:spacing w:val="-5"/>
                <w:sz w:val="20"/>
                <w:szCs w:val="20"/>
              </w:rPr>
              <w:t>ічка монтажна ЛМ</w:t>
            </w:r>
          </w:p>
        </w:tc>
        <w:tc>
          <w:tcPr>
            <w:tcW w:w="1276" w:type="dxa"/>
            <w:tcBorders>
              <w:top w:val="nil"/>
              <w:left w:val="single" w:sz="4" w:space="0" w:color="auto"/>
              <w:bottom w:val="nil"/>
              <w:right w:val="single" w:sz="4" w:space="0" w:color="auto"/>
            </w:tcBorders>
          </w:tcPr>
          <w:p w14:paraId="675FFCBE"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100м</w:t>
            </w:r>
          </w:p>
        </w:tc>
        <w:tc>
          <w:tcPr>
            <w:tcW w:w="1276" w:type="dxa"/>
            <w:tcBorders>
              <w:top w:val="nil"/>
              <w:left w:val="single" w:sz="4" w:space="0" w:color="auto"/>
              <w:bottom w:val="nil"/>
              <w:right w:val="single" w:sz="4" w:space="0" w:color="auto"/>
            </w:tcBorders>
          </w:tcPr>
          <w:p w14:paraId="687000E1"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0,14103</w:t>
            </w:r>
          </w:p>
        </w:tc>
        <w:tc>
          <w:tcPr>
            <w:tcW w:w="983" w:type="dxa"/>
            <w:tcBorders>
              <w:top w:val="nil"/>
              <w:left w:val="single" w:sz="4" w:space="0" w:color="auto"/>
              <w:bottom w:val="nil"/>
              <w:right w:val="single" w:sz="4" w:space="0" w:color="auto"/>
            </w:tcBorders>
          </w:tcPr>
          <w:p w14:paraId="2BDE9B3F"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7304EDC6" w14:textId="77777777" w:rsidTr="00030D18">
        <w:tblPrEx>
          <w:tblCellMar>
            <w:top w:w="0" w:type="dxa"/>
            <w:bottom w:w="0" w:type="dxa"/>
          </w:tblCellMar>
        </w:tblPrEx>
        <w:trPr>
          <w:jc w:val="center"/>
        </w:trPr>
        <w:tc>
          <w:tcPr>
            <w:tcW w:w="583" w:type="dxa"/>
            <w:tcBorders>
              <w:top w:val="nil"/>
              <w:left w:val="single" w:sz="12" w:space="0" w:color="auto"/>
              <w:bottom w:val="nil"/>
              <w:right w:val="single" w:sz="4" w:space="0" w:color="auto"/>
            </w:tcBorders>
          </w:tcPr>
          <w:p w14:paraId="2BF679F9" w14:textId="77777777" w:rsidR="00CE3463" w:rsidRPr="00DA4883"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59</w:t>
            </w:r>
          </w:p>
        </w:tc>
        <w:tc>
          <w:tcPr>
            <w:tcW w:w="5670" w:type="dxa"/>
            <w:tcBorders>
              <w:top w:val="nil"/>
              <w:left w:val="single" w:sz="4" w:space="0" w:color="auto"/>
              <w:bottom w:val="nil"/>
              <w:right w:val="nil"/>
            </w:tcBorders>
          </w:tcPr>
          <w:p w14:paraId="29B21DA6"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Пропан-бутан </w:t>
            </w:r>
            <w:proofErr w:type="gramStart"/>
            <w:r>
              <w:rPr>
                <w:rFonts w:ascii="Arial" w:hAnsi="Arial" w:cs="Arial"/>
                <w:spacing w:val="-5"/>
                <w:sz w:val="20"/>
                <w:szCs w:val="20"/>
              </w:rPr>
              <w:t>техн</w:t>
            </w:r>
            <w:proofErr w:type="gramEnd"/>
            <w:r>
              <w:rPr>
                <w:rFonts w:ascii="Arial" w:hAnsi="Arial" w:cs="Arial"/>
                <w:spacing w:val="-5"/>
                <w:sz w:val="20"/>
                <w:szCs w:val="20"/>
              </w:rPr>
              <w:t>ічний</w:t>
            </w:r>
          </w:p>
        </w:tc>
        <w:tc>
          <w:tcPr>
            <w:tcW w:w="1276" w:type="dxa"/>
            <w:tcBorders>
              <w:top w:val="nil"/>
              <w:left w:val="single" w:sz="4" w:space="0" w:color="auto"/>
              <w:bottom w:val="nil"/>
              <w:right w:val="single" w:sz="4" w:space="0" w:color="auto"/>
            </w:tcBorders>
          </w:tcPr>
          <w:p w14:paraId="31283B21"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м3</w:t>
            </w:r>
          </w:p>
        </w:tc>
        <w:tc>
          <w:tcPr>
            <w:tcW w:w="1276" w:type="dxa"/>
            <w:tcBorders>
              <w:top w:val="nil"/>
              <w:left w:val="single" w:sz="4" w:space="0" w:color="auto"/>
              <w:bottom w:val="nil"/>
              <w:right w:val="single" w:sz="4" w:space="0" w:color="auto"/>
            </w:tcBorders>
          </w:tcPr>
          <w:p w14:paraId="6F7121F3"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1,5197</w:t>
            </w:r>
          </w:p>
        </w:tc>
        <w:tc>
          <w:tcPr>
            <w:tcW w:w="983" w:type="dxa"/>
            <w:tcBorders>
              <w:top w:val="nil"/>
              <w:left w:val="single" w:sz="4" w:space="0" w:color="auto"/>
              <w:bottom w:val="nil"/>
              <w:right w:val="single" w:sz="4" w:space="0" w:color="auto"/>
            </w:tcBorders>
          </w:tcPr>
          <w:p w14:paraId="6230539F"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1888CDEC" w14:textId="77777777" w:rsidTr="00030D18">
        <w:tblPrEx>
          <w:tblCellMar>
            <w:top w:w="0" w:type="dxa"/>
            <w:bottom w:w="0" w:type="dxa"/>
          </w:tblCellMar>
        </w:tblPrEx>
        <w:trPr>
          <w:jc w:val="center"/>
        </w:trPr>
        <w:tc>
          <w:tcPr>
            <w:tcW w:w="583" w:type="dxa"/>
            <w:tcBorders>
              <w:top w:val="nil"/>
              <w:left w:val="single" w:sz="12" w:space="0" w:color="auto"/>
              <w:bottom w:val="nil"/>
              <w:right w:val="single" w:sz="4" w:space="0" w:color="auto"/>
            </w:tcBorders>
          </w:tcPr>
          <w:p w14:paraId="1F22BE2A" w14:textId="77777777" w:rsidR="00CE3463" w:rsidRPr="00DA4883"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lastRenderedPageBreak/>
              <w:t>60</w:t>
            </w:r>
          </w:p>
        </w:tc>
        <w:tc>
          <w:tcPr>
            <w:tcW w:w="5670" w:type="dxa"/>
            <w:tcBorders>
              <w:top w:val="nil"/>
              <w:left w:val="single" w:sz="4" w:space="0" w:color="auto"/>
              <w:bottom w:val="nil"/>
              <w:right w:val="nil"/>
            </w:tcBorders>
          </w:tcPr>
          <w:p w14:paraId="12E62734"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Скоби з оцинкованого залі</w:t>
            </w:r>
            <w:proofErr w:type="gramStart"/>
            <w:r>
              <w:rPr>
                <w:rFonts w:ascii="Arial" w:hAnsi="Arial" w:cs="Arial"/>
                <w:spacing w:val="-5"/>
                <w:sz w:val="20"/>
                <w:szCs w:val="20"/>
              </w:rPr>
              <w:t>за</w:t>
            </w:r>
            <w:proofErr w:type="gramEnd"/>
          </w:p>
        </w:tc>
        <w:tc>
          <w:tcPr>
            <w:tcW w:w="1276" w:type="dxa"/>
            <w:tcBorders>
              <w:top w:val="nil"/>
              <w:left w:val="single" w:sz="4" w:space="0" w:color="auto"/>
              <w:bottom w:val="nil"/>
              <w:right w:val="single" w:sz="4" w:space="0" w:color="auto"/>
            </w:tcBorders>
          </w:tcPr>
          <w:p w14:paraId="227AB67B"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100шт</w:t>
            </w:r>
          </w:p>
        </w:tc>
        <w:tc>
          <w:tcPr>
            <w:tcW w:w="1276" w:type="dxa"/>
            <w:tcBorders>
              <w:top w:val="nil"/>
              <w:left w:val="single" w:sz="4" w:space="0" w:color="auto"/>
              <w:bottom w:val="nil"/>
              <w:right w:val="single" w:sz="4" w:space="0" w:color="auto"/>
            </w:tcBorders>
          </w:tcPr>
          <w:p w14:paraId="58B75630"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0,031</w:t>
            </w:r>
          </w:p>
        </w:tc>
        <w:tc>
          <w:tcPr>
            <w:tcW w:w="983" w:type="dxa"/>
            <w:tcBorders>
              <w:top w:val="nil"/>
              <w:left w:val="single" w:sz="4" w:space="0" w:color="auto"/>
              <w:bottom w:val="nil"/>
              <w:right w:val="single" w:sz="4" w:space="0" w:color="auto"/>
            </w:tcBorders>
          </w:tcPr>
          <w:p w14:paraId="0C72508C"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175D9EC6" w14:textId="77777777" w:rsidTr="00030D18">
        <w:tblPrEx>
          <w:tblCellMar>
            <w:top w:w="0" w:type="dxa"/>
            <w:bottom w:w="0" w:type="dxa"/>
          </w:tblCellMar>
        </w:tblPrEx>
        <w:trPr>
          <w:jc w:val="center"/>
        </w:trPr>
        <w:tc>
          <w:tcPr>
            <w:tcW w:w="583" w:type="dxa"/>
            <w:tcBorders>
              <w:top w:val="nil"/>
              <w:left w:val="single" w:sz="12" w:space="0" w:color="auto"/>
              <w:bottom w:val="nil"/>
              <w:right w:val="single" w:sz="4" w:space="0" w:color="auto"/>
            </w:tcBorders>
          </w:tcPr>
          <w:p w14:paraId="5350A003" w14:textId="77777777" w:rsidR="00CE3463" w:rsidRPr="00DA4883"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61</w:t>
            </w:r>
          </w:p>
        </w:tc>
        <w:tc>
          <w:tcPr>
            <w:tcW w:w="5670" w:type="dxa"/>
            <w:tcBorders>
              <w:top w:val="nil"/>
              <w:left w:val="single" w:sz="4" w:space="0" w:color="auto"/>
              <w:bottom w:val="nil"/>
              <w:right w:val="nil"/>
            </w:tcBorders>
          </w:tcPr>
          <w:p w14:paraId="571785A7"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Мастика бітумно-латексна покрівельна</w:t>
            </w:r>
          </w:p>
        </w:tc>
        <w:tc>
          <w:tcPr>
            <w:tcW w:w="1276" w:type="dxa"/>
            <w:tcBorders>
              <w:top w:val="nil"/>
              <w:left w:val="single" w:sz="4" w:space="0" w:color="auto"/>
              <w:bottom w:val="nil"/>
              <w:right w:val="single" w:sz="4" w:space="0" w:color="auto"/>
            </w:tcBorders>
          </w:tcPr>
          <w:p w14:paraId="3C6F4D75"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276" w:type="dxa"/>
            <w:tcBorders>
              <w:top w:val="nil"/>
              <w:left w:val="single" w:sz="4" w:space="0" w:color="auto"/>
              <w:bottom w:val="nil"/>
              <w:right w:val="single" w:sz="4" w:space="0" w:color="auto"/>
            </w:tcBorders>
          </w:tcPr>
          <w:p w14:paraId="14FB49AA"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0,0068</w:t>
            </w:r>
          </w:p>
        </w:tc>
        <w:tc>
          <w:tcPr>
            <w:tcW w:w="983" w:type="dxa"/>
            <w:tcBorders>
              <w:top w:val="nil"/>
              <w:left w:val="single" w:sz="4" w:space="0" w:color="auto"/>
              <w:bottom w:val="nil"/>
              <w:right w:val="single" w:sz="4" w:space="0" w:color="auto"/>
            </w:tcBorders>
          </w:tcPr>
          <w:p w14:paraId="0745AF2A"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2C71EEAF" w14:textId="77777777" w:rsidTr="00030D18">
        <w:tblPrEx>
          <w:tblCellMar>
            <w:top w:w="0" w:type="dxa"/>
            <w:bottom w:w="0" w:type="dxa"/>
          </w:tblCellMar>
        </w:tblPrEx>
        <w:trPr>
          <w:jc w:val="center"/>
        </w:trPr>
        <w:tc>
          <w:tcPr>
            <w:tcW w:w="583" w:type="dxa"/>
            <w:tcBorders>
              <w:top w:val="nil"/>
              <w:left w:val="single" w:sz="12" w:space="0" w:color="auto"/>
              <w:bottom w:val="nil"/>
              <w:right w:val="single" w:sz="4" w:space="0" w:color="auto"/>
            </w:tcBorders>
          </w:tcPr>
          <w:p w14:paraId="7DA0D476" w14:textId="77777777" w:rsidR="00CE3463" w:rsidRPr="00DA4883"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62</w:t>
            </w:r>
          </w:p>
        </w:tc>
        <w:tc>
          <w:tcPr>
            <w:tcW w:w="5670" w:type="dxa"/>
            <w:tcBorders>
              <w:top w:val="nil"/>
              <w:left w:val="single" w:sz="4" w:space="0" w:color="auto"/>
              <w:bottom w:val="nil"/>
              <w:right w:val="nil"/>
            </w:tcBorders>
          </w:tcPr>
          <w:p w14:paraId="1E03BE76"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Сталь штабова 40х4 мм</w:t>
            </w:r>
          </w:p>
        </w:tc>
        <w:tc>
          <w:tcPr>
            <w:tcW w:w="1276" w:type="dxa"/>
            <w:tcBorders>
              <w:top w:val="nil"/>
              <w:left w:val="single" w:sz="4" w:space="0" w:color="auto"/>
              <w:bottom w:val="nil"/>
              <w:right w:val="single" w:sz="4" w:space="0" w:color="auto"/>
            </w:tcBorders>
          </w:tcPr>
          <w:p w14:paraId="10AE77A2"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276" w:type="dxa"/>
            <w:tcBorders>
              <w:top w:val="nil"/>
              <w:left w:val="single" w:sz="4" w:space="0" w:color="auto"/>
              <w:bottom w:val="nil"/>
              <w:right w:val="single" w:sz="4" w:space="0" w:color="auto"/>
            </w:tcBorders>
          </w:tcPr>
          <w:p w14:paraId="10302F43"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0,00515</w:t>
            </w:r>
          </w:p>
        </w:tc>
        <w:tc>
          <w:tcPr>
            <w:tcW w:w="983" w:type="dxa"/>
            <w:tcBorders>
              <w:top w:val="nil"/>
              <w:left w:val="single" w:sz="4" w:space="0" w:color="auto"/>
              <w:bottom w:val="nil"/>
              <w:right w:val="single" w:sz="4" w:space="0" w:color="auto"/>
            </w:tcBorders>
          </w:tcPr>
          <w:p w14:paraId="2391D3AA"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4A2A78A1" w14:textId="77777777" w:rsidTr="00030D18">
        <w:tblPrEx>
          <w:tblCellMar>
            <w:top w:w="0" w:type="dxa"/>
            <w:bottom w:w="0" w:type="dxa"/>
          </w:tblCellMar>
        </w:tblPrEx>
        <w:trPr>
          <w:jc w:val="center"/>
        </w:trPr>
        <w:tc>
          <w:tcPr>
            <w:tcW w:w="583" w:type="dxa"/>
            <w:tcBorders>
              <w:top w:val="nil"/>
              <w:left w:val="single" w:sz="12" w:space="0" w:color="auto"/>
              <w:bottom w:val="nil"/>
              <w:right w:val="single" w:sz="4" w:space="0" w:color="auto"/>
            </w:tcBorders>
          </w:tcPr>
          <w:p w14:paraId="29DE85D2" w14:textId="77777777" w:rsidR="00CE3463" w:rsidRPr="00DA4883"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63</w:t>
            </w:r>
          </w:p>
        </w:tc>
        <w:tc>
          <w:tcPr>
            <w:tcW w:w="5670" w:type="dxa"/>
            <w:tcBorders>
              <w:top w:val="nil"/>
              <w:left w:val="single" w:sz="4" w:space="0" w:color="auto"/>
              <w:bottom w:val="nil"/>
              <w:right w:val="nil"/>
            </w:tcBorders>
          </w:tcPr>
          <w:p w14:paraId="58C07F63" w14:textId="77777777" w:rsidR="00CE3463" w:rsidRDefault="00CE3463" w:rsidP="00030D18">
            <w:pPr>
              <w:keepLines/>
              <w:autoSpaceDE w:val="0"/>
              <w:autoSpaceDN w:val="0"/>
              <w:spacing w:after="0" w:line="240" w:lineRule="auto"/>
              <w:rPr>
                <w:rFonts w:ascii="Arial" w:hAnsi="Arial" w:cs="Arial"/>
                <w:sz w:val="20"/>
                <w:szCs w:val="20"/>
              </w:rPr>
            </w:pPr>
            <w:proofErr w:type="gramStart"/>
            <w:r>
              <w:rPr>
                <w:rFonts w:ascii="Arial" w:hAnsi="Arial" w:cs="Arial"/>
                <w:spacing w:val="-5"/>
                <w:sz w:val="20"/>
                <w:szCs w:val="20"/>
              </w:rPr>
              <w:t>Др</w:t>
            </w:r>
            <w:proofErr w:type="gramEnd"/>
            <w:r>
              <w:rPr>
                <w:rFonts w:ascii="Arial" w:hAnsi="Arial" w:cs="Arial"/>
                <w:spacing w:val="-5"/>
                <w:sz w:val="20"/>
                <w:szCs w:val="20"/>
              </w:rPr>
              <w:t>іт сталевий оцинкований, діаметр 2 мм</w:t>
            </w:r>
          </w:p>
        </w:tc>
        <w:tc>
          <w:tcPr>
            <w:tcW w:w="1276" w:type="dxa"/>
            <w:tcBorders>
              <w:top w:val="nil"/>
              <w:left w:val="single" w:sz="4" w:space="0" w:color="auto"/>
              <w:bottom w:val="nil"/>
              <w:right w:val="single" w:sz="4" w:space="0" w:color="auto"/>
            </w:tcBorders>
          </w:tcPr>
          <w:p w14:paraId="6BE3D859"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276" w:type="dxa"/>
            <w:tcBorders>
              <w:top w:val="nil"/>
              <w:left w:val="single" w:sz="4" w:space="0" w:color="auto"/>
              <w:bottom w:val="nil"/>
              <w:right w:val="single" w:sz="4" w:space="0" w:color="auto"/>
            </w:tcBorders>
          </w:tcPr>
          <w:p w14:paraId="1EEFB0F1"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0,0020922</w:t>
            </w:r>
          </w:p>
        </w:tc>
        <w:tc>
          <w:tcPr>
            <w:tcW w:w="983" w:type="dxa"/>
            <w:tcBorders>
              <w:top w:val="nil"/>
              <w:left w:val="single" w:sz="4" w:space="0" w:color="auto"/>
              <w:bottom w:val="nil"/>
              <w:right w:val="single" w:sz="4" w:space="0" w:color="auto"/>
            </w:tcBorders>
          </w:tcPr>
          <w:p w14:paraId="6C63C286"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17363442" w14:textId="77777777" w:rsidTr="00030D18">
        <w:tblPrEx>
          <w:tblCellMar>
            <w:top w:w="0" w:type="dxa"/>
            <w:bottom w:w="0" w:type="dxa"/>
          </w:tblCellMar>
        </w:tblPrEx>
        <w:trPr>
          <w:jc w:val="center"/>
        </w:trPr>
        <w:tc>
          <w:tcPr>
            <w:tcW w:w="583" w:type="dxa"/>
            <w:tcBorders>
              <w:top w:val="nil"/>
              <w:left w:val="single" w:sz="12" w:space="0" w:color="auto"/>
              <w:bottom w:val="nil"/>
              <w:right w:val="single" w:sz="4" w:space="0" w:color="auto"/>
            </w:tcBorders>
          </w:tcPr>
          <w:p w14:paraId="5A628C55" w14:textId="77777777" w:rsidR="00CE3463" w:rsidRPr="00DA488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64</w:t>
            </w:r>
          </w:p>
        </w:tc>
        <w:tc>
          <w:tcPr>
            <w:tcW w:w="5670" w:type="dxa"/>
            <w:tcBorders>
              <w:top w:val="nil"/>
              <w:left w:val="single" w:sz="4" w:space="0" w:color="auto"/>
              <w:bottom w:val="nil"/>
              <w:right w:val="nil"/>
            </w:tcBorders>
          </w:tcPr>
          <w:p w14:paraId="11AE7C89"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Круги армовані абразивні ві</w:t>
            </w:r>
            <w:proofErr w:type="gramStart"/>
            <w:r>
              <w:rPr>
                <w:rFonts w:ascii="Arial" w:hAnsi="Arial" w:cs="Arial"/>
                <w:spacing w:val="-5"/>
                <w:sz w:val="20"/>
                <w:szCs w:val="20"/>
              </w:rPr>
              <w:t>др</w:t>
            </w:r>
            <w:proofErr w:type="gramEnd"/>
            <w:r>
              <w:rPr>
                <w:rFonts w:ascii="Arial" w:hAnsi="Arial" w:cs="Arial"/>
                <w:spacing w:val="-5"/>
                <w:sz w:val="20"/>
                <w:szCs w:val="20"/>
              </w:rPr>
              <w:t>ізні, діаметр 180х3 мм</w:t>
            </w:r>
          </w:p>
        </w:tc>
        <w:tc>
          <w:tcPr>
            <w:tcW w:w="1276" w:type="dxa"/>
            <w:tcBorders>
              <w:top w:val="nil"/>
              <w:left w:val="single" w:sz="4" w:space="0" w:color="auto"/>
              <w:bottom w:val="nil"/>
              <w:right w:val="single" w:sz="4" w:space="0" w:color="auto"/>
            </w:tcBorders>
          </w:tcPr>
          <w:p w14:paraId="6DEC5D92"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1FCEA706"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4,8963</w:t>
            </w:r>
          </w:p>
        </w:tc>
        <w:tc>
          <w:tcPr>
            <w:tcW w:w="983" w:type="dxa"/>
            <w:tcBorders>
              <w:top w:val="nil"/>
              <w:left w:val="single" w:sz="4" w:space="0" w:color="auto"/>
              <w:bottom w:val="nil"/>
              <w:right w:val="single" w:sz="4" w:space="0" w:color="auto"/>
            </w:tcBorders>
          </w:tcPr>
          <w:p w14:paraId="55EA43C1" w14:textId="77777777" w:rsidR="00CE3463" w:rsidRDefault="00CE3463" w:rsidP="00030D18">
            <w:pPr>
              <w:keepLines/>
              <w:autoSpaceDE w:val="0"/>
              <w:autoSpaceDN w:val="0"/>
              <w:spacing w:after="0" w:line="240" w:lineRule="auto"/>
              <w:jc w:val="right"/>
              <w:rPr>
                <w:rFonts w:ascii="Arial" w:hAnsi="Arial" w:cs="Arial"/>
                <w:sz w:val="20"/>
                <w:szCs w:val="20"/>
              </w:rPr>
            </w:pPr>
          </w:p>
        </w:tc>
      </w:tr>
    </w:tbl>
    <w:p w14:paraId="157F8618" w14:textId="77777777" w:rsidR="00CE3463" w:rsidRDefault="00CE3463" w:rsidP="00CE3463">
      <w:pPr>
        <w:autoSpaceDE w:val="0"/>
        <w:autoSpaceDN w:val="0"/>
        <w:spacing w:after="0" w:line="240" w:lineRule="auto"/>
        <w:rPr>
          <w:sz w:val="2"/>
          <w:szCs w:val="2"/>
        </w:rPr>
        <w:sectPr w:rsidR="00CE3463" w:rsidSect="00780E91">
          <w:type w:val="continuous"/>
          <w:pgSz w:w="11907" w:h="16840"/>
          <w:pgMar w:top="850" w:right="367" w:bottom="1134" w:left="650" w:header="709" w:footer="709" w:gutter="0"/>
          <w:cols w:space="709"/>
          <w:docGrid w:linePitch="299"/>
        </w:sectPr>
      </w:pPr>
    </w:p>
    <w:tbl>
      <w:tblPr>
        <w:tblW w:w="9792" w:type="dxa"/>
        <w:jc w:val="center"/>
        <w:tblInd w:w="-710" w:type="dxa"/>
        <w:tblLayout w:type="fixed"/>
        <w:tblCellMar>
          <w:left w:w="28" w:type="dxa"/>
          <w:right w:w="28" w:type="dxa"/>
        </w:tblCellMar>
        <w:tblLook w:val="0000" w:firstRow="0" w:lastRow="0" w:firstColumn="0" w:lastColumn="0" w:noHBand="0" w:noVBand="0"/>
      </w:tblPr>
      <w:tblGrid>
        <w:gridCol w:w="585"/>
        <w:gridCol w:w="5670"/>
        <w:gridCol w:w="1276"/>
        <w:gridCol w:w="1269"/>
        <w:gridCol w:w="992"/>
      </w:tblGrid>
      <w:tr w:rsidR="00CE3463" w14:paraId="325AEC82" w14:textId="77777777" w:rsidTr="00030D18">
        <w:tblPrEx>
          <w:tblCellMar>
            <w:top w:w="0" w:type="dxa"/>
            <w:bottom w:w="0" w:type="dxa"/>
          </w:tblCellMar>
        </w:tblPrEx>
        <w:trPr>
          <w:jc w:val="center"/>
        </w:trPr>
        <w:tc>
          <w:tcPr>
            <w:tcW w:w="585" w:type="dxa"/>
            <w:tcBorders>
              <w:top w:val="nil"/>
              <w:left w:val="single" w:sz="12" w:space="0" w:color="auto"/>
              <w:bottom w:val="nil"/>
              <w:right w:val="single" w:sz="4" w:space="0" w:color="auto"/>
            </w:tcBorders>
          </w:tcPr>
          <w:p w14:paraId="58481072" w14:textId="77777777" w:rsidR="00CE3463" w:rsidRPr="00DA4883"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lastRenderedPageBreak/>
              <w:t>65</w:t>
            </w:r>
          </w:p>
        </w:tc>
        <w:tc>
          <w:tcPr>
            <w:tcW w:w="5670" w:type="dxa"/>
            <w:tcBorders>
              <w:top w:val="nil"/>
              <w:left w:val="single" w:sz="4" w:space="0" w:color="auto"/>
              <w:bottom w:val="nil"/>
              <w:right w:val="nil"/>
            </w:tcBorders>
          </w:tcPr>
          <w:p w14:paraId="5FABDB6D"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Щебінь із природного каменю для будівельних робіт, фракція 10-20 мм, марка М1000 і більше</w:t>
            </w:r>
          </w:p>
        </w:tc>
        <w:tc>
          <w:tcPr>
            <w:tcW w:w="1276" w:type="dxa"/>
            <w:tcBorders>
              <w:top w:val="nil"/>
              <w:left w:val="single" w:sz="4" w:space="0" w:color="auto"/>
              <w:bottom w:val="nil"/>
              <w:right w:val="single" w:sz="4" w:space="0" w:color="auto"/>
            </w:tcBorders>
          </w:tcPr>
          <w:p w14:paraId="5F0DC1A8"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м3</w:t>
            </w:r>
          </w:p>
        </w:tc>
        <w:tc>
          <w:tcPr>
            <w:tcW w:w="1269" w:type="dxa"/>
            <w:tcBorders>
              <w:top w:val="nil"/>
              <w:left w:val="single" w:sz="4" w:space="0" w:color="auto"/>
              <w:bottom w:val="nil"/>
              <w:right w:val="single" w:sz="4" w:space="0" w:color="auto"/>
            </w:tcBorders>
          </w:tcPr>
          <w:p w14:paraId="2DCB3ACD"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0,09</w:t>
            </w:r>
          </w:p>
        </w:tc>
        <w:tc>
          <w:tcPr>
            <w:tcW w:w="992" w:type="dxa"/>
            <w:tcBorders>
              <w:top w:val="nil"/>
              <w:left w:val="single" w:sz="4" w:space="0" w:color="auto"/>
              <w:bottom w:val="nil"/>
              <w:right w:val="single" w:sz="4" w:space="0" w:color="auto"/>
            </w:tcBorders>
          </w:tcPr>
          <w:p w14:paraId="689B8C1C"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39A509AD" w14:textId="77777777" w:rsidTr="00030D18">
        <w:tblPrEx>
          <w:tblCellMar>
            <w:top w:w="0" w:type="dxa"/>
            <w:bottom w:w="0" w:type="dxa"/>
          </w:tblCellMar>
        </w:tblPrEx>
        <w:trPr>
          <w:jc w:val="center"/>
        </w:trPr>
        <w:tc>
          <w:tcPr>
            <w:tcW w:w="585" w:type="dxa"/>
            <w:tcBorders>
              <w:top w:val="nil"/>
              <w:left w:val="single" w:sz="12" w:space="0" w:color="auto"/>
              <w:bottom w:val="nil"/>
              <w:right w:val="single" w:sz="4" w:space="0" w:color="auto"/>
            </w:tcBorders>
          </w:tcPr>
          <w:p w14:paraId="65300500" w14:textId="77777777" w:rsidR="00CE3463" w:rsidRPr="00DA4883"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66</w:t>
            </w:r>
          </w:p>
        </w:tc>
        <w:tc>
          <w:tcPr>
            <w:tcW w:w="5670" w:type="dxa"/>
            <w:tcBorders>
              <w:top w:val="nil"/>
              <w:left w:val="single" w:sz="4" w:space="0" w:color="auto"/>
              <w:bottom w:val="nil"/>
              <w:right w:val="nil"/>
            </w:tcBorders>
          </w:tcPr>
          <w:p w14:paraId="7E3CBFAA"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Фольга </w:t>
            </w:r>
            <w:proofErr w:type="gramStart"/>
            <w:r>
              <w:rPr>
                <w:rFonts w:ascii="Arial" w:hAnsi="Arial" w:cs="Arial"/>
                <w:spacing w:val="-5"/>
                <w:sz w:val="20"/>
                <w:szCs w:val="20"/>
              </w:rPr>
              <w:t>м</w:t>
            </w:r>
            <w:proofErr w:type="gramEnd"/>
            <w:r>
              <w:rPr>
                <w:rFonts w:ascii="Arial" w:hAnsi="Arial" w:cs="Arial"/>
                <w:spacing w:val="-5"/>
                <w:sz w:val="20"/>
                <w:szCs w:val="20"/>
              </w:rPr>
              <w:t>ідна</w:t>
            </w:r>
          </w:p>
        </w:tc>
        <w:tc>
          <w:tcPr>
            <w:tcW w:w="1276" w:type="dxa"/>
            <w:tcBorders>
              <w:top w:val="nil"/>
              <w:left w:val="single" w:sz="4" w:space="0" w:color="auto"/>
              <w:bottom w:val="nil"/>
              <w:right w:val="single" w:sz="4" w:space="0" w:color="auto"/>
            </w:tcBorders>
          </w:tcPr>
          <w:p w14:paraId="7B91E7D2"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269" w:type="dxa"/>
            <w:tcBorders>
              <w:top w:val="nil"/>
              <w:left w:val="single" w:sz="4" w:space="0" w:color="auto"/>
              <w:bottom w:val="nil"/>
              <w:right w:val="single" w:sz="4" w:space="0" w:color="auto"/>
            </w:tcBorders>
          </w:tcPr>
          <w:p w14:paraId="2777684A"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0,0004</w:t>
            </w:r>
          </w:p>
        </w:tc>
        <w:tc>
          <w:tcPr>
            <w:tcW w:w="992" w:type="dxa"/>
            <w:tcBorders>
              <w:top w:val="nil"/>
              <w:left w:val="single" w:sz="4" w:space="0" w:color="auto"/>
              <w:bottom w:val="nil"/>
              <w:right w:val="single" w:sz="4" w:space="0" w:color="auto"/>
            </w:tcBorders>
          </w:tcPr>
          <w:p w14:paraId="2AE8A23F"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3729C6A7" w14:textId="77777777" w:rsidTr="00030D18">
        <w:tblPrEx>
          <w:tblCellMar>
            <w:top w:w="0" w:type="dxa"/>
            <w:bottom w:w="0" w:type="dxa"/>
          </w:tblCellMar>
        </w:tblPrEx>
        <w:trPr>
          <w:jc w:val="center"/>
        </w:trPr>
        <w:tc>
          <w:tcPr>
            <w:tcW w:w="585" w:type="dxa"/>
            <w:tcBorders>
              <w:top w:val="nil"/>
              <w:left w:val="single" w:sz="12" w:space="0" w:color="auto"/>
              <w:bottom w:val="nil"/>
              <w:right w:val="single" w:sz="4" w:space="0" w:color="auto"/>
            </w:tcBorders>
          </w:tcPr>
          <w:p w14:paraId="0B7113EF" w14:textId="77777777" w:rsidR="00CE3463" w:rsidRPr="00DA4883"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67</w:t>
            </w:r>
          </w:p>
        </w:tc>
        <w:tc>
          <w:tcPr>
            <w:tcW w:w="5670" w:type="dxa"/>
            <w:tcBorders>
              <w:top w:val="nil"/>
              <w:left w:val="single" w:sz="4" w:space="0" w:color="auto"/>
              <w:bottom w:val="nil"/>
              <w:right w:val="nil"/>
            </w:tcBorders>
          </w:tcPr>
          <w:p w14:paraId="0C166263"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Муфти поліетиленові</w:t>
            </w:r>
          </w:p>
        </w:tc>
        <w:tc>
          <w:tcPr>
            <w:tcW w:w="1276" w:type="dxa"/>
            <w:tcBorders>
              <w:top w:val="nil"/>
              <w:left w:val="single" w:sz="4" w:space="0" w:color="auto"/>
              <w:bottom w:val="nil"/>
              <w:right w:val="single" w:sz="4" w:space="0" w:color="auto"/>
            </w:tcBorders>
          </w:tcPr>
          <w:p w14:paraId="51C92A09"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69" w:type="dxa"/>
            <w:tcBorders>
              <w:top w:val="nil"/>
              <w:left w:val="single" w:sz="4" w:space="0" w:color="auto"/>
              <w:bottom w:val="nil"/>
              <w:right w:val="single" w:sz="4" w:space="0" w:color="auto"/>
            </w:tcBorders>
          </w:tcPr>
          <w:p w14:paraId="2D5E6C58"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5,84</w:t>
            </w:r>
          </w:p>
        </w:tc>
        <w:tc>
          <w:tcPr>
            <w:tcW w:w="992" w:type="dxa"/>
            <w:tcBorders>
              <w:top w:val="nil"/>
              <w:left w:val="single" w:sz="4" w:space="0" w:color="auto"/>
              <w:bottom w:val="nil"/>
              <w:right w:val="single" w:sz="4" w:space="0" w:color="auto"/>
            </w:tcBorders>
          </w:tcPr>
          <w:p w14:paraId="1A6F33FA"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0FCF6E95" w14:textId="77777777" w:rsidTr="00030D18">
        <w:tblPrEx>
          <w:tblCellMar>
            <w:top w:w="0" w:type="dxa"/>
            <w:bottom w:w="0" w:type="dxa"/>
          </w:tblCellMar>
        </w:tblPrEx>
        <w:trPr>
          <w:jc w:val="center"/>
        </w:trPr>
        <w:tc>
          <w:tcPr>
            <w:tcW w:w="585" w:type="dxa"/>
            <w:tcBorders>
              <w:top w:val="nil"/>
              <w:left w:val="single" w:sz="12" w:space="0" w:color="auto"/>
              <w:bottom w:val="nil"/>
              <w:right w:val="single" w:sz="4" w:space="0" w:color="auto"/>
            </w:tcBorders>
          </w:tcPr>
          <w:p w14:paraId="58B6BD6C" w14:textId="77777777" w:rsidR="00CE3463" w:rsidRPr="00DA4883"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68</w:t>
            </w:r>
          </w:p>
        </w:tc>
        <w:tc>
          <w:tcPr>
            <w:tcW w:w="5670" w:type="dxa"/>
            <w:tcBorders>
              <w:top w:val="nil"/>
              <w:left w:val="single" w:sz="4" w:space="0" w:color="auto"/>
              <w:bottom w:val="nil"/>
              <w:right w:val="nil"/>
            </w:tcBorders>
          </w:tcPr>
          <w:p w14:paraId="758DC062"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Клей БМК5</w:t>
            </w:r>
          </w:p>
        </w:tc>
        <w:tc>
          <w:tcPr>
            <w:tcW w:w="1276" w:type="dxa"/>
            <w:tcBorders>
              <w:top w:val="nil"/>
              <w:left w:val="single" w:sz="4" w:space="0" w:color="auto"/>
              <w:bottom w:val="nil"/>
              <w:right w:val="single" w:sz="4" w:space="0" w:color="auto"/>
            </w:tcBorders>
          </w:tcPr>
          <w:p w14:paraId="5A1A5BDF"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кг</w:t>
            </w:r>
          </w:p>
        </w:tc>
        <w:tc>
          <w:tcPr>
            <w:tcW w:w="1269" w:type="dxa"/>
            <w:tcBorders>
              <w:top w:val="nil"/>
              <w:left w:val="single" w:sz="4" w:space="0" w:color="auto"/>
              <w:bottom w:val="nil"/>
              <w:right w:val="single" w:sz="4" w:space="0" w:color="auto"/>
            </w:tcBorders>
          </w:tcPr>
          <w:p w14:paraId="404365FC"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0,4015</w:t>
            </w:r>
          </w:p>
        </w:tc>
        <w:tc>
          <w:tcPr>
            <w:tcW w:w="992" w:type="dxa"/>
            <w:tcBorders>
              <w:top w:val="nil"/>
              <w:left w:val="single" w:sz="4" w:space="0" w:color="auto"/>
              <w:bottom w:val="nil"/>
              <w:right w:val="single" w:sz="4" w:space="0" w:color="auto"/>
            </w:tcBorders>
          </w:tcPr>
          <w:p w14:paraId="74AC4491"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0423EE83" w14:textId="77777777" w:rsidTr="00030D18">
        <w:tblPrEx>
          <w:tblCellMar>
            <w:top w:w="0" w:type="dxa"/>
            <w:bottom w:w="0" w:type="dxa"/>
          </w:tblCellMar>
        </w:tblPrEx>
        <w:trPr>
          <w:jc w:val="center"/>
        </w:trPr>
        <w:tc>
          <w:tcPr>
            <w:tcW w:w="585" w:type="dxa"/>
            <w:tcBorders>
              <w:top w:val="nil"/>
              <w:left w:val="single" w:sz="12" w:space="0" w:color="auto"/>
              <w:bottom w:val="nil"/>
              <w:right w:val="single" w:sz="4" w:space="0" w:color="auto"/>
            </w:tcBorders>
          </w:tcPr>
          <w:p w14:paraId="23D20001" w14:textId="77777777" w:rsidR="00CE3463" w:rsidRPr="00DA4883"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69</w:t>
            </w:r>
          </w:p>
        </w:tc>
        <w:tc>
          <w:tcPr>
            <w:tcW w:w="5670" w:type="dxa"/>
            <w:tcBorders>
              <w:top w:val="nil"/>
              <w:left w:val="single" w:sz="4" w:space="0" w:color="auto"/>
              <w:bottom w:val="nil"/>
              <w:right w:val="nil"/>
            </w:tcBorders>
          </w:tcPr>
          <w:p w14:paraId="4A56F0D7"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Електроди, діаметр 5 мм, марка Е42А</w:t>
            </w:r>
          </w:p>
        </w:tc>
        <w:tc>
          <w:tcPr>
            <w:tcW w:w="1276" w:type="dxa"/>
            <w:tcBorders>
              <w:top w:val="nil"/>
              <w:left w:val="single" w:sz="4" w:space="0" w:color="auto"/>
              <w:bottom w:val="nil"/>
              <w:right w:val="single" w:sz="4" w:space="0" w:color="auto"/>
            </w:tcBorders>
          </w:tcPr>
          <w:p w14:paraId="04625714"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269" w:type="dxa"/>
            <w:tcBorders>
              <w:top w:val="nil"/>
              <w:left w:val="single" w:sz="4" w:space="0" w:color="auto"/>
              <w:bottom w:val="nil"/>
              <w:right w:val="single" w:sz="4" w:space="0" w:color="auto"/>
            </w:tcBorders>
          </w:tcPr>
          <w:p w14:paraId="4BB34E1E"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0,0017258</w:t>
            </w:r>
          </w:p>
        </w:tc>
        <w:tc>
          <w:tcPr>
            <w:tcW w:w="992" w:type="dxa"/>
            <w:tcBorders>
              <w:top w:val="nil"/>
              <w:left w:val="single" w:sz="4" w:space="0" w:color="auto"/>
              <w:bottom w:val="nil"/>
              <w:right w:val="single" w:sz="4" w:space="0" w:color="auto"/>
            </w:tcBorders>
          </w:tcPr>
          <w:p w14:paraId="38C8A30D"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564575FB" w14:textId="77777777" w:rsidTr="00030D18">
        <w:tblPrEx>
          <w:tblCellMar>
            <w:top w:w="0" w:type="dxa"/>
            <w:bottom w:w="0" w:type="dxa"/>
          </w:tblCellMar>
        </w:tblPrEx>
        <w:trPr>
          <w:jc w:val="center"/>
        </w:trPr>
        <w:tc>
          <w:tcPr>
            <w:tcW w:w="585" w:type="dxa"/>
            <w:tcBorders>
              <w:top w:val="nil"/>
              <w:left w:val="single" w:sz="12" w:space="0" w:color="auto"/>
              <w:bottom w:val="nil"/>
              <w:right w:val="single" w:sz="4" w:space="0" w:color="auto"/>
            </w:tcBorders>
          </w:tcPr>
          <w:p w14:paraId="7181C152" w14:textId="77777777" w:rsidR="00CE3463" w:rsidRPr="00DA4883"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70</w:t>
            </w:r>
          </w:p>
        </w:tc>
        <w:tc>
          <w:tcPr>
            <w:tcW w:w="5670" w:type="dxa"/>
            <w:tcBorders>
              <w:top w:val="nil"/>
              <w:left w:val="single" w:sz="4" w:space="0" w:color="auto"/>
              <w:bottom w:val="nil"/>
              <w:right w:val="nil"/>
            </w:tcBorders>
          </w:tcPr>
          <w:p w14:paraId="19E26DAA"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Дошки </w:t>
            </w:r>
            <w:proofErr w:type="gramStart"/>
            <w:r>
              <w:rPr>
                <w:rFonts w:ascii="Arial" w:hAnsi="Arial" w:cs="Arial"/>
                <w:spacing w:val="-5"/>
                <w:sz w:val="20"/>
                <w:szCs w:val="20"/>
              </w:rPr>
              <w:t>обр</w:t>
            </w:r>
            <w:proofErr w:type="gramEnd"/>
            <w:r>
              <w:rPr>
                <w:rFonts w:ascii="Arial" w:hAnsi="Arial" w:cs="Arial"/>
                <w:spacing w:val="-5"/>
                <w:sz w:val="20"/>
                <w:szCs w:val="20"/>
              </w:rPr>
              <w:t>ізні з хвойних порід, довжина 4-6, 5 м, ширина 75-150 мм, товщина 44 мм і більше, І сорт</w:t>
            </w:r>
          </w:p>
        </w:tc>
        <w:tc>
          <w:tcPr>
            <w:tcW w:w="1276" w:type="dxa"/>
            <w:tcBorders>
              <w:top w:val="nil"/>
              <w:left w:val="single" w:sz="4" w:space="0" w:color="auto"/>
              <w:bottom w:val="nil"/>
              <w:right w:val="single" w:sz="4" w:space="0" w:color="auto"/>
            </w:tcBorders>
          </w:tcPr>
          <w:p w14:paraId="1E95C470"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м3</w:t>
            </w:r>
          </w:p>
        </w:tc>
        <w:tc>
          <w:tcPr>
            <w:tcW w:w="1269" w:type="dxa"/>
            <w:tcBorders>
              <w:top w:val="nil"/>
              <w:left w:val="single" w:sz="4" w:space="0" w:color="auto"/>
              <w:bottom w:val="nil"/>
              <w:right w:val="single" w:sz="4" w:space="0" w:color="auto"/>
            </w:tcBorders>
          </w:tcPr>
          <w:p w14:paraId="729DC092"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0,0192</w:t>
            </w:r>
          </w:p>
        </w:tc>
        <w:tc>
          <w:tcPr>
            <w:tcW w:w="992" w:type="dxa"/>
            <w:tcBorders>
              <w:top w:val="nil"/>
              <w:left w:val="single" w:sz="4" w:space="0" w:color="auto"/>
              <w:bottom w:val="nil"/>
              <w:right w:val="single" w:sz="4" w:space="0" w:color="auto"/>
            </w:tcBorders>
          </w:tcPr>
          <w:p w14:paraId="28F1909C"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370154B8" w14:textId="77777777" w:rsidTr="00030D18">
        <w:tblPrEx>
          <w:tblCellMar>
            <w:top w:w="0" w:type="dxa"/>
            <w:bottom w:w="0" w:type="dxa"/>
          </w:tblCellMar>
        </w:tblPrEx>
        <w:trPr>
          <w:jc w:val="center"/>
        </w:trPr>
        <w:tc>
          <w:tcPr>
            <w:tcW w:w="585" w:type="dxa"/>
            <w:tcBorders>
              <w:top w:val="nil"/>
              <w:left w:val="single" w:sz="12" w:space="0" w:color="auto"/>
              <w:bottom w:val="nil"/>
              <w:right w:val="single" w:sz="4" w:space="0" w:color="auto"/>
            </w:tcBorders>
          </w:tcPr>
          <w:p w14:paraId="41CBF8B2" w14:textId="77777777" w:rsidR="00CE3463" w:rsidRPr="00DA4883"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71</w:t>
            </w:r>
          </w:p>
        </w:tc>
        <w:tc>
          <w:tcPr>
            <w:tcW w:w="5670" w:type="dxa"/>
            <w:tcBorders>
              <w:top w:val="nil"/>
              <w:left w:val="single" w:sz="4" w:space="0" w:color="auto"/>
              <w:bottom w:val="nil"/>
              <w:right w:val="nil"/>
            </w:tcBorders>
          </w:tcPr>
          <w:p w14:paraId="4910AEB0"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Вентиль 15кч18п чавунний PN 16 Ду 25 для спуску</w:t>
            </w:r>
          </w:p>
        </w:tc>
        <w:tc>
          <w:tcPr>
            <w:tcW w:w="1276" w:type="dxa"/>
            <w:tcBorders>
              <w:top w:val="nil"/>
              <w:left w:val="single" w:sz="4" w:space="0" w:color="auto"/>
              <w:bottom w:val="nil"/>
              <w:right w:val="single" w:sz="4" w:space="0" w:color="auto"/>
            </w:tcBorders>
          </w:tcPr>
          <w:p w14:paraId="200A709A"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69" w:type="dxa"/>
            <w:tcBorders>
              <w:top w:val="nil"/>
              <w:left w:val="single" w:sz="4" w:space="0" w:color="auto"/>
              <w:bottom w:val="nil"/>
              <w:right w:val="single" w:sz="4" w:space="0" w:color="auto"/>
            </w:tcBorders>
          </w:tcPr>
          <w:p w14:paraId="4B8E958B"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w:t>
            </w:r>
          </w:p>
        </w:tc>
        <w:tc>
          <w:tcPr>
            <w:tcW w:w="992" w:type="dxa"/>
            <w:tcBorders>
              <w:top w:val="nil"/>
              <w:left w:val="single" w:sz="4" w:space="0" w:color="auto"/>
              <w:bottom w:val="nil"/>
              <w:right w:val="single" w:sz="4" w:space="0" w:color="auto"/>
            </w:tcBorders>
          </w:tcPr>
          <w:p w14:paraId="380BC7EB"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01D3DA14" w14:textId="77777777" w:rsidTr="00030D18">
        <w:tblPrEx>
          <w:tblCellMar>
            <w:top w:w="0" w:type="dxa"/>
            <w:bottom w:w="0" w:type="dxa"/>
          </w:tblCellMar>
        </w:tblPrEx>
        <w:trPr>
          <w:jc w:val="center"/>
        </w:trPr>
        <w:tc>
          <w:tcPr>
            <w:tcW w:w="585" w:type="dxa"/>
            <w:tcBorders>
              <w:top w:val="nil"/>
              <w:left w:val="single" w:sz="12" w:space="0" w:color="auto"/>
              <w:bottom w:val="nil"/>
              <w:right w:val="single" w:sz="4" w:space="0" w:color="auto"/>
            </w:tcBorders>
          </w:tcPr>
          <w:p w14:paraId="491BE239" w14:textId="77777777" w:rsidR="00CE3463" w:rsidRPr="00DA4883"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72</w:t>
            </w:r>
          </w:p>
        </w:tc>
        <w:tc>
          <w:tcPr>
            <w:tcW w:w="5670" w:type="dxa"/>
            <w:tcBorders>
              <w:top w:val="nil"/>
              <w:left w:val="single" w:sz="4" w:space="0" w:color="auto"/>
              <w:bottom w:val="nil"/>
              <w:right w:val="nil"/>
            </w:tcBorders>
          </w:tcPr>
          <w:p w14:paraId="4DC27435"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Уайт-спірит</w:t>
            </w:r>
          </w:p>
        </w:tc>
        <w:tc>
          <w:tcPr>
            <w:tcW w:w="1276" w:type="dxa"/>
            <w:tcBorders>
              <w:top w:val="nil"/>
              <w:left w:val="single" w:sz="4" w:space="0" w:color="auto"/>
              <w:bottom w:val="nil"/>
              <w:right w:val="single" w:sz="4" w:space="0" w:color="auto"/>
            </w:tcBorders>
          </w:tcPr>
          <w:p w14:paraId="37F0E461"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269" w:type="dxa"/>
            <w:tcBorders>
              <w:top w:val="nil"/>
              <w:left w:val="single" w:sz="4" w:space="0" w:color="auto"/>
              <w:bottom w:val="nil"/>
              <w:right w:val="single" w:sz="4" w:space="0" w:color="auto"/>
            </w:tcBorders>
          </w:tcPr>
          <w:p w14:paraId="2F762FE3"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0,001904</w:t>
            </w:r>
          </w:p>
        </w:tc>
        <w:tc>
          <w:tcPr>
            <w:tcW w:w="992" w:type="dxa"/>
            <w:tcBorders>
              <w:top w:val="nil"/>
              <w:left w:val="single" w:sz="4" w:space="0" w:color="auto"/>
              <w:bottom w:val="nil"/>
              <w:right w:val="single" w:sz="4" w:space="0" w:color="auto"/>
            </w:tcBorders>
          </w:tcPr>
          <w:p w14:paraId="6417D85A"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697E49A8" w14:textId="77777777" w:rsidTr="00030D18">
        <w:tblPrEx>
          <w:tblCellMar>
            <w:top w:w="0" w:type="dxa"/>
            <w:bottom w:w="0" w:type="dxa"/>
          </w:tblCellMar>
        </w:tblPrEx>
        <w:trPr>
          <w:jc w:val="center"/>
        </w:trPr>
        <w:tc>
          <w:tcPr>
            <w:tcW w:w="585" w:type="dxa"/>
            <w:tcBorders>
              <w:top w:val="nil"/>
              <w:left w:val="single" w:sz="12" w:space="0" w:color="auto"/>
              <w:bottom w:val="nil"/>
              <w:right w:val="single" w:sz="4" w:space="0" w:color="auto"/>
            </w:tcBorders>
          </w:tcPr>
          <w:p w14:paraId="3761DB87" w14:textId="77777777" w:rsidR="00CE3463" w:rsidRPr="00DA4883"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73</w:t>
            </w:r>
          </w:p>
        </w:tc>
        <w:tc>
          <w:tcPr>
            <w:tcW w:w="5670" w:type="dxa"/>
            <w:tcBorders>
              <w:top w:val="nil"/>
              <w:left w:val="single" w:sz="4" w:space="0" w:color="auto"/>
              <w:bottom w:val="nil"/>
              <w:right w:val="nil"/>
            </w:tcBorders>
          </w:tcPr>
          <w:p w14:paraId="402F8E9B"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Труби сталеві зварні водогазопровідні з </w:t>
            </w:r>
            <w:proofErr w:type="gramStart"/>
            <w:r>
              <w:rPr>
                <w:rFonts w:ascii="Arial" w:hAnsi="Arial" w:cs="Arial"/>
                <w:spacing w:val="-5"/>
                <w:sz w:val="20"/>
                <w:szCs w:val="20"/>
              </w:rPr>
              <w:t>р</w:t>
            </w:r>
            <w:proofErr w:type="gramEnd"/>
            <w:r>
              <w:rPr>
                <w:rFonts w:ascii="Arial" w:hAnsi="Arial" w:cs="Arial"/>
                <w:spacing w:val="-5"/>
                <w:sz w:val="20"/>
                <w:szCs w:val="20"/>
              </w:rPr>
              <w:t>ізьбою, чорні легкі неоцинковані, діаметр умовного проходу 65 мм, товщина стінки 3,2 мм</w:t>
            </w:r>
          </w:p>
        </w:tc>
        <w:tc>
          <w:tcPr>
            <w:tcW w:w="1276" w:type="dxa"/>
            <w:tcBorders>
              <w:top w:val="nil"/>
              <w:left w:val="single" w:sz="4" w:space="0" w:color="auto"/>
              <w:bottom w:val="nil"/>
              <w:right w:val="single" w:sz="4" w:space="0" w:color="auto"/>
            </w:tcBorders>
          </w:tcPr>
          <w:p w14:paraId="7B7EA280"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269" w:type="dxa"/>
            <w:tcBorders>
              <w:top w:val="nil"/>
              <w:left w:val="single" w:sz="4" w:space="0" w:color="auto"/>
              <w:bottom w:val="nil"/>
              <w:right w:val="single" w:sz="4" w:space="0" w:color="auto"/>
            </w:tcBorders>
          </w:tcPr>
          <w:p w14:paraId="442D12AB"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1,1388</w:t>
            </w:r>
          </w:p>
        </w:tc>
        <w:tc>
          <w:tcPr>
            <w:tcW w:w="992" w:type="dxa"/>
            <w:tcBorders>
              <w:top w:val="nil"/>
              <w:left w:val="single" w:sz="4" w:space="0" w:color="auto"/>
              <w:bottom w:val="nil"/>
              <w:right w:val="single" w:sz="4" w:space="0" w:color="auto"/>
            </w:tcBorders>
          </w:tcPr>
          <w:p w14:paraId="103201DE"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488C80BD" w14:textId="77777777" w:rsidTr="00030D18">
        <w:tblPrEx>
          <w:tblCellMar>
            <w:top w:w="0" w:type="dxa"/>
            <w:bottom w:w="0" w:type="dxa"/>
          </w:tblCellMar>
        </w:tblPrEx>
        <w:trPr>
          <w:jc w:val="center"/>
        </w:trPr>
        <w:tc>
          <w:tcPr>
            <w:tcW w:w="585" w:type="dxa"/>
            <w:tcBorders>
              <w:top w:val="nil"/>
              <w:left w:val="single" w:sz="12" w:space="0" w:color="auto"/>
              <w:bottom w:val="nil"/>
              <w:right w:val="single" w:sz="4" w:space="0" w:color="auto"/>
            </w:tcBorders>
          </w:tcPr>
          <w:p w14:paraId="2CDCB216" w14:textId="77777777" w:rsidR="00CE3463" w:rsidRPr="00DA4883"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74</w:t>
            </w:r>
          </w:p>
        </w:tc>
        <w:tc>
          <w:tcPr>
            <w:tcW w:w="5670" w:type="dxa"/>
            <w:tcBorders>
              <w:top w:val="nil"/>
              <w:left w:val="single" w:sz="4" w:space="0" w:color="auto"/>
              <w:bottom w:val="nil"/>
              <w:right w:val="nil"/>
            </w:tcBorders>
          </w:tcPr>
          <w:p w14:paraId="29A8B9BB"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Стискачі відгалужувальні У731, У733</w:t>
            </w:r>
          </w:p>
        </w:tc>
        <w:tc>
          <w:tcPr>
            <w:tcW w:w="1276" w:type="dxa"/>
            <w:tcBorders>
              <w:top w:val="nil"/>
              <w:left w:val="single" w:sz="4" w:space="0" w:color="auto"/>
              <w:bottom w:val="nil"/>
              <w:right w:val="single" w:sz="4" w:space="0" w:color="auto"/>
            </w:tcBorders>
          </w:tcPr>
          <w:p w14:paraId="48E9F634"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100шт</w:t>
            </w:r>
          </w:p>
        </w:tc>
        <w:tc>
          <w:tcPr>
            <w:tcW w:w="1269" w:type="dxa"/>
            <w:tcBorders>
              <w:top w:val="nil"/>
              <w:left w:val="single" w:sz="4" w:space="0" w:color="auto"/>
              <w:bottom w:val="nil"/>
              <w:right w:val="single" w:sz="4" w:space="0" w:color="auto"/>
            </w:tcBorders>
          </w:tcPr>
          <w:p w14:paraId="5296F65E"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0,152</w:t>
            </w:r>
          </w:p>
        </w:tc>
        <w:tc>
          <w:tcPr>
            <w:tcW w:w="992" w:type="dxa"/>
            <w:tcBorders>
              <w:top w:val="nil"/>
              <w:left w:val="single" w:sz="4" w:space="0" w:color="auto"/>
              <w:bottom w:val="nil"/>
              <w:right w:val="single" w:sz="4" w:space="0" w:color="auto"/>
            </w:tcBorders>
          </w:tcPr>
          <w:p w14:paraId="047646F3"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2D742764" w14:textId="77777777" w:rsidTr="00030D18">
        <w:tblPrEx>
          <w:tblCellMar>
            <w:top w:w="0" w:type="dxa"/>
            <w:bottom w:w="0" w:type="dxa"/>
          </w:tblCellMar>
        </w:tblPrEx>
        <w:trPr>
          <w:jc w:val="center"/>
        </w:trPr>
        <w:tc>
          <w:tcPr>
            <w:tcW w:w="585" w:type="dxa"/>
            <w:tcBorders>
              <w:top w:val="nil"/>
              <w:left w:val="single" w:sz="12" w:space="0" w:color="auto"/>
              <w:bottom w:val="nil"/>
              <w:right w:val="single" w:sz="4" w:space="0" w:color="auto"/>
            </w:tcBorders>
          </w:tcPr>
          <w:p w14:paraId="5133AFCC" w14:textId="77777777" w:rsidR="00CE3463" w:rsidRPr="00DA4883"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75</w:t>
            </w:r>
          </w:p>
        </w:tc>
        <w:tc>
          <w:tcPr>
            <w:tcW w:w="5670" w:type="dxa"/>
            <w:tcBorders>
              <w:top w:val="nil"/>
              <w:left w:val="single" w:sz="4" w:space="0" w:color="auto"/>
              <w:bottom w:val="nil"/>
              <w:right w:val="nil"/>
            </w:tcBorders>
          </w:tcPr>
          <w:p w14:paraId="46EBF67B"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Патрубок У-477</w:t>
            </w:r>
          </w:p>
        </w:tc>
        <w:tc>
          <w:tcPr>
            <w:tcW w:w="1276" w:type="dxa"/>
            <w:tcBorders>
              <w:top w:val="nil"/>
              <w:left w:val="single" w:sz="4" w:space="0" w:color="auto"/>
              <w:bottom w:val="nil"/>
              <w:right w:val="single" w:sz="4" w:space="0" w:color="auto"/>
            </w:tcBorders>
          </w:tcPr>
          <w:p w14:paraId="655BB090"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100шт</w:t>
            </w:r>
          </w:p>
        </w:tc>
        <w:tc>
          <w:tcPr>
            <w:tcW w:w="1269" w:type="dxa"/>
            <w:tcBorders>
              <w:top w:val="nil"/>
              <w:left w:val="single" w:sz="4" w:space="0" w:color="auto"/>
              <w:bottom w:val="nil"/>
              <w:right w:val="single" w:sz="4" w:space="0" w:color="auto"/>
            </w:tcBorders>
          </w:tcPr>
          <w:p w14:paraId="09916307"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0,1314</w:t>
            </w:r>
          </w:p>
        </w:tc>
        <w:tc>
          <w:tcPr>
            <w:tcW w:w="992" w:type="dxa"/>
            <w:tcBorders>
              <w:top w:val="nil"/>
              <w:left w:val="single" w:sz="4" w:space="0" w:color="auto"/>
              <w:bottom w:val="nil"/>
              <w:right w:val="single" w:sz="4" w:space="0" w:color="auto"/>
            </w:tcBorders>
          </w:tcPr>
          <w:p w14:paraId="2990A76F"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3E0D3BE3" w14:textId="77777777" w:rsidTr="00030D18">
        <w:tblPrEx>
          <w:tblCellMar>
            <w:top w:w="0" w:type="dxa"/>
            <w:bottom w:w="0" w:type="dxa"/>
          </w:tblCellMar>
        </w:tblPrEx>
        <w:trPr>
          <w:jc w:val="center"/>
        </w:trPr>
        <w:tc>
          <w:tcPr>
            <w:tcW w:w="585" w:type="dxa"/>
            <w:tcBorders>
              <w:top w:val="nil"/>
              <w:left w:val="single" w:sz="12" w:space="0" w:color="auto"/>
              <w:bottom w:val="nil"/>
              <w:right w:val="single" w:sz="4" w:space="0" w:color="auto"/>
            </w:tcBorders>
          </w:tcPr>
          <w:p w14:paraId="5C17E78A" w14:textId="77777777" w:rsidR="00CE3463" w:rsidRPr="00DA4883"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76</w:t>
            </w:r>
          </w:p>
        </w:tc>
        <w:tc>
          <w:tcPr>
            <w:tcW w:w="5670" w:type="dxa"/>
            <w:tcBorders>
              <w:top w:val="nil"/>
              <w:left w:val="single" w:sz="4" w:space="0" w:color="auto"/>
              <w:bottom w:val="nil"/>
              <w:right w:val="nil"/>
            </w:tcBorders>
          </w:tcPr>
          <w:p w14:paraId="1C1A8C86"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Розчин готовий кладковий важкий цементний, марка М100</w:t>
            </w:r>
          </w:p>
        </w:tc>
        <w:tc>
          <w:tcPr>
            <w:tcW w:w="1276" w:type="dxa"/>
            <w:tcBorders>
              <w:top w:val="nil"/>
              <w:left w:val="single" w:sz="4" w:space="0" w:color="auto"/>
              <w:bottom w:val="nil"/>
              <w:right w:val="single" w:sz="4" w:space="0" w:color="auto"/>
            </w:tcBorders>
          </w:tcPr>
          <w:p w14:paraId="418DC007"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м3</w:t>
            </w:r>
          </w:p>
        </w:tc>
        <w:tc>
          <w:tcPr>
            <w:tcW w:w="1269" w:type="dxa"/>
            <w:tcBorders>
              <w:top w:val="nil"/>
              <w:left w:val="single" w:sz="4" w:space="0" w:color="auto"/>
              <w:bottom w:val="nil"/>
              <w:right w:val="single" w:sz="4" w:space="0" w:color="auto"/>
            </w:tcBorders>
          </w:tcPr>
          <w:p w14:paraId="760CB417"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0,08</w:t>
            </w:r>
          </w:p>
        </w:tc>
        <w:tc>
          <w:tcPr>
            <w:tcW w:w="992" w:type="dxa"/>
            <w:tcBorders>
              <w:top w:val="nil"/>
              <w:left w:val="single" w:sz="4" w:space="0" w:color="auto"/>
              <w:bottom w:val="nil"/>
              <w:right w:val="single" w:sz="4" w:space="0" w:color="auto"/>
            </w:tcBorders>
          </w:tcPr>
          <w:p w14:paraId="6065D79B"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507DF0FF" w14:textId="77777777" w:rsidTr="00030D18">
        <w:tblPrEx>
          <w:tblCellMar>
            <w:top w:w="0" w:type="dxa"/>
            <w:bottom w:w="0" w:type="dxa"/>
          </w:tblCellMar>
        </w:tblPrEx>
        <w:trPr>
          <w:jc w:val="center"/>
        </w:trPr>
        <w:tc>
          <w:tcPr>
            <w:tcW w:w="585" w:type="dxa"/>
            <w:tcBorders>
              <w:top w:val="nil"/>
              <w:left w:val="single" w:sz="12" w:space="0" w:color="auto"/>
              <w:bottom w:val="nil"/>
              <w:right w:val="single" w:sz="4" w:space="0" w:color="auto"/>
            </w:tcBorders>
          </w:tcPr>
          <w:p w14:paraId="1CBF407E" w14:textId="77777777" w:rsidR="00CE3463" w:rsidRPr="00DA4883"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77</w:t>
            </w:r>
          </w:p>
        </w:tc>
        <w:tc>
          <w:tcPr>
            <w:tcW w:w="5670" w:type="dxa"/>
            <w:tcBorders>
              <w:top w:val="nil"/>
              <w:left w:val="single" w:sz="4" w:space="0" w:color="auto"/>
              <w:bottom w:val="nil"/>
              <w:right w:val="nil"/>
            </w:tcBorders>
          </w:tcPr>
          <w:p w14:paraId="7019F11F"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Дошки </w:t>
            </w:r>
            <w:proofErr w:type="gramStart"/>
            <w:r>
              <w:rPr>
                <w:rFonts w:ascii="Arial" w:hAnsi="Arial" w:cs="Arial"/>
                <w:spacing w:val="-5"/>
                <w:sz w:val="20"/>
                <w:szCs w:val="20"/>
              </w:rPr>
              <w:t>обр</w:t>
            </w:r>
            <w:proofErr w:type="gramEnd"/>
            <w:r>
              <w:rPr>
                <w:rFonts w:ascii="Arial" w:hAnsi="Arial" w:cs="Arial"/>
                <w:spacing w:val="-5"/>
                <w:sz w:val="20"/>
                <w:szCs w:val="20"/>
              </w:rPr>
              <w:t>ізні з хвойних порід, довжина 2-3, 75 м, ширина 75-150 мм, товщина 25 мм, ІІІ сорт</w:t>
            </w:r>
          </w:p>
        </w:tc>
        <w:tc>
          <w:tcPr>
            <w:tcW w:w="1276" w:type="dxa"/>
            <w:tcBorders>
              <w:top w:val="nil"/>
              <w:left w:val="single" w:sz="4" w:space="0" w:color="auto"/>
              <w:bottom w:val="nil"/>
              <w:right w:val="single" w:sz="4" w:space="0" w:color="auto"/>
            </w:tcBorders>
          </w:tcPr>
          <w:p w14:paraId="2E4419D0"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м3</w:t>
            </w:r>
          </w:p>
        </w:tc>
        <w:tc>
          <w:tcPr>
            <w:tcW w:w="1269" w:type="dxa"/>
            <w:tcBorders>
              <w:top w:val="nil"/>
              <w:left w:val="single" w:sz="4" w:space="0" w:color="auto"/>
              <w:bottom w:val="nil"/>
              <w:right w:val="single" w:sz="4" w:space="0" w:color="auto"/>
            </w:tcBorders>
          </w:tcPr>
          <w:p w14:paraId="059F1B9B"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0,027</w:t>
            </w:r>
          </w:p>
        </w:tc>
        <w:tc>
          <w:tcPr>
            <w:tcW w:w="992" w:type="dxa"/>
            <w:tcBorders>
              <w:top w:val="nil"/>
              <w:left w:val="single" w:sz="4" w:space="0" w:color="auto"/>
              <w:bottom w:val="nil"/>
              <w:right w:val="single" w:sz="4" w:space="0" w:color="auto"/>
            </w:tcBorders>
          </w:tcPr>
          <w:p w14:paraId="43F2B105"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61FEA3F7" w14:textId="77777777" w:rsidTr="00030D18">
        <w:tblPrEx>
          <w:tblCellMar>
            <w:top w:w="0" w:type="dxa"/>
            <w:bottom w:w="0" w:type="dxa"/>
          </w:tblCellMar>
        </w:tblPrEx>
        <w:trPr>
          <w:jc w:val="center"/>
        </w:trPr>
        <w:tc>
          <w:tcPr>
            <w:tcW w:w="585" w:type="dxa"/>
            <w:tcBorders>
              <w:top w:val="nil"/>
              <w:left w:val="single" w:sz="12" w:space="0" w:color="auto"/>
              <w:bottom w:val="nil"/>
              <w:right w:val="single" w:sz="4" w:space="0" w:color="auto"/>
            </w:tcBorders>
          </w:tcPr>
          <w:p w14:paraId="0A933ADC" w14:textId="77777777" w:rsidR="00CE3463" w:rsidRPr="00DA4883"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78</w:t>
            </w:r>
          </w:p>
        </w:tc>
        <w:tc>
          <w:tcPr>
            <w:tcW w:w="5670" w:type="dxa"/>
            <w:tcBorders>
              <w:top w:val="nil"/>
              <w:left w:val="single" w:sz="4" w:space="0" w:color="auto"/>
              <w:bottom w:val="nil"/>
              <w:right w:val="nil"/>
            </w:tcBorders>
          </w:tcPr>
          <w:p w14:paraId="4D45C3B1"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Розчин готовий кладковий важкий цементний, марка М50</w:t>
            </w:r>
          </w:p>
        </w:tc>
        <w:tc>
          <w:tcPr>
            <w:tcW w:w="1276" w:type="dxa"/>
            <w:tcBorders>
              <w:top w:val="nil"/>
              <w:left w:val="single" w:sz="4" w:space="0" w:color="auto"/>
              <w:bottom w:val="nil"/>
              <w:right w:val="single" w:sz="4" w:space="0" w:color="auto"/>
            </w:tcBorders>
          </w:tcPr>
          <w:p w14:paraId="087138DE"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м3</w:t>
            </w:r>
          </w:p>
        </w:tc>
        <w:tc>
          <w:tcPr>
            <w:tcW w:w="1269" w:type="dxa"/>
            <w:tcBorders>
              <w:top w:val="nil"/>
              <w:left w:val="single" w:sz="4" w:space="0" w:color="auto"/>
              <w:bottom w:val="nil"/>
              <w:right w:val="single" w:sz="4" w:space="0" w:color="auto"/>
            </w:tcBorders>
          </w:tcPr>
          <w:p w14:paraId="7A9F4EC6"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0,104</w:t>
            </w:r>
          </w:p>
        </w:tc>
        <w:tc>
          <w:tcPr>
            <w:tcW w:w="992" w:type="dxa"/>
            <w:tcBorders>
              <w:top w:val="nil"/>
              <w:left w:val="single" w:sz="4" w:space="0" w:color="auto"/>
              <w:bottom w:val="nil"/>
              <w:right w:val="single" w:sz="4" w:space="0" w:color="auto"/>
            </w:tcBorders>
          </w:tcPr>
          <w:p w14:paraId="4C9DEFA0" w14:textId="77777777" w:rsidR="00CE3463" w:rsidRDefault="00CE3463" w:rsidP="00030D18">
            <w:pPr>
              <w:keepLines/>
              <w:autoSpaceDE w:val="0"/>
              <w:autoSpaceDN w:val="0"/>
              <w:spacing w:after="0" w:line="240" w:lineRule="auto"/>
              <w:jc w:val="right"/>
              <w:rPr>
                <w:rFonts w:ascii="Arial" w:hAnsi="Arial" w:cs="Arial"/>
                <w:sz w:val="20"/>
                <w:szCs w:val="20"/>
              </w:rPr>
            </w:pPr>
          </w:p>
        </w:tc>
      </w:tr>
    </w:tbl>
    <w:p w14:paraId="00E52894" w14:textId="77777777" w:rsidR="00CE3463" w:rsidRDefault="00CE3463" w:rsidP="00CE3463">
      <w:pPr>
        <w:autoSpaceDE w:val="0"/>
        <w:autoSpaceDN w:val="0"/>
        <w:spacing w:after="0" w:line="240" w:lineRule="auto"/>
        <w:rPr>
          <w:sz w:val="2"/>
          <w:szCs w:val="2"/>
        </w:rPr>
        <w:sectPr w:rsidR="00CE3463" w:rsidSect="00780E91">
          <w:type w:val="continuous"/>
          <w:pgSz w:w="11907" w:h="16840"/>
          <w:pgMar w:top="850" w:right="367" w:bottom="1134" w:left="650" w:header="709" w:footer="709" w:gutter="0"/>
          <w:cols w:space="709"/>
        </w:sectPr>
      </w:pPr>
    </w:p>
    <w:tbl>
      <w:tblPr>
        <w:tblW w:w="9787" w:type="dxa"/>
        <w:jc w:val="center"/>
        <w:tblInd w:w="-1313" w:type="dxa"/>
        <w:tblLayout w:type="fixed"/>
        <w:tblCellMar>
          <w:left w:w="28" w:type="dxa"/>
          <w:right w:w="28" w:type="dxa"/>
        </w:tblCellMar>
        <w:tblLook w:val="0000" w:firstRow="0" w:lastRow="0" w:firstColumn="0" w:lastColumn="0" w:noHBand="0" w:noVBand="0"/>
      </w:tblPr>
      <w:tblGrid>
        <w:gridCol w:w="583"/>
        <w:gridCol w:w="5670"/>
        <w:gridCol w:w="1276"/>
        <w:gridCol w:w="1276"/>
        <w:gridCol w:w="982"/>
      </w:tblGrid>
      <w:tr w:rsidR="00CE3463" w14:paraId="454F530B" w14:textId="77777777" w:rsidTr="00030D18">
        <w:tblPrEx>
          <w:tblCellMar>
            <w:top w:w="0" w:type="dxa"/>
            <w:bottom w:w="0" w:type="dxa"/>
          </w:tblCellMar>
        </w:tblPrEx>
        <w:trPr>
          <w:jc w:val="center"/>
        </w:trPr>
        <w:tc>
          <w:tcPr>
            <w:tcW w:w="583" w:type="dxa"/>
            <w:tcBorders>
              <w:top w:val="nil"/>
              <w:left w:val="single" w:sz="12" w:space="0" w:color="auto"/>
              <w:bottom w:val="nil"/>
              <w:right w:val="single" w:sz="4" w:space="0" w:color="auto"/>
            </w:tcBorders>
          </w:tcPr>
          <w:p w14:paraId="7252742E" w14:textId="77777777" w:rsidR="00CE3463" w:rsidRPr="00DA4883"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lastRenderedPageBreak/>
              <w:t>79</w:t>
            </w:r>
          </w:p>
        </w:tc>
        <w:tc>
          <w:tcPr>
            <w:tcW w:w="5670" w:type="dxa"/>
            <w:tcBorders>
              <w:top w:val="nil"/>
              <w:left w:val="single" w:sz="4" w:space="0" w:color="auto"/>
              <w:bottom w:val="nil"/>
              <w:right w:val="nil"/>
            </w:tcBorders>
          </w:tcPr>
          <w:p w14:paraId="603FEE50"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Втулки ущільнювальні</w:t>
            </w:r>
          </w:p>
        </w:tc>
        <w:tc>
          <w:tcPr>
            <w:tcW w:w="1276" w:type="dxa"/>
            <w:tcBorders>
              <w:top w:val="nil"/>
              <w:left w:val="single" w:sz="4" w:space="0" w:color="auto"/>
              <w:bottom w:val="nil"/>
              <w:right w:val="single" w:sz="4" w:space="0" w:color="auto"/>
            </w:tcBorders>
          </w:tcPr>
          <w:p w14:paraId="0FA66422"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7D5C237F"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13,14</w:t>
            </w:r>
          </w:p>
        </w:tc>
        <w:tc>
          <w:tcPr>
            <w:tcW w:w="982" w:type="dxa"/>
            <w:tcBorders>
              <w:top w:val="nil"/>
              <w:left w:val="single" w:sz="4" w:space="0" w:color="auto"/>
              <w:bottom w:val="nil"/>
              <w:right w:val="single" w:sz="4" w:space="0" w:color="auto"/>
            </w:tcBorders>
          </w:tcPr>
          <w:p w14:paraId="52CAB35A"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631E3136" w14:textId="77777777" w:rsidTr="00030D18">
        <w:tblPrEx>
          <w:tblCellMar>
            <w:top w:w="0" w:type="dxa"/>
            <w:bottom w:w="0" w:type="dxa"/>
          </w:tblCellMar>
        </w:tblPrEx>
        <w:trPr>
          <w:jc w:val="center"/>
        </w:trPr>
        <w:tc>
          <w:tcPr>
            <w:tcW w:w="583" w:type="dxa"/>
            <w:tcBorders>
              <w:top w:val="nil"/>
              <w:left w:val="single" w:sz="12" w:space="0" w:color="auto"/>
              <w:bottom w:val="nil"/>
              <w:right w:val="single" w:sz="4" w:space="0" w:color="auto"/>
            </w:tcBorders>
          </w:tcPr>
          <w:p w14:paraId="0F31B48D" w14:textId="77777777" w:rsidR="00CE3463" w:rsidRPr="00DA4883"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80</w:t>
            </w:r>
          </w:p>
        </w:tc>
        <w:tc>
          <w:tcPr>
            <w:tcW w:w="5670" w:type="dxa"/>
            <w:tcBorders>
              <w:top w:val="nil"/>
              <w:left w:val="single" w:sz="4" w:space="0" w:color="auto"/>
              <w:bottom w:val="nil"/>
              <w:right w:val="nil"/>
            </w:tcBorders>
          </w:tcPr>
          <w:p w14:paraId="00E839C0"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Листи свинцеві марки С</w:t>
            </w:r>
            <w:proofErr w:type="gramStart"/>
            <w:r>
              <w:rPr>
                <w:rFonts w:ascii="Arial" w:hAnsi="Arial" w:cs="Arial"/>
                <w:spacing w:val="-5"/>
                <w:sz w:val="20"/>
                <w:szCs w:val="20"/>
              </w:rPr>
              <w:t>0</w:t>
            </w:r>
            <w:proofErr w:type="gramEnd"/>
            <w:r>
              <w:rPr>
                <w:rFonts w:ascii="Arial" w:hAnsi="Arial" w:cs="Arial"/>
                <w:spacing w:val="-5"/>
                <w:sz w:val="20"/>
                <w:szCs w:val="20"/>
              </w:rPr>
              <w:t>, нормальної точності, товщина 1,0 мм</w:t>
            </w:r>
          </w:p>
        </w:tc>
        <w:tc>
          <w:tcPr>
            <w:tcW w:w="1276" w:type="dxa"/>
            <w:tcBorders>
              <w:top w:val="nil"/>
              <w:left w:val="single" w:sz="4" w:space="0" w:color="auto"/>
              <w:bottom w:val="nil"/>
              <w:right w:val="single" w:sz="4" w:space="0" w:color="auto"/>
            </w:tcBorders>
          </w:tcPr>
          <w:p w14:paraId="67FC3AE3"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276" w:type="dxa"/>
            <w:tcBorders>
              <w:top w:val="nil"/>
              <w:left w:val="single" w:sz="4" w:space="0" w:color="auto"/>
              <w:bottom w:val="nil"/>
              <w:right w:val="single" w:sz="4" w:space="0" w:color="auto"/>
            </w:tcBorders>
          </w:tcPr>
          <w:p w14:paraId="526C02E3"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0,000984</w:t>
            </w:r>
          </w:p>
        </w:tc>
        <w:tc>
          <w:tcPr>
            <w:tcW w:w="982" w:type="dxa"/>
            <w:tcBorders>
              <w:top w:val="nil"/>
              <w:left w:val="single" w:sz="4" w:space="0" w:color="auto"/>
              <w:bottom w:val="nil"/>
              <w:right w:val="single" w:sz="4" w:space="0" w:color="auto"/>
            </w:tcBorders>
          </w:tcPr>
          <w:p w14:paraId="14B79D67"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4A29ACA6" w14:textId="77777777" w:rsidTr="00030D18">
        <w:tblPrEx>
          <w:tblCellMar>
            <w:top w:w="0" w:type="dxa"/>
            <w:bottom w:w="0" w:type="dxa"/>
          </w:tblCellMar>
        </w:tblPrEx>
        <w:trPr>
          <w:jc w:val="center"/>
        </w:trPr>
        <w:tc>
          <w:tcPr>
            <w:tcW w:w="583" w:type="dxa"/>
            <w:tcBorders>
              <w:top w:val="nil"/>
              <w:left w:val="single" w:sz="12" w:space="0" w:color="auto"/>
              <w:bottom w:val="nil"/>
              <w:right w:val="single" w:sz="4" w:space="0" w:color="auto"/>
            </w:tcBorders>
          </w:tcPr>
          <w:p w14:paraId="1852D8AF" w14:textId="77777777" w:rsidR="00CE3463" w:rsidRPr="00DA4883"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81</w:t>
            </w:r>
          </w:p>
        </w:tc>
        <w:tc>
          <w:tcPr>
            <w:tcW w:w="5670" w:type="dxa"/>
            <w:tcBorders>
              <w:top w:val="nil"/>
              <w:left w:val="single" w:sz="4" w:space="0" w:color="auto"/>
              <w:bottom w:val="nil"/>
              <w:right w:val="nil"/>
            </w:tcBorders>
          </w:tcPr>
          <w:p w14:paraId="3D4F72EA"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Розкладки, розмі</w:t>
            </w:r>
            <w:proofErr w:type="gramStart"/>
            <w:r>
              <w:rPr>
                <w:rFonts w:ascii="Arial" w:hAnsi="Arial" w:cs="Arial"/>
                <w:spacing w:val="-5"/>
                <w:sz w:val="20"/>
                <w:szCs w:val="20"/>
              </w:rPr>
              <w:t>р</w:t>
            </w:r>
            <w:proofErr w:type="gramEnd"/>
            <w:r>
              <w:rPr>
                <w:rFonts w:ascii="Arial" w:hAnsi="Arial" w:cs="Arial"/>
                <w:spacing w:val="-5"/>
                <w:sz w:val="20"/>
                <w:szCs w:val="20"/>
              </w:rPr>
              <w:t xml:space="preserve"> 19х19 мм</w:t>
            </w:r>
          </w:p>
        </w:tc>
        <w:tc>
          <w:tcPr>
            <w:tcW w:w="1276" w:type="dxa"/>
            <w:tcBorders>
              <w:top w:val="nil"/>
              <w:left w:val="single" w:sz="4" w:space="0" w:color="auto"/>
              <w:bottom w:val="nil"/>
              <w:right w:val="single" w:sz="4" w:space="0" w:color="auto"/>
            </w:tcBorders>
          </w:tcPr>
          <w:p w14:paraId="2BF83D79"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пм</w:t>
            </w:r>
          </w:p>
        </w:tc>
        <w:tc>
          <w:tcPr>
            <w:tcW w:w="1276" w:type="dxa"/>
            <w:tcBorders>
              <w:top w:val="nil"/>
              <w:left w:val="single" w:sz="4" w:space="0" w:color="auto"/>
              <w:bottom w:val="nil"/>
              <w:right w:val="single" w:sz="4" w:space="0" w:color="auto"/>
            </w:tcBorders>
          </w:tcPr>
          <w:p w14:paraId="6D5B02DA"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8</w:t>
            </w:r>
          </w:p>
        </w:tc>
        <w:tc>
          <w:tcPr>
            <w:tcW w:w="982" w:type="dxa"/>
            <w:tcBorders>
              <w:top w:val="nil"/>
              <w:left w:val="single" w:sz="4" w:space="0" w:color="auto"/>
              <w:bottom w:val="nil"/>
              <w:right w:val="single" w:sz="4" w:space="0" w:color="auto"/>
            </w:tcBorders>
          </w:tcPr>
          <w:p w14:paraId="5789525D"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79072675" w14:textId="77777777" w:rsidTr="00030D18">
        <w:tblPrEx>
          <w:tblCellMar>
            <w:top w:w="0" w:type="dxa"/>
            <w:bottom w:w="0" w:type="dxa"/>
          </w:tblCellMar>
        </w:tblPrEx>
        <w:trPr>
          <w:jc w:val="center"/>
        </w:trPr>
        <w:tc>
          <w:tcPr>
            <w:tcW w:w="583" w:type="dxa"/>
            <w:tcBorders>
              <w:top w:val="nil"/>
              <w:left w:val="single" w:sz="12" w:space="0" w:color="auto"/>
              <w:bottom w:val="nil"/>
              <w:right w:val="single" w:sz="4" w:space="0" w:color="auto"/>
            </w:tcBorders>
          </w:tcPr>
          <w:p w14:paraId="3BD1479A" w14:textId="77777777" w:rsidR="00CE3463" w:rsidRPr="00DA4883"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82</w:t>
            </w:r>
          </w:p>
        </w:tc>
        <w:tc>
          <w:tcPr>
            <w:tcW w:w="5670" w:type="dxa"/>
            <w:tcBorders>
              <w:top w:val="nil"/>
              <w:left w:val="single" w:sz="4" w:space="0" w:color="auto"/>
              <w:bottom w:val="nil"/>
              <w:right w:val="nil"/>
            </w:tcBorders>
          </w:tcPr>
          <w:p w14:paraId="66B4BCFA"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Металеві конструкції</w:t>
            </w:r>
          </w:p>
        </w:tc>
        <w:tc>
          <w:tcPr>
            <w:tcW w:w="1276" w:type="dxa"/>
            <w:tcBorders>
              <w:top w:val="nil"/>
              <w:left w:val="single" w:sz="4" w:space="0" w:color="auto"/>
              <w:bottom w:val="nil"/>
              <w:right w:val="single" w:sz="4" w:space="0" w:color="auto"/>
            </w:tcBorders>
          </w:tcPr>
          <w:p w14:paraId="3EC2C173"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276" w:type="dxa"/>
            <w:tcBorders>
              <w:top w:val="nil"/>
              <w:left w:val="single" w:sz="4" w:space="0" w:color="auto"/>
              <w:bottom w:val="nil"/>
              <w:right w:val="single" w:sz="4" w:space="0" w:color="auto"/>
            </w:tcBorders>
          </w:tcPr>
          <w:p w14:paraId="50843191"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0,004526</w:t>
            </w:r>
          </w:p>
        </w:tc>
        <w:tc>
          <w:tcPr>
            <w:tcW w:w="982" w:type="dxa"/>
            <w:tcBorders>
              <w:top w:val="nil"/>
              <w:left w:val="single" w:sz="4" w:space="0" w:color="auto"/>
              <w:bottom w:val="nil"/>
              <w:right w:val="single" w:sz="4" w:space="0" w:color="auto"/>
            </w:tcBorders>
          </w:tcPr>
          <w:p w14:paraId="7A6E6AE1"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50C752C4" w14:textId="77777777" w:rsidTr="00030D18">
        <w:tblPrEx>
          <w:tblCellMar>
            <w:top w:w="0" w:type="dxa"/>
            <w:bottom w:w="0" w:type="dxa"/>
          </w:tblCellMar>
        </w:tblPrEx>
        <w:trPr>
          <w:jc w:val="center"/>
        </w:trPr>
        <w:tc>
          <w:tcPr>
            <w:tcW w:w="583" w:type="dxa"/>
            <w:tcBorders>
              <w:top w:val="nil"/>
              <w:left w:val="single" w:sz="12" w:space="0" w:color="auto"/>
              <w:bottom w:val="nil"/>
              <w:right w:val="single" w:sz="4" w:space="0" w:color="auto"/>
            </w:tcBorders>
          </w:tcPr>
          <w:p w14:paraId="225B45ED" w14:textId="77777777" w:rsidR="00CE3463" w:rsidRPr="00DA4883"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83</w:t>
            </w:r>
          </w:p>
        </w:tc>
        <w:tc>
          <w:tcPr>
            <w:tcW w:w="5670" w:type="dxa"/>
            <w:tcBorders>
              <w:top w:val="nil"/>
              <w:left w:val="single" w:sz="4" w:space="0" w:color="auto"/>
              <w:bottom w:val="nil"/>
              <w:right w:val="nil"/>
            </w:tcBorders>
          </w:tcPr>
          <w:p w14:paraId="22964C79"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Азбестоцементна суміш</w:t>
            </w:r>
          </w:p>
        </w:tc>
        <w:tc>
          <w:tcPr>
            <w:tcW w:w="1276" w:type="dxa"/>
            <w:tcBorders>
              <w:top w:val="nil"/>
              <w:left w:val="single" w:sz="4" w:space="0" w:color="auto"/>
              <w:bottom w:val="nil"/>
              <w:right w:val="single" w:sz="4" w:space="0" w:color="auto"/>
            </w:tcBorders>
          </w:tcPr>
          <w:p w14:paraId="7B007A59"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м3</w:t>
            </w:r>
          </w:p>
        </w:tc>
        <w:tc>
          <w:tcPr>
            <w:tcW w:w="1276" w:type="dxa"/>
            <w:tcBorders>
              <w:top w:val="nil"/>
              <w:left w:val="single" w:sz="4" w:space="0" w:color="auto"/>
              <w:bottom w:val="nil"/>
              <w:right w:val="single" w:sz="4" w:space="0" w:color="auto"/>
            </w:tcBorders>
          </w:tcPr>
          <w:p w14:paraId="5C62919B"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0,0145133</w:t>
            </w:r>
          </w:p>
        </w:tc>
        <w:tc>
          <w:tcPr>
            <w:tcW w:w="982" w:type="dxa"/>
            <w:tcBorders>
              <w:top w:val="nil"/>
              <w:left w:val="single" w:sz="4" w:space="0" w:color="auto"/>
              <w:bottom w:val="nil"/>
              <w:right w:val="single" w:sz="4" w:space="0" w:color="auto"/>
            </w:tcBorders>
          </w:tcPr>
          <w:p w14:paraId="4C78C917"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20F05960" w14:textId="77777777" w:rsidTr="00030D18">
        <w:tblPrEx>
          <w:tblCellMar>
            <w:top w:w="0" w:type="dxa"/>
            <w:bottom w:w="0" w:type="dxa"/>
          </w:tblCellMar>
        </w:tblPrEx>
        <w:trPr>
          <w:jc w:val="center"/>
        </w:trPr>
        <w:tc>
          <w:tcPr>
            <w:tcW w:w="583" w:type="dxa"/>
            <w:tcBorders>
              <w:top w:val="nil"/>
              <w:left w:val="single" w:sz="12" w:space="0" w:color="auto"/>
              <w:bottom w:val="nil"/>
              <w:right w:val="single" w:sz="4" w:space="0" w:color="auto"/>
            </w:tcBorders>
          </w:tcPr>
          <w:p w14:paraId="09BF1A20" w14:textId="77777777" w:rsidR="00CE3463" w:rsidRPr="00DA4883"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84</w:t>
            </w:r>
          </w:p>
        </w:tc>
        <w:tc>
          <w:tcPr>
            <w:tcW w:w="5670" w:type="dxa"/>
            <w:tcBorders>
              <w:top w:val="nil"/>
              <w:left w:val="single" w:sz="4" w:space="0" w:color="auto"/>
              <w:bottom w:val="nil"/>
              <w:right w:val="nil"/>
            </w:tcBorders>
          </w:tcPr>
          <w:p w14:paraId="0359E6D7"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Патрони</w:t>
            </w:r>
            <w:proofErr w:type="gramStart"/>
            <w:r>
              <w:rPr>
                <w:rFonts w:ascii="Arial" w:hAnsi="Arial" w:cs="Arial"/>
                <w:spacing w:val="-5"/>
                <w:sz w:val="20"/>
                <w:szCs w:val="20"/>
              </w:rPr>
              <w:t xml:space="preserve"> Д</w:t>
            </w:r>
            <w:proofErr w:type="gramEnd"/>
            <w:r>
              <w:rPr>
                <w:rFonts w:ascii="Arial" w:hAnsi="Arial" w:cs="Arial"/>
                <w:spacing w:val="-5"/>
                <w:sz w:val="20"/>
                <w:szCs w:val="20"/>
              </w:rPr>
              <w:t xml:space="preserve"> або К довгі</w:t>
            </w:r>
          </w:p>
        </w:tc>
        <w:tc>
          <w:tcPr>
            <w:tcW w:w="1276" w:type="dxa"/>
            <w:tcBorders>
              <w:top w:val="nil"/>
              <w:left w:val="single" w:sz="4" w:space="0" w:color="auto"/>
              <w:bottom w:val="nil"/>
              <w:right w:val="single" w:sz="4" w:space="0" w:color="auto"/>
            </w:tcBorders>
          </w:tcPr>
          <w:p w14:paraId="2AF975D6"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100шт</w:t>
            </w:r>
          </w:p>
        </w:tc>
        <w:tc>
          <w:tcPr>
            <w:tcW w:w="1276" w:type="dxa"/>
            <w:tcBorders>
              <w:top w:val="nil"/>
              <w:left w:val="single" w:sz="4" w:space="0" w:color="auto"/>
              <w:bottom w:val="nil"/>
              <w:right w:val="single" w:sz="4" w:space="0" w:color="auto"/>
            </w:tcBorders>
          </w:tcPr>
          <w:p w14:paraId="3F2A6144"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1,76345</w:t>
            </w:r>
          </w:p>
        </w:tc>
        <w:tc>
          <w:tcPr>
            <w:tcW w:w="982" w:type="dxa"/>
            <w:tcBorders>
              <w:top w:val="nil"/>
              <w:left w:val="single" w:sz="4" w:space="0" w:color="auto"/>
              <w:bottom w:val="nil"/>
              <w:right w:val="single" w:sz="4" w:space="0" w:color="auto"/>
            </w:tcBorders>
          </w:tcPr>
          <w:p w14:paraId="57E25554"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5F5DFA66" w14:textId="77777777" w:rsidTr="00030D18">
        <w:tblPrEx>
          <w:tblCellMar>
            <w:top w:w="0" w:type="dxa"/>
            <w:bottom w:w="0" w:type="dxa"/>
          </w:tblCellMar>
        </w:tblPrEx>
        <w:trPr>
          <w:jc w:val="center"/>
        </w:trPr>
        <w:tc>
          <w:tcPr>
            <w:tcW w:w="583" w:type="dxa"/>
            <w:tcBorders>
              <w:top w:val="nil"/>
              <w:left w:val="single" w:sz="12" w:space="0" w:color="auto"/>
              <w:bottom w:val="nil"/>
              <w:right w:val="single" w:sz="4" w:space="0" w:color="auto"/>
            </w:tcBorders>
          </w:tcPr>
          <w:p w14:paraId="3FA173E5" w14:textId="77777777" w:rsidR="00CE3463" w:rsidRPr="00DA4883"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85</w:t>
            </w:r>
          </w:p>
        </w:tc>
        <w:tc>
          <w:tcPr>
            <w:tcW w:w="5670" w:type="dxa"/>
            <w:tcBorders>
              <w:top w:val="nil"/>
              <w:left w:val="single" w:sz="4" w:space="0" w:color="auto"/>
              <w:bottom w:val="nil"/>
              <w:right w:val="nil"/>
            </w:tcBorders>
          </w:tcPr>
          <w:p w14:paraId="2FE7DEA0"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Полотно скловолокнисте, марка ВВ-К</w:t>
            </w:r>
          </w:p>
        </w:tc>
        <w:tc>
          <w:tcPr>
            <w:tcW w:w="1276" w:type="dxa"/>
            <w:tcBorders>
              <w:top w:val="nil"/>
              <w:left w:val="single" w:sz="4" w:space="0" w:color="auto"/>
              <w:bottom w:val="nil"/>
              <w:right w:val="single" w:sz="4" w:space="0" w:color="auto"/>
            </w:tcBorders>
          </w:tcPr>
          <w:p w14:paraId="6D547012"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10м2</w:t>
            </w:r>
          </w:p>
        </w:tc>
        <w:tc>
          <w:tcPr>
            <w:tcW w:w="1276" w:type="dxa"/>
            <w:tcBorders>
              <w:top w:val="nil"/>
              <w:left w:val="single" w:sz="4" w:space="0" w:color="auto"/>
              <w:bottom w:val="nil"/>
              <w:right w:val="single" w:sz="4" w:space="0" w:color="auto"/>
            </w:tcBorders>
          </w:tcPr>
          <w:p w14:paraId="5B5C5B79"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3,24</w:t>
            </w:r>
          </w:p>
        </w:tc>
        <w:tc>
          <w:tcPr>
            <w:tcW w:w="982" w:type="dxa"/>
            <w:tcBorders>
              <w:top w:val="nil"/>
              <w:left w:val="single" w:sz="4" w:space="0" w:color="auto"/>
              <w:bottom w:val="nil"/>
              <w:right w:val="single" w:sz="4" w:space="0" w:color="auto"/>
            </w:tcBorders>
          </w:tcPr>
          <w:p w14:paraId="012E1165"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7D902CD4" w14:textId="77777777" w:rsidTr="00030D18">
        <w:tblPrEx>
          <w:tblCellMar>
            <w:top w:w="0" w:type="dxa"/>
            <w:bottom w:w="0" w:type="dxa"/>
          </w:tblCellMar>
        </w:tblPrEx>
        <w:trPr>
          <w:jc w:val="center"/>
        </w:trPr>
        <w:tc>
          <w:tcPr>
            <w:tcW w:w="583" w:type="dxa"/>
            <w:tcBorders>
              <w:top w:val="nil"/>
              <w:left w:val="single" w:sz="12" w:space="0" w:color="auto"/>
              <w:bottom w:val="nil"/>
              <w:right w:val="single" w:sz="4" w:space="0" w:color="auto"/>
            </w:tcBorders>
          </w:tcPr>
          <w:p w14:paraId="335C096D" w14:textId="77777777" w:rsidR="00CE3463" w:rsidRPr="00DA4883"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86</w:t>
            </w:r>
          </w:p>
        </w:tc>
        <w:tc>
          <w:tcPr>
            <w:tcW w:w="5670" w:type="dxa"/>
            <w:tcBorders>
              <w:top w:val="nil"/>
              <w:left w:val="single" w:sz="4" w:space="0" w:color="auto"/>
              <w:bottom w:val="nil"/>
              <w:right w:val="nil"/>
            </w:tcBorders>
          </w:tcPr>
          <w:p w14:paraId="6CE26EE4"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Вапно хлорне, марка</w:t>
            </w:r>
            <w:proofErr w:type="gramStart"/>
            <w:r>
              <w:rPr>
                <w:rFonts w:ascii="Arial" w:hAnsi="Arial" w:cs="Arial"/>
                <w:spacing w:val="-5"/>
                <w:sz w:val="20"/>
                <w:szCs w:val="20"/>
              </w:rPr>
              <w:t xml:space="preserve"> А</w:t>
            </w:r>
            <w:proofErr w:type="gramEnd"/>
          </w:p>
        </w:tc>
        <w:tc>
          <w:tcPr>
            <w:tcW w:w="1276" w:type="dxa"/>
            <w:tcBorders>
              <w:top w:val="nil"/>
              <w:left w:val="single" w:sz="4" w:space="0" w:color="auto"/>
              <w:bottom w:val="nil"/>
              <w:right w:val="single" w:sz="4" w:space="0" w:color="auto"/>
            </w:tcBorders>
          </w:tcPr>
          <w:p w14:paraId="45C507EE"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276" w:type="dxa"/>
            <w:tcBorders>
              <w:top w:val="nil"/>
              <w:left w:val="single" w:sz="4" w:space="0" w:color="auto"/>
              <w:bottom w:val="nil"/>
              <w:right w:val="single" w:sz="4" w:space="0" w:color="auto"/>
            </w:tcBorders>
          </w:tcPr>
          <w:p w14:paraId="32CE0CE7"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0,0234324</w:t>
            </w:r>
          </w:p>
        </w:tc>
        <w:tc>
          <w:tcPr>
            <w:tcW w:w="982" w:type="dxa"/>
            <w:tcBorders>
              <w:top w:val="nil"/>
              <w:left w:val="single" w:sz="4" w:space="0" w:color="auto"/>
              <w:bottom w:val="nil"/>
              <w:right w:val="single" w:sz="4" w:space="0" w:color="auto"/>
            </w:tcBorders>
          </w:tcPr>
          <w:p w14:paraId="25D1D2C9"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34407640" w14:textId="77777777" w:rsidTr="00030D18">
        <w:tblPrEx>
          <w:tblCellMar>
            <w:top w:w="0" w:type="dxa"/>
            <w:bottom w:w="0" w:type="dxa"/>
          </w:tblCellMar>
        </w:tblPrEx>
        <w:trPr>
          <w:jc w:val="center"/>
        </w:trPr>
        <w:tc>
          <w:tcPr>
            <w:tcW w:w="583" w:type="dxa"/>
            <w:tcBorders>
              <w:top w:val="nil"/>
              <w:left w:val="single" w:sz="12" w:space="0" w:color="auto"/>
              <w:bottom w:val="nil"/>
              <w:right w:val="single" w:sz="4" w:space="0" w:color="auto"/>
            </w:tcBorders>
          </w:tcPr>
          <w:p w14:paraId="1F14A99E" w14:textId="77777777" w:rsidR="00CE3463" w:rsidRPr="00DA4883"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87</w:t>
            </w:r>
          </w:p>
        </w:tc>
        <w:tc>
          <w:tcPr>
            <w:tcW w:w="5670" w:type="dxa"/>
            <w:tcBorders>
              <w:top w:val="nil"/>
              <w:left w:val="single" w:sz="4" w:space="0" w:color="auto"/>
              <w:bottom w:val="nil"/>
              <w:right w:val="nil"/>
            </w:tcBorders>
          </w:tcPr>
          <w:p w14:paraId="76BBDBC0"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Припой ПОС-18</w:t>
            </w:r>
          </w:p>
        </w:tc>
        <w:tc>
          <w:tcPr>
            <w:tcW w:w="1276" w:type="dxa"/>
            <w:tcBorders>
              <w:top w:val="nil"/>
              <w:left w:val="single" w:sz="4" w:space="0" w:color="auto"/>
              <w:bottom w:val="nil"/>
              <w:right w:val="single" w:sz="4" w:space="0" w:color="auto"/>
            </w:tcBorders>
          </w:tcPr>
          <w:p w14:paraId="1FEA4E49"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276" w:type="dxa"/>
            <w:tcBorders>
              <w:top w:val="nil"/>
              <w:left w:val="single" w:sz="4" w:space="0" w:color="auto"/>
              <w:bottom w:val="nil"/>
              <w:right w:val="single" w:sz="4" w:space="0" w:color="auto"/>
            </w:tcBorders>
          </w:tcPr>
          <w:p w14:paraId="7ACA11F8"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0,000615</w:t>
            </w:r>
          </w:p>
        </w:tc>
        <w:tc>
          <w:tcPr>
            <w:tcW w:w="982" w:type="dxa"/>
            <w:tcBorders>
              <w:top w:val="nil"/>
              <w:left w:val="single" w:sz="4" w:space="0" w:color="auto"/>
              <w:bottom w:val="nil"/>
              <w:right w:val="single" w:sz="4" w:space="0" w:color="auto"/>
            </w:tcBorders>
          </w:tcPr>
          <w:p w14:paraId="352053ED"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46EFE569" w14:textId="77777777" w:rsidTr="00030D18">
        <w:tblPrEx>
          <w:tblCellMar>
            <w:top w:w="0" w:type="dxa"/>
            <w:bottom w:w="0" w:type="dxa"/>
          </w:tblCellMar>
        </w:tblPrEx>
        <w:trPr>
          <w:jc w:val="center"/>
        </w:trPr>
        <w:tc>
          <w:tcPr>
            <w:tcW w:w="583" w:type="dxa"/>
            <w:tcBorders>
              <w:top w:val="nil"/>
              <w:left w:val="single" w:sz="12" w:space="0" w:color="auto"/>
              <w:bottom w:val="nil"/>
              <w:right w:val="single" w:sz="4" w:space="0" w:color="auto"/>
            </w:tcBorders>
          </w:tcPr>
          <w:p w14:paraId="28055636" w14:textId="77777777" w:rsidR="00CE3463" w:rsidRPr="00DA4883"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88</w:t>
            </w:r>
          </w:p>
        </w:tc>
        <w:tc>
          <w:tcPr>
            <w:tcW w:w="5670" w:type="dxa"/>
            <w:tcBorders>
              <w:top w:val="nil"/>
              <w:left w:val="single" w:sz="4" w:space="0" w:color="auto"/>
              <w:bottom w:val="nil"/>
              <w:right w:val="nil"/>
            </w:tcBorders>
          </w:tcPr>
          <w:p w14:paraId="6FC90ABD"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Болти з гайками та шайбами, діаметр 16 мм</w:t>
            </w:r>
          </w:p>
        </w:tc>
        <w:tc>
          <w:tcPr>
            <w:tcW w:w="1276" w:type="dxa"/>
            <w:tcBorders>
              <w:top w:val="nil"/>
              <w:left w:val="single" w:sz="4" w:space="0" w:color="auto"/>
              <w:bottom w:val="nil"/>
              <w:right w:val="single" w:sz="4" w:space="0" w:color="auto"/>
            </w:tcBorders>
          </w:tcPr>
          <w:p w14:paraId="0EADEC8C"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276" w:type="dxa"/>
            <w:tcBorders>
              <w:top w:val="nil"/>
              <w:left w:val="single" w:sz="4" w:space="0" w:color="auto"/>
              <w:bottom w:val="nil"/>
              <w:right w:val="single" w:sz="4" w:space="0" w:color="auto"/>
            </w:tcBorders>
          </w:tcPr>
          <w:p w14:paraId="41588250"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0,0084</w:t>
            </w:r>
          </w:p>
        </w:tc>
        <w:tc>
          <w:tcPr>
            <w:tcW w:w="982" w:type="dxa"/>
            <w:tcBorders>
              <w:top w:val="nil"/>
              <w:left w:val="single" w:sz="4" w:space="0" w:color="auto"/>
              <w:bottom w:val="nil"/>
              <w:right w:val="single" w:sz="4" w:space="0" w:color="auto"/>
            </w:tcBorders>
          </w:tcPr>
          <w:p w14:paraId="7B8C0D87"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3EC9B6B9" w14:textId="77777777" w:rsidTr="00030D18">
        <w:tblPrEx>
          <w:tblCellMar>
            <w:top w:w="0" w:type="dxa"/>
            <w:bottom w:w="0" w:type="dxa"/>
          </w:tblCellMar>
        </w:tblPrEx>
        <w:trPr>
          <w:jc w:val="center"/>
        </w:trPr>
        <w:tc>
          <w:tcPr>
            <w:tcW w:w="583" w:type="dxa"/>
            <w:tcBorders>
              <w:top w:val="nil"/>
              <w:left w:val="single" w:sz="12" w:space="0" w:color="auto"/>
              <w:bottom w:val="nil"/>
              <w:right w:val="single" w:sz="4" w:space="0" w:color="auto"/>
            </w:tcBorders>
          </w:tcPr>
          <w:p w14:paraId="7C40C03D" w14:textId="77777777" w:rsidR="00CE3463" w:rsidRPr="00DA4883"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89</w:t>
            </w:r>
          </w:p>
        </w:tc>
        <w:tc>
          <w:tcPr>
            <w:tcW w:w="5670" w:type="dxa"/>
            <w:tcBorders>
              <w:top w:val="nil"/>
              <w:left w:val="single" w:sz="4" w:space="0" w:color="auto"/>
              <w:bottom w:val="nil"/>
              <w:right w:val="nil"/>
            </w:tcBorders>
          </w:tcPr>
          <w:p w14:paraId="5B1BCEDB"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Проводи силові з полівінілхлоридною ізоляцією з мідною жилою, марка ПВ</w:t>
            </w:r>
            <w:proofErr w:type="gramStart"/>
            <w:r>
              <w:rPr>
                <w:rFonts w:ascii="Arial" w:hAnsi="Arial" w:cs="Arial"/>
                <w:spacing w:val="-5"/>
                <w:sz w:val="20"/>
                <w:szCs w:val="20"/>
              </w:rPr>
              <w:t>1</w:t>
            </w:r>
            <w:proofErr w:type="gramEnd"/>
            <w:r>
              <w:rPr>
                <w:rFonts w:ascii="Arial" w:hAnsi="Arial" w:cs="Arial"/>
                <w:spacing w:val="-5"/>
                <w:sz w:val="20"/>
                <w:szCs w:val="20"/>
              </w:rPr>
              <w:t>, переріз 10 мм2</w:t>
            </w:r>
          </w:p>
        </w:tc>
        <w:tc>
          <w:tcPr>
            <w:tcW w:w="1276" w:type="dxa"/>
            <w:tcBorders>
              <w:top w:val="nil"/>
              <w:left w:val="single" w:sz="4" w:space="0" w:color="auto"/>
              <w:bottom w:val="nil"/>
              <w:right w:val="single" w:sz="4" w:space="0" w:color="auto"/>
            </w:tcBorders>
          </w:tcPr>
          <w:p w14:paraId="54DB9A93"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1000м</w:t>
            </w:r>
          </w:p>
        </w:tc>
        <w:tc>
          <w:tcPr>
            <w:tcW w:w="1276" w:type="dxa"/>
            <w:tcBorders>
              <w:top w:val="nil"/>
              <w:left w:val="single" w:sz="4" w:space="0" w:color="auto"/>
              <w:bottom w:val="nil"/>
              <w:right w:val="single" w:sz="4" w:space="0" w:color="auto"/>
            </w:tcBorders>
          </w:tcPr>
          <w:p w14:paraId="07C5CC47"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0,0102</w:t>
            </w:r>
          </w:p>
        </w:tc>
        <w:tc>
          <w:tcPr>
            <w:tcW w:w="982" w:type="dxa"/>
            <w:tcBorders>
              <w:top w:val="nil"/>
              <w:left w:val="single" w:sz="4" w:space="0" w:color="auto"/>
              <w:bottom w:val="nil"/>
              <w:right w:val="single" w:sz="4" w:space="0" w:color="auto"/>
            </w:tcBorders>
          </w:tcPr>
          <w:p w14:paraId="4A3A6F39"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42C5DD1C" w14:textId="77777777" w:rsidTr="00030D18">
        <w:tblPrEx>
          <w:tblCellMar>
            <w:top w:w="0" w:type="dxa"/>
            <w:bottom w:w="0" w:type="dxa"/>
          </w:tblCellMar>
        </w:tblPrEx>
        <w:trPr>
          <w:jc w:val="center"/>
        </w:trPr>
        <w:tc>
          <w:tcPr>
            <w:tcW w:w="583" w:type="dxa"/>
            <w:tcBorders>
              <w:top w:val="nil"/>
              <w:left w:val="single" w:sz="12" w:space="0" w:color="auto"/>
              <w:bottom w:val="nil"/>
              <w:right w:val="single" w:sz="4" w:space="0" w:color="auto"/>
            </w:tcBorders>
          </w:tcPr>
          <w:p w14:paraId="5B73A8F4" w14:textId="77777777" w:rsidR="00CE3463" w:rsidRPr="00DA4883"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90</w:t>
            </w:r>
          </w:p>
        </w:tc>
        <w:tc>
          <w:tcPr>
            <w:tcW w:w="5670" w:type="dxa"/>
            <w:tcBorders>
              <w:top w:val="nil"/>
              <w:left w:val="single" w:sz="4" w:space="0" w:color="auto"/>
              <w:bottom w:val="nil"/>
              <w:right w:val="nil"/>
            </w:tcBorders>
          </w:tcPr>
          <w:p w14:paraId="7F2578FF"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Тавот</w:t>
            </w:r>
          </w:p>
        </w:tc>
        <w:tc>
          <w:tcPr>
            <w:tcW w:w="1276" w:type="dxa"/>
            <w:tcBorders>
              <w:top w:val="nil"/>
              <w:left w:val="single" w:sz="4" w:space="0" w:color="auto"/>
              <w:bottom w:val="nil"/>
              <w:right w:val="single" w:sz="4" w:space="0" w:color="auto"/>
            </w:tcBorders>
          </w:tcPr>
          <w:p w14:paraId="5B9FBF1A"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кг</w:t>
            </w:r>
          </w:p>
        </w:tc>
        <w:tc>
          <w:tcPr>
            <w:tcW w:w="1276" w:type="dxa"/>
            <w:tcBorders>
              <w:top w:val="nil"/>
              <w:left w:val="single" w:sz="4" w:space="0" w:color="auto"/>
              <w:bottom w:val="nil"/>
              <w:right w:val="single" w:sz="4" w:space="0" w:color="auto"/>
            </w:tcBorders>
          </w:tcPr>
          <w:p w14:paraId="1A733B03"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11,0931</w:t>
            </w:r>
          </w:p>
        </w:tc>
        <w:tc>
          <w:tcPr>
            <w:tcW w:w="982" w:type="dxa"/>
            <w:tcBorders>
              <w:top w:val="nil"/>
              <w:left w:val="single" w:sz="4" w:space="0" w:color="auto"/>
              <w:bottom w:val="nil"/>
              <w:right w:val="single" w:sz="4" w:space="0" w:color="auto"/>
            </w:tcBorders>
          </w:tcPr>
          <w:p w14:paraId="51ABB183"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5F8225C4" w14:textId="77777777" w:rsidTr="00030D18">
        <w:tblPrEx>
          <w:tblCellMar>
            <w:top w:w="0" w:type="dxa"/>
            <w:bottom w:w="0" w:type="dxa"/>
          </w:tblCellMar>
        </w:tblPrEx>
        <w:trPr>
          <w:jc w:val="center"/>
        </w:trPr>
        <w:tc>
          <w:tcPr>
            <w:tcW w:w="583" w:type="dxa"/>
            <w:tcBorders>
              <w:top w:val="nil"/>
              <w:left w:val="single" w:sz="12" w:space="0" w:color="auto"/>
              <w:bottom w:val="nil"/>
              <w:right w:val="single" w:sz="4" w:space="0" w:color="auto"/>
            </w:tcBorders>
          </w:tcPr>
          <w:p w14:paraId="3BC051F0" w14:textId="77777777" w:rsidR="00CE3463" w:rsidRPr="00DA4883"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91</w:t>
            </w:r>
          </w:p>
        </w:tc>
        <w:tc>
          <w:tcPr>
            <w:tcW w:w="5670" w:type="dxa"/>
            <w:tcBorders>
              <w:top w:val="nil"/>
              <w:left w:val="single" w:sz="4" w:space="0" w:color="auto"/>
              <w:bottom w:val="nil"/>
              <w:right w:val="nil"/>
            </w:tcBorders>
          </w:tcPr>
          <w:p w14:paraId="5C144B10"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Скобки </w:t>
            </w:r>
            <w:proofErr w:type="gramStart"/>
            <w:r>
              <w:rPr>
                <w:rFonts w:ascii="Arial" w:hAnsi="Arial" w:cs="Arial"/>
                <w:spacing w:val="-5"/>
                <w:sz w:val="20"/>
                <w:szCs w:val="20"/>
              </w:rPr>
              <w:t>для</w:t>
            </w:r>
            <w:proofErr w:type="gramEnd"/>
            <w:r>
              <w:rPr>
                <w:rFonts w:ascii="Arial" w:hAnsi="Arial" w:cs="Arial"/>
                <w:spacing w:val="-5"/>
                <w:sz w:val="20"/>
                <w:szCs w:val="20"/>
              </w:rPr>
              <w:t xml:space="preserve"> проводів кабелів дволапкові К729, К730</w:t>
            </w:r>
          </w:p>
        </w:tc>
        <w:tc>
          <w:tcPr>
            <w:tcW w:w="1276" w:type="dxa"/>
            <w:tcBorders>
              <w:top w:val="nil"/>
              <w:left w:val="single" w:sz="4" w:space="0" w:color="auto"/>
              <w:bottom w:val="nil"/>
              <w:right w:val="single" w:sz="4" w:space="0" w:color="auto"/>
            </w:tcBorders>
          </w:tcPr>
          <w:p w14:paraId="11908DB7"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100шт</w:t>
            </w:r>
          </w:p>
        </w:tc>
        <w:tc>
          <w:tcPr>
            <w:tcW w:w="1276" w:type="dxa"/>
            <w:tcBorders>
              <w:top w:val="nil"/>
              <w:left w:val="single" w:sz="4" w:space="0" w:color="auto"/>
              <w:bottom w:val="nil"/>
              <w:right w:val="single" w:sz="4" w:space="0" w:color="auto"/>
            </w:tcBorders>
          </w:tcPr>
          <w:p w14:paraId="71996458"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0,6891</w:t>
            </w:r>
          </w:p>
        </w:tc>
        <w:tc>
          <w:tcPr>
            <w:tcW w:w="982" w:type="dxa"/>
            <w:tcBorders>
              <w:top w:val="nil"/>
              <w:left w:val="single" w:sz="4" w:space="0" w:color="auto"/>
              <w:bottom w:val="nil"/>
              <w:right w:val="single" w:sz="4" w:space="0" w:color="auto"/>
            </w:tcBorders>
          </w:tcPr>
          <w:p w14:paraId="24AB6D05"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4809603C" w14:textId="77777777" w:rsidTr="00030D18">
        <w:tblPrEx>
          <w:tblCellMar>
            <w:top w:w="0" w:type="dxa"/>
            <w:bottom w:w="0" w:type="dxa"/>
          </w:tblCellMar>
        </w:tblPrEx>
        <w:trPr>
          <w:jc w:val="center"/>
        </w:trPr>
        <w:tc>
          <w:tcPr>
            <w:tcW w:w="583" w:type="dxa"/>
            <w:tcBorders>
              <w:top w:val="nil"/>
              <w:left w:val="single" w:sz="12" w:space="0" w:color="auto"/>
              <w:bottom w:val="nil"/>
              <w:right w:val="single" w:sz="4" w:space="0" w:color="auto"/>
            </w:tcBorders>
          </w:tcPr>
          <w:p w14:paraId="1EEFBEF3" w14:textId="77777777" w:rsidR="00CE3463" w:rsidRPr="00DA4883"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92</w:t>
            </w:r>
          </w:p>
        </w:tc>
        <w:tc>
          <w:tcPr>
            <w:tcW w:w="5670" w:type="dxa"/>
            <w:tcBorders>
              <w:top w:val="nil"/>
              <w:left w:val="single" w:sz="4" w:space="0" w:color="auto"/>
              <w:bottom w:val="nil"/>
              <w:right w:val="nil"/>
            </w:tcBorders>
          </w:tcPr>
          <w:p w14:paraId="6E7D3595"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Бруски </w:t>
            </w:r>
            <w:proofErr w:type="gramStart"/>
            <w:r>
              <w:rPr>
                <w:rFonts w:ascii="Arial" w:hAnsi="Arial" w:cs="Arial"/>
                <w:spacing w:val="-5"/>
                <w:sz w:val="20"/>
                <w:szCs w:val="20"/>
              </w:rPr>
              <w:t>обр</w:t>
            </w:r>
            <w:proofErr w:type="gramEnd"/>
            <w:r>
              <w:rPr>
                <w:rFonts w:ascii="Arial" w:hAnsi="Arial" w:cs="Arial"/>
                <w:spacing w:val="-5"/>
                <w:sz w:val="20"/>
                <w:szCs w:val="20"/>
              </w:rPr>
              <w:t>ізні з хвойних порід, довжина 4-6, 5 м, ширина 75-150 мм, товщина 40-75 мм, ІІІ сорт</w:t>
            </w:r>
          </w:p>
        </w:tc>
        <w:tc>
          <w:tcPr>
            <w:tcW w:w="1276" w:type="dxa"/>
            <w:tcBorders>
              <w:top w:val="nil"/>
              <w:left w:val="single" w:sz="4" w:space="0" w:color="auto"/>
              <w:bottom w:val="nil"/>
              <w:right w:val="single" w:sz="4" w:space="0" w:color="auto"/>
            </w:tcBorders>
          </w:tcPr>
          <w:p w14:paraId="547D9601"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м3</w:t>
            </w:r>
          </w:p>
        </w:tc>
        <w:tc>
          <w:tcPr>
            <w:tcW w:w="1276" w:type="dxa"/>
            <w:tcBorders>
              <w:top w:val="nil"/>
              <w:left w:val="single" w:sz="4" w:space="0" w:color="auto"/>
              <w:bottom w:val="nil"/>
              <w:right w:val="single" w:sz="4" w:space="0" w:color="auto"/>
            </w:tcBorders>
          </w:tcPr>
          <w:p w14:paraId="70F08E62"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0,04924</w:t>
            </w:r>
          </w:p>
        </w:tc>
        <w:tc>
          <w:tcPr>
            <w:tcW w:w="982" w:type="dxa"/>
            <w:tcBorders>
              <w:top w:val="nil"/>
              <w:left w:val="single" w:sz="4" w:space="0" w:color="auto"/>
              <w:bottom w:val="nil"/>
              <w:right w:val="single" w:sz="4" w:space="0" w:color="auto"/>
            </w:tcBorders>
          </w:tcPr>
          <w:p w14:paraId="579346A1"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106567C6" w14:textId="77777777" w:rsidTr="00030D18">
        <w:tblPrEx>
          <w:tblCellMar>
            <w:top w:w="0" w:type="dxa"/>
            <w:bottom w:w="0" w:type="dxa"/>
          </w:tblCellMar>
        </w:tblPrEx>
        <w:trPr>
          <w:jc w:val="center"/>
        </w:trPr>
        <w:tc>
          <w:tcPr>
            <w:tcW w:w="583" w:type="dxa"/>
            <w:tcBorders>
              <w:top w:val="nil"/>
              <w:left w:val="single" w:sz="12" w:space="0" w:color="auto"/>
              <w:right w:val="single" w:sz="4" w:space="0" w:color="auto"/>
            </w:tcBorders>
          </w:tcPr>
          <w:p w14:paraId="2ABDBE28" w14:textId="77777777" w:rsidR="00CE3463" w:rsidRPr="00DA4883"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93</w:t>
            </w:r>
          </w:p>
        </w:tc>
        <w:tc>
          <w:tcPr>
            <w:tcW w:w="5670" w:type="dxa"/>
            <w:tcBorders>
              <w:top w:val="nil"/>
              <w:left w:val="single" w:sz="4" w:space="0" w:color="auto"/>
              <w:bottom w:val="nil"/>
              <w:right w:val="nil"/>
            </w:tcBorders>
          </w:tcPr>
          <w:p w14:paraId="4C34CEA3"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Пропан-бутанова суміш</w:t>
            </w:r>
          </w:p>
        </w:tc>
        <w:tc>
          <w:tcPr>
            <w:tcW w:w="1276" w:type="dxa"/>
            <w:tcBorders>
              <w:top w:val="nil"/>
              <w:left w:val="single" w:sz="4" w:space="0" w:color="auto"/>
              <w:bottom w:val="nil"/>
              <w:right w:val="single" w:sz="4" w:space="0" w:color="auto"/>
            </w:tcBorders>
          </w:tcPr>
          <w:p w14:paraId="20E80F58"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276" w:type="dxa"/>
            <w:tcBorders>
              <w:top w:val="nil"/>
              <w:left w:val="single" w:sz="4" w:space="0" w:color="auto"/>
              <w:bottom w:val="nil"/>
              <w:right w:val="single" w:sz="4" w:space="0" w:color="auto"/>
            </w:tcBorders>
          </w:tcPr>
          <w:p w14:paraId="01A16B6E"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0,0084535</w:t>
            </w:r>
          </w:p>
        </w:tc>
        <w:tc>
          <w:tcPr>
            <w:tcW w:w="982" w:type="dxa"/>
            <w:tcBorders>
              <w:top w:val="nil"/>
              <w:left w:val="single" w:sz="4" w:space="0" w:color="auto"/>
              <w:bottom w:val="nil"/>
              <w:right w:val="single" w:sz="4" w:space="0" w:color="auto"/>
            </w:tcBorders>
          </w:tcPr>
          <w:p w14:paraId="28A300E0"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48DD92B4" w14:textId="77777777" w:rsidTr="00030D18">
        <w:tblPrEx>
          <w:tblCellMar>
            <w:top w:w="0" w:type="dxa"/>
            <w:bottom w:w="0" w:type="dxa"/>
          </w:tblCellMar>
        </w:tblPrEx>
        <w:trPr>
          <w:jc w:val="center"/>
        </w:trPr>
        <w:tc>
          <w:tcPr>
            <w:tcW w:w="583" w:type="dxa"/>
            <w:tcBorders>
              <w:top w:val="nil"/>
              <w:left w:val="single" w:sz="12" w:space="0" w:color="auto"/>
              <w:bottom w:val="nil"/>
              <w:right w:val="single" w:sz="4" w:space="0" w:color="auto"/>
            </w:tcBorders>
          </w:tcPr>
          <w:p w14:paraId="1D4AC01B" w14:textId="77777777" w:rsidR="00CE3463" w:rsidRPr="00DA4883"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94</w:t>
            </w:r>
          </w:p>
        </w:tc>
        <w:tc>
          <w:tcPr>
            <w:tcW w:w="5670" w:type="dxa"/>
            <w:tcBorders>
              <w:top w:val="nil"/>
              <w:left w:val="single" w:sz="4" w:space="0" w:color="auto"/>
              <w:bottom w:val="nil"/>
              <w:right w:val="nil"/>
            </w:tcBorders>
          </w:tcPr>
          <w:p w14:paraId="57B88B3C"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Стрічка поліетиленова з липким шаром, марка</w:t>
            </w:r>
            <w:proofErr w:type="gramStart"/>
            <w:r>
              <w:rPr>
                <w:rFonts w:ascii="Arial" w:hAnsi="Arial" w:cs="Arial"/>
                <w:spacing w:val="-5"/>
                <w:sz w:val="20"/>
                <w:szCs w:val="20"/>
              </w:rPr>
              <w:t xml:space="preserve"> А</w:t>
            </w:r>
            <w:proofErr w:type="gramEnd"/>
          </w:p>
        </w:tc>
        <w:tc>
          <w:tcPr>
            <w:tcW w:w="1276" w:type="dxa"/>
            <w:tcBorders>
              <w:top w:val="nil"/>
              <w:left w:val="single" w:sz="4" w:space="0" w:color="auto"/>
              <w:bottom w:val="nil"/>
              <w:right w:val="single" w:sz="4" w:space="0" w:color="auto"/>
            </w:tcBorders>
          </w:tcPr>
          <w:p w14:paraId="5DC26090"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кг</w:t>
            </w:r>
          </w:p>
        </w:tc>
        <w:tc>
          <w:tcPr>
            <w:tcW w:w="1276" w:type="dxa"/>
            <w:tcBorders>
              <w:top w:val="nil"/>
              <w:left w:val="single" w:sz="4" w:space="0" w:color="auto"/>
              <w:bottom w:val="nil"/>
              <w:right w:val="single" w:sz="4" w:space="0" w:color="auto"/>
            </w:tcBorders>
          </w:tcPr>
          <w:p w14:paraId="04FF5BB8"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0,629</w:t>
            </w:r>
          </w:p>
        </w:tc>
        <w:tc>
          <w:tcPr>
            <w:tcW w:w="982" w:type="dxa"/>
            <w:tcBorders>
              <w:top w:val="nil"/>
              <w:left w:val="single" w:sz="4" w:space="0" w:color="auto"/>
              <w:bottom w:val="nil"/>
              <w:right w:val="single" w:sz="4" w:space="0" w:color="auto"/>
            </w:tcBorders>
          </w:tcPr>
          <w:p w14:paraId="536E486E"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1AC94C5C" w14:textId="77777777" w:rsidTr="00030D18">
        <w:tblPrEx>
          <w:tblCellMar>
            <w:top w:w="0" w:type="dxa"/>
            <w:bottom w:w="0" w:type="dxa"/>
          </w:tblCellMar>
        </w:tblPrEx>
        <w:trPr>
          <w:jc w:val="center"/>
        </w:trPr>
        <w:tc>
          <w:tcPr>
            <w:tcW w:w="583" w:type="dxa"/>
            <w:tcBorders>
              <w:top w:val="nil"/>
              <w:left w:val="single" w:sz="12" w:space="0" w:color="auto"/>
              <w:bottom w:val="nil"/>
              <w:right w:val="single" w:sz="4" w:space="0" w:color="auto"/>
            </w:tcBorders>
          </w:tcPr>
          <w:p w14:paraId="7751EF0F" w14:textId="77777777" w:rsidR="00CE3463" w:rsidRPr="00DA4883"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95</w:t>
            </w:r>
          </w:p>
        </w:tc>
        <w:tc>
          <w:tcPr>
            <w:tcW w:w="5670" w:type="dxa"/>
            <w:tcBorders>
              <w:top w:val="nil"/>
              <w:left w:val="single" w:sz="4" w:space="0" w:color="auto"/>
              <w:bottom w:val="nil"/>
              <w:right w:val="nil"/>
            </w:tcBorders>
          </w:tcPr>
          <w:p w14:paraId="1D4D1354"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Круги армовані абразивні зачисні, діаметр 180х6 мм</w:t>
            </w:r>
          </w:p>
        </w:tc>
        <w:tc>
          <w:tcPr>
            <w:tcW w:w="1276" w:type="dxa"/>
            <w:tcBorders>
              <w:top w:val="nil"/>
              <w:left w:val="single" w:sz="4" w:space="0" w:color="auto"/>
              <w:bottom w:val="nil"/>
              <w:right w:val="single" w:sz="4" w:space="0" w:color="auto"/>
            </w:tcBorders>
          </w:tcPr>
          <w:p w14:paraId="30EB412D"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4C303603"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6,54729</w:t>
            </w:r>
          </w:p>
        </w:tc>
        <w:tc>
          <w:tcPr>
            <w:tcW w:w="982" w:type="dxa"/>
            <w:tcBorders>
              <w:top w:val="nil"/>
              <w:left w:val="single" w:sz="4" w:space="0" w:color="auto"/>
              <w:bottom w:val="nil"/>
              <w:right w:val="single" w:sz="4" w:space="0" w:color="auto"/>
            </w:tcBorders>
          </w:tcPr>
          <w:p w14:paraId="7094E2AF" w14:textId="77777777" w:rsidR="00CE3463" w:rsidRDefault="00CE3463" w:rsidP="00030D18">
            <w:pPr>
              <w:keepLines/>
              <w:autoSpaceDE w:val="0"/>
              <w:autoSpaceDN w:val="0"/>
              <w:spacing w:after="0" w:line="240" w:lineRule="auto"/>
              <w:jc w:val="right"/>
              <w:rPr>
                <w:rFonts w:ascii="Arial" w:hAnsi="Arial" w:cs="Arial"/>
                <w:sz w:val="20"/>
                <w:szCs w:val="20"/>
              </w:rPr>
            </w:pPr>
          </w:p>
        </w:tc>
      </w:tr>
    </w:tbl>
    <w:p w14:paraId="378337C5" w14:textId="77777777" w:rsidR="00CE3463" w:rsidRDefault="00CE3463" w:rsidP="00CE3463">
      <w:pPr>
        <w:autoSpaceDE w:val="0"/>
        <w:autoSpaceDN w:val="0"/>
        <w:spacing w:after="0" w:line="240" w:lineRule="auto"/>
        <w:rPr>
          <w:sz w:val="2"/>
          <w:szCs w:val="2"/>
        </w:rPr>
        <w:sectPr w:rsidR="00CE3463" w:rsidSect="00780E91">
          <w:type w:val="continuous"/>
          <w:pgSz w:w="11907" w:h="16840"/>
          <w:pgMar w:top="850" w:right="367" w:bottom="1134" w:left="650" w:header="709" w:footer="709" w:gutter="0"/>
          <w:cols w:space="709"/>
        </w:sectPr>
      </w:pPr>
    </w:p>
    <w:tbl>
      <w:tblPr>
        <w:tblW w:w="9784" w:type="dxa"/>
        <w:jc w:val="center"/>
        <w:tblInd w:w="-548" w:type="dxa"/>
        <w:tblLayout w:type="fixed"/>
        <w:tblCellMar>
          <w:left w:w="28" w:type="dxa"/>
          <w:right w:w="28" w:type="dxa"/>
        </w:tblCellMar>
        <w:tblLook w:val="0000" w:firstRow="0" w:lastRow="0" w:firstColumn="0" w:lastColumn="0" w:noHBand="0" w:noVBand="0"/>
      </w:tblPr>
      <w:tblGrid>
        <w:gridCol w:w="581"/>
        <w:gridCol w:w="5670"/>
        <w:gridCol w:w="1276"/>
        <w:gridCol w:w="1276"/>
        <w:gridCol w:w="981"/>
      </w:tblGrid>
      <w:tr w:rsidR="00CE3463" w14:paraId="68C17649" w14:textId="77777777" w:rsidTr="00030D18">
        <w:tblPrEx>
          <w:tblCellMar>
            <w:top w:w="0" w:type="dxa"/>
            <w:bottom w:w="0" w:type="dxa"/>
          </w:tblCellMar>
        </w:tblPrEx>
        <w:trPr>
          <w:jc w:val="center"/>
        </w:trPr>
        <w:tc>
          <w:tcPr>
            <w:tcW w:w="581" w:type="dxa"/>
            <w:tcBorders>
              <w:top w:val="nil"/>
              <w:left w:val="single" w:sz="12" w:space="0" w:color="auto"/>
              <w:bottom w:val="nil"/>
              <w:right w:val="single" w:sz="4" w:space="0" w:color="auto"/>
            </w:tcBorders>
          </w:tcPr>
          <w:p w14:paraId="3FFF4BF2" w14:textId="77777777" w:rsidR="00CE3463" w:rsidRPr="00B20988"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lastRenderedPageBreak/>
              <w:t>96</w:t>
            </w:r>
          </w:p>
        </w:tc>
        <w:tc>
          <w:tcPr>
            <w:tcW w:w="5670" w:type="dxa"/>
            <w:tcBorders>
              <w:top w:val="nil"/>
              <w:left w:val="single" w:sz="4" w:space="0" w:color="auto"/>
              <w:bottom w:val="nil"/>
              <w:right w:val="nil"/>
            </w:tcBorders>
          </w:tcPr>
          <w:p w14:paraId="4011526A"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Ґрунтовка ГФ-021 червоно-коричнева</w:t>
            </w:r>
          </w:p>
        </w:tc>
        <w:tc>
          <w:tcPr>
            <w:tcW w:w="1276" w:type="dxa"/>
            <w:tcBorders>
              <w:top w:val="nil"/>
              <w:left w:val="single" w:sz="4" w:space="0" w:color="auto"/>
              <w:bottom w:val="nil"/>
              <w:right w:val="single" w:sz="4" w:space="0" w:color="auto"/>
            </w:tcBorders>
          </w:tcPr>
          <w:p w14:paraId="73937BA1"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276" w:type="dxa"/>
            <w:tcBorders>
              <w:top w:val="nil"/>
              <w:left w:val="single" w:sz="4" w:space="0" w:color="auto"/>
              <w:bottom w:val="nil"/>
              <w:right w:val="single" w:sz="4" w:space="0" w:color="auto"/>
            </w:tcBorders>
          </w:tcPr>
          <w:p w14:paraId="7BFAC87F"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0,00612</w:t>
            </w:r>
          </w:p>
        </w:tc>
        <w:tc>
          <w:tcPr>
            <w:tcW w:w="981" w:type="dxa"/>
            <w:tcBorders>
              <w:top w:val="nil"/>
              <w:left w:val="single" w:sz="4" w:space="0" w:color="auto"/>
              <w:bottom w:val="nil"/>
              <w:right w:val="single" w:sz="4" w:space="0" w:color="auto"/>
            </w:tcBorders>
          </w:tcPr>
          <w:p w14:paraId="5EEA9776"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4CDBFB3A" w14:textId="77777777" w:rsidTr="00030D18">
        <w:tblPrEx>
          <w:tblCellMar>
            <w:top w:w="0" w:type="dxa"/>
            <w:bottom w:w="0" w:type="dxa"/>
          </w:tblCellMar>
        </w:tblPrEx>
        <w:trPr>
          <w:jc w:val="center"/>
        </w:trPr>
        <w:tc>
          <w:tcPr>
            <w:tcW w:w="581" w:type="dxa"/>
            <w:tcBorders>
              <w:top w:val="nil"/>
              <w:left w:val="single" w:sz="12" w:space="0" w:color="auto"/>
              <w:bottom w:val="nil"/>
              <w:right w:val="single" w:sz="4" w:space="0" w:color="auto"/>
            </w:tcBorders>
          </w:tcPr>
          <w:p w14:paraId="60E3C85A" w14:textId="77777777" w:rsidR="00CE3463" w:rsidRPr="00B20988"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97</w:t>
            </w:r>
          </w:p>
        </w:tc>
        <w:tc>
          <w:tcPr>
            <w:tcW w:w="5670" w:type="dxa"/>
            <w:tcBorders>
              <w:top w:val="nil"/>
              <w:left w:val="single" w:sz="4" w:space="0" w:color="auto"/>
              <w:bottom w:val="nil"/>
              <w:right w:val="nil"/>
            </w:tcBorders>
          </w:tcPr>
          <w:p w14:paraId="1D8A0BE0"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Мастика бітумно-кукерсольна холодна БК-Р</w:t>
            </w:r>
          </w:p>
        </w:tc>
        <w:tc>
          <w:tcPr>
            <w:tcW w:w="1276" w:type="dxa"/>
            <w:tcBorders>
              <w:top w:val="nil"/>
              <w:left w:val="single" w:sz="4" w:space="0" w:color="auto"/>
              <w:bottom w:val="nil"/>
              <w:right w:val="single" w:sz="4" w:space="0" w:color="auto"/>
            </w:tcBorders>
          </w:tcPr>
          <w:p w14:paraId="53F6486C"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276" w:type="dxa"/>
            <w:tcBorders>
              <w:top w:val="nil"/>
              <w:left w:val="single" w:sz="4" w:space="0" w:color="auto"/>
              <w:bottom w:val="nil"/>
              <w:right w:val="single" w:sz="4" w:space="0" w:color="auto"/>
            </w:tcBorders>
          </w:tcPr>
          <w:p w14:paraId="2A452BFB"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0,01908</w:t>
            </w:r>
          </w:p>
        </w:tc>
        <w:tc>
          <w:tcPr>
            <w:tcW w:w="981" w:type="dxa"/>
            <w:tcBorders>
              <w:top w:val="nil"/>
              <w:left w:val="single" w:sz="4" w:space="0" w:color="auto"/>
              <w:bottom w:val="nil"/>
              <w:right w:val="single" w:sz="4" w:space="0" w:color="auto"/>
            </w:tcBorders>
          </w:tcPr>
          <w:p w14:paraId="3AB5005E"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48E49F1F" w14:textId="77777777" w:rsidTr="00030D18">
        <w:tblPrEx>
          <w:tblCellMar>
            <w:top w:w="0" w:type="dxa"/>
            <w:bottom w:w="0" w:type="dxa"/>
          </w:tblCellMar>
        </w:tblPrEx>
        <w:trPr>
          <w:jc w:val="center"/>
        </w:trPr>
        <w:tc>
          <w:tcPr>
            <w:tcW w:w="581" w:type="dxa"/>
            <w:tcBorders>
              <w:top w:val="nil"/>
              <w:left w:val="single" w:sz="12" w:space="0" w:color="auto"/>
              <w:bottom w:val="nil"/>
              <w:right w:val="single" w:sz="4" w:space="0" w:color="auto"/>
            </w:tcBorders>
          </w:tcPr>
          <w:p w14:paraId="2E41BB2F" w14:textId="77777777" w:rsidR="00CE3463" w:rsidRPr="00B20988"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98</w:t>
            </w:r>
          </w:p>
        </w:tc>
        <w:tc>
          <w:tcPr>
            <w:tcW w:w="5670" w:type="dxa"/>
            <w:tcBorders>
              <w:top w:val="nil"/>
              <w:left w:val="single" w:sz="4" w:space="0" w:color="auto"/>
              <w:bottom w:val="nil"/>
              <w:right w:val="nil"/>
            </w:tcBorders>
          </w:tcPr>
          <w:p w14:paraId="2AB6CF1F" w14:textId="77777777" w:rsidR="00CE3463" w:rsidRDefault="00CE3463" w:rsidP="00030D18">
            <w:pPr>
              <w:keepLines/>
              <w:autoSpaceDE w:val="0"/>
              <w:autoSpaceDN w:val="0"/>
              <w:spacing w:after="0" w:line="240" w:lineRule="auto"/>
              <w:rPr>
                <w:rFonts w:ascii="Arial" w:hAnsi="Arial" w:cs="Arial"/>
                <w:sz w:val="20"/>
                <w:szCs w:val="20"/>
              </w:rPr>
            </w:pPr>
            <w:proofErr w:type="gramStart"/>
            <w:r>
              <w:rPr>
                <w:rFonts w:ascii="Arial" w:hAnsi="Arial" w:cs="Arial"/>
                <w:spacing w:val="-5"/>
                <w:sz w:val="20"/>
                <w:szCs w:val="20"/>
              </w:rPr>
              <w:t>Пл</w:t>
            </w:r>
            <w:proofErr w:type="gramEnd"/>
            <w:r>
              <w:rPr>
                <w:rFonts w:ascii="Arial" w:hAnsi="Arial" w:cs="Arial"/>
                <w:spacing w:val="-5"/>
                <w:sz w:val="20"/>
                <w:szCs w:val="20"/>
              </w:rPr>
              <w:t>івкоутворювальні матеріали для дорожніх робіт ПМ-100А</w:t>
            </w:r>
          </w:p>
        </w:tc>
        <w:tc>
          <w:tcPr>
            <w:tcW w:w="1276" w:type="dxa"/>
            <w:tcBorders>
              <w:top w:val="nil"/>
              <w:left w:val="single" w:sz="4" w:space="0" w:color="auto"/>
              <w:bottom w:val="nil"/>
              <w:right w:val="single" w:sz="4" w:space="0" w:color="auto"/>
            </w:tcBorders>
          </w:tcPr>
          <w:p w14:paraId="423491F5"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276" w:type="dxa"/>
            <w:tcBorders>
              <w:top w:val="nil"/>
              <w:left w:val="single" w:sz="4" w:space="0" w:color="auto"/>
              <w:bottom w:val="nil"/>
              <w:right w:val="single" w:sz="4" w:space="0" w:color="auto"/>
            </w:tcBorders>
          </w:tcPr>
          <w:p w14:paraId="75D03898"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0,0328</w:t>
            </w:r>
          </w:p>
        </w:tc>
        <w:tc>
          <w:tcPr>
            <w:tcW w:w="981" w:type="dxa"/>
            <w:tcBorders>
              <w:top w:val="nil"/>
              <w:left w:val="single" w:sz="4" w:space="0" w:color="auto"/>
              <w:bottom w:val="nil"/>
              <w:right w:val="single" w:sz="4" w:space="0" w:color="auto"/>
            </w:tcBorders>
          </w:tcPr>
          <w:p w14:paraId="50182231"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38E3F35E" w14:textId="77777777" w:rsidTr="00030D18">
        <w:tblPrEx>
          <w:tblCellMar>
            <w:top w:w="0" w:type="dxa"/>
            <w:bottom w:w="0" w:type="dxa"/>
          </w:tblCellMar>
        </w:tblPrEx>
        <w:trPr>
          <w:jc w:val="center"/>
        </w:trPr>
        <w:tc>
          <w:tcPr>
            <w:tcW w:w="581" w:type="dxa"/>
            <w:tcBorders>
              <w:top w:val="nil"/>
              <w:left w:val="single" w:sz="12" w:space="0" w:color="auto"/>
              <w:bottom w:val="nil"/>
              <w:right w:val="single" w:sz="4" w:space="0" w:color="auto"/>
            </w:tcBorders>
          </w:tcPr>
          <w:p w14:paraId="05B942A1" w14:textId="77777777" w:rsidR="00CE3463" w:rsidRPr="00B20988"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99</w:t>
            </w:r>
          </w:p>
        </w:tc>
        <w:tc>
          <w:tcPr>
            <w:tcW w:w="5670" w:type="dxa"/>
            <w:tcBorders>
              <w:top w:val="nil"/>
              <w:left w:val="single" w:sz="4" w:space="0" w:color="auto"/>
              <w:bottom w:val="nil"/>
              <w:right w:val="nil"/>
            </w:tcBorders>
          </w:tcPr>
          <w:p w14:paraId="2F3DD037"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Болти будівельні з гайками та шайбами</w:t>
            </w:r>
          </w:p>
        </w:tc>
        <w:tc>
          <w:tcPr>
            <w:tcW w:w="1276" w:type="dxa"/>
            <w:tcBorders>
              <w:top w:val="nil"/>
              <w:left w:val="single" w:sz="4" w:space="0" w:color="auto"/>
              <w:bottom w:val="nil"/>
              <w:right w:val="single" w:sz="4" w:space="0" w:color="auto"/>
            </w:tcBorders>
          </w:tcPr>
          <w:p w14:paraId="71698A85"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276" w:type="dxa"/>
            <w:tcBorders>
              <w:top w:val="nil"/>
              <w:left w:val="single" w:sz="4" w:space="0" w:color="auto"/>
              <w:bottom w:val="nil"/>
              <w:right w:val="single" w:sz="4" w:space="0" w:color="auto"/>
            </w:tcBorders>
          </w:tcPr>
          <w:p w14:paraId="78F40786"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0,00566</w:t>
            </w:r>
          </w:p>
        </w:tc>
        <w:tc>
          <w:tcPr>
            <w:tcW w:w="981" w:type="dxa"/>
            <w:tcBorders>
              <w:top w:val="nil"/>
              <w:left w:val="single" w:sz="4" w:space="0" w:color="auto"/>
              <w:bottom w:val="nil"/>
              <w:right w:val="single" w:sz="4" w:space="0" w:color="auto"/>
            </w:tcBorders>
          </w:tcPr>
          <w:p w14:paraId="44D19F95"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214F158F" w14:textId="77777777" w:rsidTr="00030D18">
        <w:tblPrEx>
          <w:tblCellMar>
            <w:top w:w="0" w:type="dxa"/>
            <w:bottom w:w="0" w:type="dxa"/>
          </w:tblCellMar>
        </w:tblPrEx>
        <w:trPr>
          <w:jc w:val="center"/>
        </w:trPr>
        <w:tc>
          <w:tcPr>
            <w:tcW w:w="581" w:type="dxa"/>
            <w:tcBorders>
              <w:top w:val="nil"/>
              <w:left w:val="single" w:sz="12" w:space="0" w:color="auto"/>
              <w:bottom w:val="nil"/>
              <w:right w:val="single" w:sz="4" w:space="0" w:color="auto"/>
            </w:tcBorders>
          </w:tcPr>
          <w:p w14:paraId="1BFC27A1" w14:textId="77777777" w:rsidR="00CE3463" w:rsidRPr="00B20988"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100</w:t>
            </w:r>
          </w:p>
        </w:tc>
        <w:tc>
          <w:tcPr>
            <w:tcW w:w="5670" w:type="dxa"/>
            <w:tcBorders>
              <w:top w:val="nil"/>
              <w:left w:val="single" w:sz="4" w:space="0" w:color="auto"/>
              <w:bottom w:val="nil"/>
              <w:right w:val="nil"/>
            </w:tcBorders>
          </w:tcPr>
          <w:p w14:paraId="33891418"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Щебінь із природного каменю для будівельних робіт, фракція 20-40 мм, марка М1000 і більше</w:t>
            </w:r>
          </w:p>
        </w:tc>
        <w:tc>
          <w:tcPr>
            <w:tcW w:w="1276" w:type="dxa"/>
            <w:tcBorders>
              <w:top w:val="nil"/>
              <w:left w:val="single" w:sz="4" w:space="0" w:color="auto"/>
              <w:bottom w:val="nil"/>
              <w:right w:val="single" w:sz="4" w:space="0" w:color="auto"/>
            </w:tcBorders>
          </w:tcPr>
          <w:p w14:paraId="2CD4B6EF"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м3</w:t>
            </w:r>
          </w:p>
        </w:tc>
        <w:tc>
          <w:tcPr>
            <w:tcW w:w="1276" w:type="dxa"/>
            <w:tcBorders>
              <w:top w:val="nil"/>
              <w:left w:val="single" w:sz="4" w:space="0" w:color="auto"/>
              <w:bottom w:val="nil"/>
              <w:right w:val="single" w:sz="4" w:space="0" w:color="auto"/>
            </w:tcBorders>
          </w:tcPr>
          <w:p w14:paraId="777ABCF9"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0,378</w:t>
            </w:r>
          </w:p>
        </w:tc>
        <w:tc>
          <w:tcPr>
            <w:tcW w:w="981" w:type="dxa"/>
            <w:tcBorders>
              <w:top w:val="nil"/>
              <w:left w:val="single" w:sz="4" w:space="0" w:color="auto"/>
              <w:bottom w:val="nil"/>
              <w:right w:val="single" w:sz="4" w:space="0" w:color="auto"/>
            </w:tcBorders>
          </w:tcPr>
          <w:p w14:paraId="3AB0879B"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25862F64" w14:textId="77777777" w:rsidTr="00030D18">
        <w:tblPrEx>
          <w:tblCellMar>
            <w:top w:w="0" w:type="dxa"/>
            <w:bottom w:w="0" w:type="dxa"/>
          </w:tblCellMar>
        </w:tblPrEx>
        <w:trPr>
          <w:jc w:val="center"/>
        </w:trPr>
        <w:tc>
          <w:tcPr>
            <w:tcW w:w="581" w:type="dxa"/>
            <w:tcBorders>
              <w:top w:val="nil"/>
              <w:left w:val="single" w:sz="12" w:space="0" w:color="auto"/>
              <w:bottom w:val="nil"/>
              <w:right w:val="single" w:sz="4" w:space="0" w:color="auto"/>
            </w:tcBorders>
          </w:tcPr>
          <w:p w14:paraId="71FAD707" w14:textId="77777777" w:rsidR="00CE3463" w:rsidRPr="00B20988"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101</w:t>
            </w:r>
          </w:p>
        </w:tc>
        <w:tc>
          <w:tcPr>
            <w:tcW w:w="5670" w:type="dxa"/>
            <w:tcBorders>
              <w:top w:val="nil"/>
              <w:left w:val="single" w:sz="4" w:space="0" w:color="auto"/>
              <w:bottom w:val="nil"/>
              <w:right w:val="nil"/>
            </w:tcBorders>
          </w:tcPr>
          <w:p w14:paraId="3F181DB5"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Трос сталевий, діаметр 10 мм</w:t>
            </w:r>
          </w:p>
        </w:tc>
        <w:tc>
          <w:tcPr>
            <w:tcW w:w="1276" w:type="dxa"/>
            <w:tcBorders>
              <w:top w:val="nil"/>
              <w:left w:val="single" w:sz="4" w:space="0" w:color="auto"/>
              <w:bottom w:val="nil"/>
              <w:right w:val="single" w:sz="4" w:space="0" w:color="auto"/>
            </w:tcBorders>
          </w:tcPr>
          <w:p w14:paraId="1B386D77"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276" w:type="dxa"/>
            <w:tcBorders>
              <w:top w:val="nil"/>
              <w:left w:val="single" w:sz="4" w:space="0" w:color="auto"/>
              <w:bottom w:val="nil"/>
              <w:right w:val="single" w:sz="4" w:space="0" w:color="auto"/>
            </w:tcBorders>
          </w:tcPr>
          <w:p w14:paraId="5ECC375C"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10</w:t>
            </w:r>
          </w:p>
        </w:tc>
        <w:tc>
          <w:tcPr>
            <w:tcW w:w="981" w:type="dxa"/>
            <w:tcBorders>
              <w:top w:val="nil"/>
              <w:left w:val="single" w:sz="4" w:space="0" w:color="auto"/>
              <w:bottom w:val="nil"/>
              <w:right w:val="single" w:sz="4" w:space="0" w:color="auto"/>
            </w:tcBorders>
          </w:tcPr>
          <w:p w14:paraId="5B74A90D"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6CA91AE7" w14:textId="77777777" w:rsidTr="00030D18">
        <w:tblPrEx>
          <w:tblCellMar>
            <w:top w:w="0" w:type="dxa"/>
            <w:bottom w:w="0" w:type="dxa"/>
          </w:tblCellMar>
        </w:tblPrEx>
        <w:trPr>
          <w:jc w:val="center"/>
        </w:trPr>
        <w:tc>
          <w:tcPr>
            <w:tcW w:w="581" w:type="dxa"/>
            <w:tcBorders>
              <w:top w:val="nil"/>
              <w:left w:val="single" w:sz="12" w:space="0" w:color="auto"/>
              <w:bottom w:val="nil"/>
              <w:right w:val="single" w:sz="4" w:space="0" w:color="auto"/>
            </w:tcBorders>
          </w:tcPr>
          <w:p w14:paraId="27D4D6BD" w14:textId="77777777" w:rsidR="00CE3463" w:rsidRPr="00B20988"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102</w:t>
            </w:r>
          </w:p>
        </w:tc>
        <w:tc>
          <w:tcPr>
            <w:tcW w:w="5670" w:type="dxa"/>
            <w:tcBorders>
              <w:top w:val="nil"/>
              <w:left w:val="single" w:sz="4" w:space="0" w:color="auto"/>
              <w:bottom w:val="nil"/>
              <w:right w:val="nil"/>
            </w:tcBorders>
          </w:tcPr>
          <w:p w14:paraId="2B3EC81C"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Труби сталеві електрозварні прямошовні із сталі марки 20, зовнішній діаметр 57 мм, товщина </w:t>
            </w:r>
            <w:proofErr w:type="gramStart"/>
            <w:r>
              <w:rPr>
                <w:rFonts w:ascii="Arial" w:hAnsi="Arial" w:cs="Arial"/>
                <w:spacing w:val="-5"/>
                <w:sz w:val="20"/>
                <w:szCs w:val="20"/>
              </w:rPr>
              <w:t>ст</w:t>
            </w:r>
            <w:proofErr w:type="gramEnd"/>
            <w:r>
              <w:rPr>
                <w:rFonts w:ascii="Arial" w:hAnsi="Arial" w:cs="Arial"/>
                <w:spacing w:val="-5"/>
                <w:sz w:val="20"/>
                <w:szCs w:val="20"/>
              </w:rPr>
              <w:t>інки 3,5 мм</w:t>
            </w:r>
          </w:p>
        </w:tc>
        <w:tc>
          <w:tcPr>
            <w:tcW w:w="1276" w:type="dxa"/>
            <w:tcBorders>
              <w:top w:val="nil"/>
              <w:left w:val="single" w:sz="4" w:space="0" w:color="auto"/>
              <w:bottom w:val="nil"/>
              <w:right w:val="single" w:sz="4" w:space="0" w:color="auto"/>
            </w:tcBorders>
          </w:tcPr>
          <w:p w14:paraId="228F9D89"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276" w:type="dxa"/>
            <w:tcBorders>
              <w:top w:val="nil"/>
              <w:left w:val="single" w:sz="4" w:space="0" w:color="auto"/>
              <w:bottom w:val="nil"/>
              <w:right w:val="single" w:sz="4" w:space="0" w:color="auto"/>
            </w:tcBorders>
          </w:tcPr>
          <w:p w14:paraId="7A9B4F8E"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4,016</w:t>
            </w:r>
          </w:p>
        </w:tc>
        <w:tc>
          <w:tcPr>
            <w:tcW w:w="981" w:type="dxa"/>
            <w:tcBorders>
              <w:top w:val="nil"/>
              <w:left w:val="single" w:sz="4" w:space="0" w:color="auto"/>
              <w:bottom w:val="nil"/>
              <w:right w:val="single" w:sz="4" w:space="0" w:color="auto"/>
            </w:tcBorders>
          </w:tcPr>
          <w:p w14:paraId="33480308"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4010038B" w14:textId="77777777" w:rsidTr="00030D18">
        <w:tblPrEx>
          <w:tblCellMar>
            <w:top w:w="0" w:type="dxa"/>
            <w:bottom w:w="0" w:type="dxa"/>
          </w:tblCellMar>
        </w:tblPrEx>
        <w:trPr>
          <w:jc w:val="center"/>
        </w:trPr>
        <w:tc>
          <w:tcPr>
            <w:tcW w:w="581" w:type="dxa"/>
            <w:tcBorders>
              <w:top w:val="nil"/>
              <w:left w:val="single" w:sz="12" w:space="0" w:color="auto"/>
              <w:bottom w:val="nil"/>
              <w:right w:val="single" w:sz="4" w:space="0" w:color="auto"/>
            </w:tcBorders>
          </w:tcPr>
          <w:p w14:paraId="2E79F752" w14:textId="77777777" w:rsidR="00CE3463" w:rsidRPr="00B20988"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103</w:t>
            </w:r>
          </w:p>
        </w:tc>
        <w:tc>
          <w:tcPr>
            <w:tcW w:w="5670" w:type="dxa"/>
            <w:tcBorders>
              <w:top w:val="nil"/>
              <w:left w:val="single" w:sz="4" w:space="0" w:color="auto"/>
              <w:bottom w:val="nil"/>
              <w:right w:val="nil"/>
            </w:tcBorders>
          </w:tcPr>
          <w:p w14:paraId="1811D1BE"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Мастило, солідол жировий "Ж"</w:t>
            </w:r>
          </w:p>
        </w:tc>
        <w:tc>
          <w:tcPr>
            <w:tcW w:w="1276" w:type="dxa"/>
            <w:tcBorders>
              <w:top w:val="nil"/>
              <w:left w:val="single" w:sz="4" w:space="0" w:color="auto"/>
              <w:bottom w:val="nil"/>
              <w:right w:val="single" w:sz="4" w:space="0" w:color="auto"/>
            </w:tcBorders>
          </w:tcPr>
          <w:p w14:paraId="7EA82E67"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276" w:type="dxa"/>
            <w:tcBorders>
              <w:top w:val="nil"/>
              <w:left w:val="single" w:sz="4" w:space="0" w:color="auto"/>
              <w:bottom w:val="nil"/>
              <w:right w:val="single" w:sz="4" w:space="0" w:color="auto"/>
            </w:tcBorders>
          </w:tcPr>
          <w:p w14:paraId="15091118"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0,008</w:t>
            </w:r>
          </w:p>
        </w:tc>
        <w:tc>
          <w:tcPr>
            <w:tcW w:w="981" w:type="dxa"/>
            <w:tcBorders>
              <w:top w:val="nil"/>
              <w:left w:val="single" w:sz="4" w:space="0" w:color="auto"/>
              <w:bottom w:val="nil"/>
              <w:right w:val="single" w:sz="4" w:space="0" w:color="auto"/>
            </w:tcBorders>
          </w:tcPr>
          <w:p w14:paraId="17E179F2"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6D724DD0" w14:textId="77777777" w:rsidTr="00030D18">
        <w:tblPrEx>
          <w:tblCellMar>
            <w:top w:w="0" w:type="dxa"/>
            <w:bottom w:w="0" w:type="dxa"/>
          </w:tblCellMar>
        </w:tblPrEx>
        <w:trPr>
          <w:jc w:val="center"/>
        </w:trPr>
        <w:tc>
          <w:tcPr>
            <w:tcW w:w="581" w:type="dxa"/>
            <w:tcBorders>
              <w:top w:val="nil"/>
              <w:left w:val="single" w:sz="12" w:space="0" w:color="auto"/>
              <w:bottom w:val="nil"/>
              <w:right w:val="single" w:sz="4" w:space="0" w:color="auto"/>
            </w:tcBorders>
          </w:tcPr>
          <w:p w14:paraId="4164C20A" w14:textId="77777777" w:rsidR="00CE3463" w:rsidRPr="00B20988"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104</w:t>
            </w:r>
          </w:p>
        </w:tc>
        <w:tc>
          <w:tcPr>
            <w:tcW w:w="5670" w:type="dxa"/>
            <w:tcBorders>
              <w:top w:val="nil"/>
              <w:left w:val="single" w:sz="4" w:space="0" w:color="auto"/>
              <w:bottom w:val="nil"/>
              <w:right w:val="nil"/>
            </w:tcBorders>
          </w:tcPr>
          <w:p w14:paraId="5174CB9B"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Цемент </w:t>
            </w:r>
            <w:proofErr w:type="gramStart"/>
            <w:r>
              <w:rPr>
                <w:rFonts w:ascii="Arial" w:hAnsi="Arial" w:cs="Arial"/>
                <w:spacing w:val="-5"/>
                <w:sz w:val="20"/>
                <w:szCs w:val="20"/>
              </w:rPr>
              <w:t>г</w:t>
            </w:r>
            <w:proofErr w:type="gramEnd"/>
            <w:r>
              <w:rPr>
                <w:rFonts w:ascii="Arial" w:hAnsi="Arial" w:cs="Arial"/>
                <w:spacing w:val="-5"/>
                <w:sz w:val="20"/>
                <w:szCs w:val="20"/>
              </w:rPr>
              <w:t>іпсоглиноземистий розширюваний</w:t>
            </w:r>
          </w:p>
        </w:tc>
        <w:tc>
          <w:tcPr>
            <w:tcW w:w="1276" w:type="dxa"/>
            <w:tcBorders>
              <w:top w:val="nil"/>
              <w:left w:val="single" w:sz="4" w:space="0" w:color="auto"/>
              <w:bottom w:val="nil"/>
              <w:right w:val="single" w:sz="4" w:space="0" w:color="auto"/>
            </w:tcBorders>
          </w:tcPr>
          <w:p w14:paraId="08B3C836"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276" w:type="dxa"/>
            <w:tcBorders>
              <w:top w:val="nil"/>
              <w:left w:val="single" w:sz="4" w:space="0" w:color="auto"/>
              <w:bottom w:val="nil"/>
              <w:right w:val="single" w:sz="4" w:space="0" w:color="auto"/>
            </w:tcBorders>
          </w:tcPr>
          <w:p w14:paraId="74147D5B"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0,05112</w:t>
            </w:r>
          </w:p>
        </w:tc>
        <w:tc>
          <w:tcPr>
            <w:tcW w:w="981" w:type="dxa"/>
            <w:tcBorders>
              <w:top w:val="nil"/>
              <w:left w:val="single" w:sz="4" w:space="0" w:color="auto"/>
              <w:bottom w:val="nil"/>
              <w:right w:val="single" w:sz="4" w:space="0" w:color="auto"/>
            </w:tcBorders>
          </w:tcPr>
          <w:p w14:paraId="5119FFAC"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2D6BAF96" w14:textId="77777777" w:rsidTr="00030D18">
        <w:tblPrEx>
          <w:tblCellMar>
            <w:top w:w="0" w:type="dxa"/>
            <w:bottom w:w="0" w:type="dxa"/>
          </w:tblCellMar>
        </w:tblPrEx>
        <w:trPr>
          <w:jc w:val="center"/>
        </w:trPr>
        <w:tc>
          <w:tcPr>
            <w:tcW w:w="581" w:type="dxa"/>
            <w:tcBorders>
              <w:top w:val="nil"/>
              <w:left w:val="single" w:sz="12" w:space="0" w:color="auto"/>
              <w:bottom w:val="nil"/>
              <w:right w:val="single" w:sz="4" w:space="0" w:color="auto"/>
            </w:tcBorders>
          </w:tcPr>
          <w:p w14:paraId="552006B8" w14:textId="77777777" w:rsidR="00CE3463" w:rsidRPr="00B20988"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105</w:t>
            </w:r>
          </w:p>
        </w:tc>
        <w:tc>
          <w:tcPr>
            <w:tcW w:w="5670" w:type="dxa"/>
            <w:tcBorders>
              <w:top w:val="nil"/>
              <w:left w:val="single" w:sz="4" w:space="0" w:color="auto"/>
              <w:bottom w:val="nil"/>
              <w:right w:val="nil"/>
            </w:tcBorders>
          </w:tcPr>
          <w:p w14:paraId="48AE98E2"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Кабель з мідною жилою, з ПВХ ізоляцією не поширює горіння АВВГ нгд, перерізом 3х1,5 мм</w:t>
            </w:r>
            <w:proofErr w:type="gramStart"/>
            <w:r>
              <w:rPr>
                <w:rFonts w:ascii="Arial" w:hAnsi="Arial" w:cs="Arial"/>
                <w:spacing w:val="-5"/>
                <w:sz w:val="20"/>
                <w:szCs w:val="20"/>
              </w:rPr>
              <w:t>2</w:t>
            </w:r>
            <w:proofErr w:type="gramEnd"/>
          </w:p>
        </w:tc>
        <w:tc>
          <w:tcPr>
            <w:tcW w:w="1276" w:type="dxa"/>
            <w:tcBorders>
              <w:top w:val="nil"/>
              <w:left w:val="single" w:sz="4" w:space="0" w:color="auto"/>
              <w:bottom w:val="nil"/>
              <w:right w:val="single" w:sz="4" w:space="0" w:color="auto"/>
            </w:tcBorders>
          </w:tcPr>
          <w:p w14:paraId="6D2C0059"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1000м</w:t>
            </w:r>
          </w:p>
        </w:tc>
        <w:tc>
          <w:tcPr>
            <w:tcW w:w="1276" w:type="dxa"/>
            <w:tcBorders>
              <w:top w:val="nil"/>
              <w:left w:val="single" w:sz="4" w:space="0" w:color="auto"/>
              <w:bottom w:val="nil"/>
              <w:right w:val="single" w:sz="4" w:space="0" w:color="auto"/>
            </w:tcBorders>
          </w:tcPr>
          <w:p w14:paraId="4C1645E6"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0,0306</w:t>
            </w:r>
          </w:p>
        </w:tc>
        <w:tc>
          <w:tcPr>
            <w:tcW w:w="981" w:type="dxa"/>
            <w:tcBorders>
              <w:top w:val="nil"/>
              <w:left w:val="single" w:sz="4" w:space="0" w:color="auto"/>
              <w:bottom w:val="nil"/>
              <w:right w:val="single" w:sz="4" w:space="0" w:color="auto"/>
            </w:tcBorders>
          </w:tcPr>
          <w:p w14:paraId="0D84743B"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66829847" w14:textId="77777777" w:rsidTr="00030D18">
        <w:tblPrEx>
          <w:tblCellMar>
            <w:top w:w="0" w:type="dxa"/>
            <w:bottom w:w="0" w:type="dxa"/>
          </w:tblCellMar>
        </w:tblPrEx>
        <w:trPr>
          <w:jc w:val="center"/>
        </w:trPr>
        <w:tc>
          <w:tcPr>
            <w:tcW w:w="581" w:type="dxa"/>
            <w:tcBorders>
              <w:top w:val="nil"/>
              <w:left w:val="single" w:sz="12" w:space="0" w:color="auto"/>
              <w:bottom w:val="nil"/>
              <w:right w:val="single" w:sz="4" w:space="0" w:color="auto"/>
            </w:tcBorders>
          </w:tcPr>
          <w:p w14:paraId="173BD128" w14:textId="77777777" w:rsidR="00CE3463" w:rsidRPr="00B20988"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106</w:t>
            </w:r>
          </w:p>
        </w:tc>
        <w:tc>
          <w:tcPr>
            <w:tcW w:w="5670" w:type="dxa"/>
            <w:tcBorders>
              <w:top w:val="nil"/>
              <w:left w:val="single" w:sz="4" w:space="0" w:color="auto"/>
              <w:bottom w:val="nil"/>
              <w:right w:val="nil"/>
            </w:tcBorders>
          </w:tcPr>
          <w:p w14:paraId="6CD39FD4"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Металоконструкції індивідуальні</w:t>
            </w:r>
          </w:p>
        </w:tc>
        <w:tc>
          <w:tcPr>
            <w:tcW w:w="1276" w:type="dxa"/>
            <w:tcBorders>
              <w:top w:val="nil"/>
              <w:left w:val="single" w:sz="4" w:space="0" w:color="auto"/>
              <w:bottom w:val="nil"/>
              <w:right w:val="single" w:sz="4" w:space="0" w:color="auto"/>
            </w:tcBorders>
          </w:tcPr>
          <w:p w14:paraId="0DA77FFB"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276" w:type="dxa"/>
            <w:tcBorders>
              <w:top w:val="nil"/>
              <w:left w:val="single" w:sz="4" w:space="0" w:color="auto"/>
              <w:bottom w:val="nil"/>
              <w:right w:val="single" w:sz="4" w:space="0" w:color="auto"/>
            </w:tcBorders>
          </w:tcPr>
          <w:p w14:paraId="6DE56C50"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0,015</w:t>
            </w:r>
          </w:p>
        </w:tc>
        <w:tc>
          <w:tcPr>
            <w:tcW w:w="981" w:type="dxa"/>
            <w:tcBorders>
              <w:top w:val="nil"/>
              <w:left w:val="single" w:sz="4" w:space="0" w:color="auto"/>
              <w:bottom w:val="nil"/>
              <w:right w:val="single" w:sz="4" w:space="0" w:color="auto"/>
            </w:tcBorders>
          </w:tcPr>
          <w:p w14:paraId="157938BE"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7E2021AB" w14:textId="77777777" w:rsidTr="00030D18">
        <w:tblPrEx>
          <w:tblCellMar>
            <w:top w:w="0" w:type="dxa"/>
            <w:bottom w:w="0" w:type="dxa"/>
          </w:tblCellMar>
        </w:tblPrEx>
        <w:trPr>
          <w:jc w:val="center"/>
        </w:trPr>
        <w:tc>
          <w:tcPr>
            <w:tcW w:w="581" w:type="dxa"/>
            <w:tcBorders>
              <w:top w:val="nil"/>
              <w:left w:val="single" w:sz="12" w:space="0" w:color="auto"/>
              <w:bottom w:val="nil"/>
              <w:right w:val="single" w:sz="4" w:space="0" w:color="auto"/>
            </w:tcBorders>
          </w:tcPr>
          <w:p w14:paraId="3B18D208" w14:textId="77777777" w:rsidR="00CE3463" w:rsidRPr="00B20988"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107</w:t>
            </w:r>
          </w:p>
        </w:tc>
        <w:tc>
          <w:tcPr>
            <w:tcW w:w="5670" w:type="dxa"/>
            <w:tcBorders>
              <w:top w:val="nil"/>
              <w:left w:val="single" w:sz="4" w:space="0" w:color="auto"/>
              <w:bottom w:val="nil"/>
              <w:right w:val="nil"/>
            </w:tcBorders>
          </w:tcPr>
          <w:p w14:paraId="423E4882"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Вуглекислий газ</w:t>
            </w:r>
          </w:p>
        </w:tc>
        <w:tc>
          <w:tcPr>
            <w:tcW w:w="1276" w:type="dxa"/>
            <w:tcBorders>
              <w:top w:val="nil"/>
              <w:left w:val="single" w:sz="4" w:space="0" w:color="auto"/>
              <w:bottom w:val="nil"/>
              <w:right w:val="single" w:sz="4" w:space="0" w:color="auto"/>
            </w:tcBorders>
          </w:tcPr>
          <w:p w14:paraId="6A7087A1"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м3</w:t>
            </w:r>
          </w:p>
        </w:tc>
        <w:tc>
          <w:tcPr>
            <w:tcW w:w="1276" w:type="dxa"/>
            <w:tcBorders>
              <w:top w:val="nil"/>
              <w:left w:val="single" w:sz="4" w:space="0" w:color="auto"/>
              <w:bottom w:val="nil"/>
              <w:right w:val="single" w:sz="4" w:space="0" w:color="auto"/>
            </w:tcBorders>
          </w:tcPr>
          <w:p w14:paraId="7A10149C"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10,7608</w:t>
            </w:r>
          </w:p>
        </w:tc>
        <w:tc>
          <w:tcPr>
            <w:tcW w:w="981" w:type="dxa"/>
            <w:tcBorders>
              <w:top w:val="nil"/>
              <w:left w:val="single" w:sz="4" w:space="0" w:color="auto"/>
              <w:bottom w:val="nil"/>
              <w:right w:val="single" w:sz="4" w:space="0" w:color="auto"/>
            </w:tcBorders>
          </w:tcPr>
          <w:p w14:paraId="55F39ECE"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2A434C0F" w14:textId="77777777" w:rsidTr="00030D18">
        <w:tblPrEx>
          <w:tblCellMar>
            <w:top w:w="0" w:type="dxa"/>
            <w:bottom w:w="0" w:type="dxa"/>
          </w:tblCellMar>
        </w:tblPrEx>
        <w:trPr>
          <w:jc w:val="center"/>
        </w:trPr>
        <w:tc>
          <w:tcPr>
            <w:tcW w:w="581" w:type="dxa"/>
            <w:tcBorders>
              <w:top w:val="nil"/>
              <w:left w:val="single" w:sz="12" w:space="0" w:color="auto"/>
              <w:bottom w:val="nil"/>
              <w:right w:val="single" w:sz="4" w:space="0" w:color="auto"/>
            </w:tcBorders>
          </w:tcPr>
          <w:p w14:paraId="31B89F59" w14:textId="77777777" w:rsidR="00CE3463" w:rsidRPr="00B20988"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108</w:t>
            </w:r>
          </w:p>
        </w:tc>
        <w:tc>
          <w:tcPr>
            <w:tcW w:w="5670" w:type="dxa"/>
            <w:tcBorders>
              <w:top w:val="nil"/>
              <w:left w:val="single" w:sz="4" w:space="0" w:color="auto"/>
              <w:bottom w:val="nil"/>
              <w:right w:val="nil"/>
            </w:tcBorders>
          </w:tcPr>
          <w:p w14:paraId="12C5E77C"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Фланці з вуглецевої сталі ВСт3сп2,3 плоскі приварні із з'єднувальним виступом, Ру 1,6 МПа [16 кгс/см</w:t>
            </w:r>
            <w:proofErr w:type="gramStart"/>
            <w:r>
              <w:rPr>
                <w:rFonts w:ascii="Arial" w:hAnsi="Arial" w:cs="Arial"/>
                <w:spacing w:val="-5"/>
                <w:sz w:val="20"/>
                <w:szCs w:val="20"/>
              </w:rPr>
              <w:t>2</w:t>
            </w:r>
            <w:proofErr w:type="gramEnd"/>
            <w:r>
              <w:rPr>
                <w:rFonts w:ascii="Arial" w:hAnsi="Arial" w:cs="Arial"/>
                <w:spacing w:val="-5"/>
                <w:sz w:val="20"/>
                <w:szCs w:val="20"/>
              </w:rPr>
              <w:t>], діаметр умовного проходу 100 мм</w:t>
            </w:r>
          </w:p>
        </w:tc>
        <w:tc>
          <w:tcPr>
            <w:tcW w:w="1276" w:type="dxa"/>
            <w:tcBorders>
              <w:top w:val="nil"/>
              <w:left w:val="single" w:sz="4" w:space="0" w:color="auto"/>
              <w:bottom w:val="nil"/>
              <w:right w:val="single" w:sz="4" w:space="0" w:color="auto"/>
            </w:tcBorders>
          </w:tcPr>
          <w:p w14:paraId="4D4E44D5"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4EB36F7A"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2</w:t>
            </w:r>
          </w:p>
        </w:tc>
        <w:tc>
          <w:tcPr>
            <w:tcW w:w="981" w:type="dxa"/>
            <w:tcBorders>
              <w:top w:val="nil"/>
              <w:left w:val="single" w:sz="4" w:space="0" w:color="auto"/>
              <w:bottom w:val="nil"/>
              <w:right w:val="single" w:sz="4" w:space="0" w:color="auto"/>
            </w:tcBorders>
          </w:tcPr>
          <w:p w14:paraId="54C87BD4" w14:textId="77777777" w:rsidR="00CE3463" w:rsidRDefault="00CE3463" w:rsidP="00030D18">
            <w:pPr>
              <w:keepLines/>
              <w:autoSpaceDE w:val="0"/>
              <w:autoSpaceDN w:val="0"/>
              <w:spacing w:after="0" w:line="240" w:lineRule="auto"/>
              <w:jc w:val="right"/>
              <w:rPr>
                <w:rFonts w:ascii="Arial" w:hAnsi="Arial" w:cs="Arial"/>
                <w:sz w:val="20"/>
                <w:szCs w:val="20"/>
              </w:rPr>
            </w:pPr>
          </w:p>
        </w:tc>
      </w:tr>
    </w:tbl>
    <w:p w14:paraId="72C99F55" w14:textId="77777777" w:rsidR="00CE3463" w:rsidRDefault="00CE3463" w:rsidP="00CE3463">
      <w:pPr>
        <w:autoSpaceDE w:val="0"/>
        <w:autoSpaceDN w:val="0"/>
        <w:spacing w:after="0" w:line="240" w:lineRule="auto"/>
        <w:rPr>
          <w:sz w:val="2"/>
          <w:szCs w:val="2"/>
        </w:rPr>
        <w:sectPr w:rsidR="00CE3463" w:rsidSect="00780E91">
          <w:type w:val="continuous"/>
          <w:pgSz w:w="11907" w:h="16840"/>
          <w:pgMar w:top="850" w:right="367" w:bottom="1134" w:left="650" w:header="709" w:footer="709" w:gutter="0"/>
          <w:cols w:space="709"/>
        </w:sectPr>
      </w:pPr>
    </w:p>
    <w:tbl>
      <w:tblPr>
        <w:tblW w:w="9794" w:type="dxa"/>
        <w:jc w:val="center"/>
        <w:tblInd w:w="-201" w:type="dxa"/>
        <w:tblLayout w:type="fixed"/>
        <w:tblCellMar>
          <w:left w:w="28" w:type="dxa"/>
          <w:right w:w="28" w:type="dxa"/>
        </w:tblCellMar>
        <w:tblLook w:val="0000" w:firstRow="0" w:lastRow="0" w:firstColumn="0" w:lastColumn="0" w:noHBand="0" w:noVBand="0"/>
      </w:tblPr>
      <w:tblGrid>
        <w:gridCol w:w="586"/>
        <w:gridCol w:w="5670"/>
        <w:gridCol w:w="1276"/>
        <w:gridCol w:w="1276"/>
        <w:gridCol w:w="986"/>
      </w:tblGrid>
      <w:tr w:rsidR="00CE3463" w14:paraId="1424C697" w14:textId="77777777" w:rsidTr="00030D18">
        <w:tblPrEx>
          <w:tblCellMar>
            <w:top w:w="0" w:type="dxa"/>
            <w:bottom w:w="0" w:type="dxa"/>
          </w:tblCellMar>
        </w:tblPrEx>
        <w:trPr>
          <w:jc w:val="center"/>
        </w:trPr>
        <w:tc>
          <w:tcPr>
            <w:tcW w:w="586" w:type="dxa"/>
            <w:tcBorders>
              <w:top w:val="nil"/>
              <w:left w:val="single" w:sz="12" w:space="0" w:color="auto"/>
              <w:bottom w:val="nil"/>
              <w:right w:val="single" w:sz="4" w:space="0" w:color="auto"/>
            </w:tcBorders>
          </w:tcPr>
          <w:p w14:paraId="3BF26F73" w14:textId="77777777" w:rsidR="00CE3463" w:rsidRPr="00B20988"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lastRenderedPageBreak/>
              <w:t>109</w:t>
            </w:r>
          </w:p>
        </w:tc>
        <w:tc>
          <w:tcPr>
            <w:tcW w:w="5670" w:type="dxa"/>
            <w:tcBorders>
              <w:top w:val="nil"/>
              <w:left w:val="single" w:sz="4" w:space="0" w:color="auto"/>
              <w:bottom w:val="nil"/>
              <w:right w:val="nil"/>
            </w:tcBorders>
          </w:tcPr>
          <w:p w14:paraId="5EAA5416"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Рукав металевий д-78мм</w:t>
            </w:r>
          </w:p>
        </w:tc>
        <w:tc>
          <w:tcPr>
            <w:tcW w:w="1276" w:type="dxa"/>
            <w:tcBorders>
              <w:top w:val="nil"/>
              <w:left w:val="single" w:sz="4" w:space="0" w:color="auto"/>
              <w:bottom w:val="nil"/>
              <w:right w:val="single" w:sz="4" w:space="0" w:color="auto"/>
            </w:tcBorders>
          </w:tcPr>
          <w:p w14:paraId="4768AA81"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1000м</w:t>
            </w:r>
          </w:p>
        </w:tc>
        <w:tc>
          <w:tcPr>
            <w:tcW w:w="1276" w:type="dxa"/>
            <w:tcBorders>
              <w:top w:val="nil"/>
              <w:left w:val="single" w:sz="4" w:space="0" w:color="auto"/>
              <w:bottom w:val="nil"/>
              <w:right w:val="single" w:sz="4" w:space="0" w:color="auto"/>
            </w:tcBorders>
          </w:tcPr>
          <w:p w14:paraId="156200E4"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0,01</w:t>
            </w:r>
          </w:p>
        </w:tc>
        <w:tc>
          <w:tcPr>
            <w:tcW w:w="986" w:type="dxa"/>
            <w:tcBorders>
              <w:top w:val="nil"/>
              <w:left w:val="single" w:sz="4" w:space="0" w:color="auto"/>
              <w:bottom w:val="nil"/>
              <w:right w:val="single" w:sz="4" w:space="0" w:color="auto"/>
            </w:tcBorders>
          </w:tcPr>
          <w:p w14:paraId="6BC8DF20"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55172CDD" w14:textId="77777777" w:rsidTr="00030D18">
        <w:tblPrEx>
          <w:tblCellMar>
            <w:top w:w="0" w:type="dxa"/>
            <w:bottom w:w="0" w:type="dxa"/>
          </w:tblCellMar>
        </w:tblPrEx>
        <w:trPr>
          <w:jc w:val="center"/>
        </w:trPr>
        <w:tc>
          <w:tcPr>
            <w:tcW w:w="586" w:type="dxa"/>
            <w:tcBorders>
              <w:top w:val="nil"/>
              <w:left w:val="single" w:sz="12" w:space="0" w:color="auto"/>
              <w:bottom w:val="nil"/>
              <w:right w:val="single" w:sz="4" w:space="0" w:color="auto"/>
            </w:tcBorders>
          </w:tcPr>
          <w:p w14:paraId="61E33AFD" w14:textId="77777777" w:rsidR="00CE3463" w:rsidRPr="00B20988"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110</w:t>
            </w:r>
          </w:p>
        </w:tc>
        <w:tc>
          <w:tcPr>
            <w:tcW w:w="5670" w:type="dxa"/>
            <w:tcBorders>
              <w:top w:val="nil"/>
              <w:left w:val="single" w:sz="4" w:space="0" w:color="auto"/>
              <w:bottom w:val="nil"/>
              <w:right w:val="nil"/>
            </w:tcBorders>
          </w:tcPr>
          <w:p w14:paraId="655AD539"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Фланець </w:t>
            </w:r>
            <w:proofErr w:type="gramStart"/>
            <w:r>
              <w:rPr>
                <w:rFonts w:ascii="Arial" w:hAnsi="Arial" w:cs="Arial"/>
                <w:spacing w:val="-5"/>
                <w:sz w:val="20"/>
                <w:szCs w:val="20"/>
              </w:rPr>
              <w:t>плоский</w:t>
            </w:r>
            <w:proofErr w:type="gramEnd"/>
            <w:r>
              <w:rPr>
                <w:rFonts w:ascii="Arial" w:hAnsi="Arial" w:cs="Arial"/>
                <w:spacing w:val="-5"/>
                <w:sz w:val="20"/>
                <w:szCs w:val="20"/>
              </w:rPr>
              <w:t xml:space="preserve"> стальний Py2.5 для стальних труб DN50</w:t>
            </w:r>
          </w:p>
        </w:tc>
        <w:tc>
          <w:tcPr>
            <w:tcW w:w="1276" w:type="dxa"/>
            <w:tcBorders>
              <w:top w:val="nil"/>
              <w:left w:val="single" w:sz="4" w:space="0" w:color="auto"/>
              <w:bottom w:val="nil"/>
              <w:right w:val="single" w:sz="4" w:space="0" w:color="auto"/>
            </w:tcBorders>
          </w:tcPr>
          <w:p w14:paraId="68B2D953"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30483B64"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4</w:t>
            </w:r>
          </w:p>
        </w:tc>
        <w:tc>
          <w:tcPr>
            <w:tcW w:w="986" w:type="dxa"/>
            <w:tcBorders>
              <w:top w:val="nil"/>
              <w:left w:val="single" w:sz="4" w:space="0" w:color="auto"/>
              <w:bottom w:val="nil"/>
              <w:right w:val="single" w:sz="4" w:space="0" w:color="auto"/>
            </w:tcBorders>
          </w:tcPr>
          <w:p w14:paraId="5E1B36EE"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45FB67F3" w14:textId="77777777" w:rsidTr="00030D18">
        <w:tblPrEx>
          <w:tblCellMar>
            <w:top w:w="0" w:type="dxa"/>
            <w:bottom w:w="0" w:type="dxa"/>
          </w:tblCellMar>
        </w:tblPrEx>
        <w:trPr>
          <w:jc w:val="center"/>
        </w:trPr>
        <w:tc>
          <w:tcPr>
            <w:tcW w:w="586" w:type="dxa"/>
            <w:tcBorders>
              <w:top w:val="nil"/>
              <w:left w:val="single" w:sz="12" w:space="0" w:color="auto"/>
              <w:bottom w:val="nil"/>
              <w:right w:val="single" w:sz="4" w:space="0" w:color="auto"/>
            </w:tcBorders>
          </w:tcPr>
          <w:p w14:paraId="75210368" w14:textId="77777777" w:rsidR="00CE3463" w:rsidRPr="00B20988"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lastRenderedPageBreak/>
              <w:t>111</w:t>
            </w:r>
          </w:p>
        </w:tc>
        <w:tc>
          <w:tcPr>
            <w:tcW w:w="5670" w:type="dxa"/>
            <w:tcBorders>
              <w:top w:val="nil"/>
              <w:left w:val="single" w:sz="4" w:space="0" w:color="auto"/>
              <w:bottom w:val="nil"/>
              <w:right w:val="nil"/>
            </w:tcBorders>
          </w:tcPr>
          <w:p w14:paraId="0E8CA6EB"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Болти з гайками та шайбами, діаметр 24 мм</w:t>
            </w:r>
          </w:p>
        </w:tc>
        <w:tc>
          <w:tcPr>
            <w:tcW w:w="1276" w:type="dxa"/>
            <w:tcBorders>
              <w:top w:val="nil"/>
              <w:left w:val="single" w:sz="4" w:space="0" w:color="auto"/>
              <w:bottom w:val="nil"/>
              <w:right w:val="single" w:sz="4" w:space="0" w:color="auto"/>
            </w:tcBorders>
          </w:tcPr>
          <w:p w14:paraId="44EC3BD8"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276" w:type="dxa"/>
            <w:tcBorders>
              <w:top w:val="nil"/>
              <w:left w:val="single" w:sz="4" w:space="0" w:color="auto"/>
              <w:bottom w:val="nil"/>
              <w:right w:val="single" w:sz="4" w:space="0" w:color="auto"/>
            </w:tcBorders>
          </w:tcPr>
          <w:p w14:paraId="35C0A955"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0,0188</w:t>
            </w:r>
          </w:p>
        </w:tc>
        <w:tc>
          <w:tcPr>
            <w:tcW w:w="986" w:type="dxa"/>
            <w:tcBorders>
              <w:top w:val="nil"/>
              <w:left w:val="single" w:sz="4" w:space="0" w:color="auto"/>
              <w:bottom w:val="nil"/>
              <w:right w:val="single" w:sz="4" w:space="0" w:color="auto"/>
            </w:tcBorders>
          </w:tcPr>
          <w:p w14:paraId="3B2CEFE1"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16A1E1A7" w14:textId="77777777" w:rsidTr="00030D18">
        <w:tblPrEx>
          <w:tblCellMar>
            <w:top w:w="0" w:type="dxa"/>
            <w:bottom w:w="0" w:type="dxa"/>
          </w:tblCellMar>
        </w:tblPrEx>
        <w:trPr>
          <w:jc w:val="center"/>
        </w:trPr>
        <w:tc>
          <w:tcPr>
            <w:tcW w:w="586" w:type="dxa"/>
            <w:tcBorders>
              <w:top w:val="nil"/>
              <w:left w:val="single" w:sz="12" w:space="0" w:color="auto"/>
              <w:bottom w:val="nil"/>
              <w:right w:val="single" w:sz="4" w:space="0" w:color="auto"/>
            </w:tcBorders>
          </w:tcPr>
          <w:p w14:paraId="58CFAD9E" w14:textId="77777777" w:rsidR="00CE3463" w:rsidRPr="00B20988"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112</w:t>
            </w:r>
          </w:p>
        </w:tc>
        <w:tc>
          <w:tcPr>
            <w:tcW w:w="5670" w:type="dxa"/>
            <w:tcBorders>
              <w:top w:val="nil"/>
              <w:left w:val="single" w:sz="4" w:space="0" w:color="auto"/>
              <w:bottom w:val="nil"/>
              <w:right w:val="nil"/>
            </w:tcBorders>
          </w:tcPr>
          <w:p w14:paraId="32446628"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Бензин авіаційний Б-70</w:t>
            </w:r>
          </w:p>
        </w:tc>
        <w:tc>
          <w:tcPr>
            <w:tcW w:w="1276" w:type="dxa"/>
            <w:tcBorders>
              <w:top w:val="nil"/>
              <w:left w:val="single" w:sz="4" w:space="0" w:color="auto"/>
              <w:bottom w:val="nil"/>
              <w:right w:val="single" w:sz="4" w:space="0" w:color="auto"/>
            </w:tcBorders>
          </w:tcPr>
          <w:p w14:paraId="050FEB9F"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276" w:type="dxa"/>
            <w:tcBorders>
              <w:top w:val="nil"/>
              <w:left w:val="single" w:sz="4" w:space="0" w:color="auto"/>
              <w:bottom w:val="nil"/>
              <w:right w:val="single" w:sz="4" w:space="0" w:color="auto"/>
            </w:tcBorders>
          </w:tcPr>
          <w:p w14:paraId="4ECED321"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0,011</w:t>
            </w:r>
          </w:p>
        </w:tc>
        <w:tc>
          <w:tcPr>
            <w:tcW w:w="986" w:type="dxa"/>
            <w:tcBorders>
              <w:top w:val="nil"/>
              <w:left w:val="single" w:sz="4" w:space="0" w:color="auto"/>
              <w:bottom w:val="nil"/>
              <w:right w:val="single" w:sz="4" w:space="0" w:color="auto"/>
            </w:tcBorders>
          </w:tcPr>
          <w:p w14:paraId="6F8684CF"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4AE5A827" w14:textId="77777777" w:rsidTr="00030D18">
        <w:tblPrEx>
          <w:tblCellMar>
            <w:top w:w="0" w:type="dxa"/>
            <w:bottom w:w="0" w:type="dxa"/>
          </w:tblCellMar>
        </w:tblPrEx>
        <w:trPr>
          <w:jc w:val="center"/>
        </w:trPr>
        <w:tc>
          <w:tcPr>
            <w:tcW w:w="586" w:type="dxa"/>
            <w:tcBorders>
              <w:top w:val="nil"/>
              <w:left w:val="single" w:sz="12" w:space="0" w:color="auto"/>
              <w:bottom w:val="nil"/>
              <w:right w:val="single" w:sz="4" w:space="0" w:color="auto"/>
            </w:tcBorders>
          </w:tcPr>
          <w:p w14:paraId="5B5A7F3C" w14:textId="77777777" w:rsidR="00CE3463" w:rsidRPr="00B20988"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113</w:t>
            </w:r>
          </w:p>
        </w:tc>
        <w:tc>
          <w:tcPr>
            <w:tcW w:w="5670" w:type="dxa"/>
            <w:tcBorders>
              <w:top w:val="nil"/>
              <w:left w:val="single" w:sz="4" w:space="0" w:color="auto"/>
              <w:bottom w:val="nil"/>
              <w:right w:val="nil"/>
            </w:tcBorders>
          </w:tcPr>
          <w:p w14:paraId="39D00A26"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Плита опорна КЦО-1 залізобетонні </w:t>
            </w:r>
          </w:p>
        </w:tc>
        <w:tc>
          <w:tcPr>
            <w:tcW w:w="1276" w:type="dxa"/>
            <w:tcBorders>
              <w:top w:val="nil"/>
              <w:left w:val="single" w:sz="4" w:space="0" w:color="auto"/>
              <w:bottom w:val="nil"/>
              <w:right w:val="single" w:sz="4" w:space="0" w:color="auto"/>
            </w:tcBorders>
          </w:tcPr>
          <w:p w14:paraId="7D22161D"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1FB74D39"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5</w:t>
            </w:r>
          </w:p>
        </w:tc>
        <w:tc>
          <w:tcPr>
            <w:tcW w:w="986" w:type="dxa"/>
            <w:tcBorders>
              <w:top w:val="nil"/>
              <w:left w:val="single" w:sz="4" w:space="0" w:color="auto"/>
              <w:bottom w:val="nil"/>
              <w:right w:val="single" w:sz="4" w:space="0" w:color="auto"/>
            </w:tcBorders>
          </w:tcPr>
          <w:p w14:paraId="561A52C1"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746D32DA" w14:textId="77777777" w:rsidTr="00030D18">
        <w:tblPrEx>
          <w:tblCellMar>
            <w:top w:w="0" w:type="dxa"/>
            <w:bottom w:w="0" w:type="dxa"/>
          </w:tblCellMar>
        </w:tblPrEx>
        <w:trPr>
          <w:jc w:val="center"/>
        </w:trPr>
        <w:tc>
          <w:tcPr>
            <w:tcW w:w="586" w:type="dxa"/>
            <w:tcBorders>
              <w:top w:val="nil"/>
              <w:left w:val="single" w:sz="12" w:space="0" w:color="auto"/>
              <w:bottom w:val="nil"/>
              <w:right w:val="single" w:sz="4" w:space="0" w:color="auto"/>
            </w:tcBorders>
          </w:tcPr>
          <w:p w14:paraId="6770CB8A" w14:textId="77777777" w:rsidR="00CE3463" w:rsidRPr="00B20988"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114</w:t>
            </w:r>
          </w:p>
        </w:tc>
        <w:tc>
          <w:tcPr>
            <w:tcW w:w="5670" w:type="dxa"/>
            <w:tcBorders>
              <w:top w:val="nil"/>
              <w:left w:val="single" w:sz="4" w:space="0" w:color="auto"/>
              <w:bottom w:val="nil"/>
              <w:right w:val="nil"/>
            </w:tcBorders>
          </w:tcPr>
          <w:p w14:paraId="6D3D5222"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Шпали дерев'яні непросочені, І тип, довжина 2,75 м, для залізниці широкої колії</w:t>
            </w:r>
          </w:p>
        </w:tc>
        <w:tc>
          <w:tcPr>
            <w:tcW w:w="1276" w:type="dxa"/>
            <w:tcBorders>
              <w:top w:val="nil"/>
              <w:left w:val="single" w:sz="4" w:space="0" w:color="auto"/>
              <w:bottom w:val="nil"/>
              <w:right w:val="single" w:sz="4" w:space="0" w:color="auto"/>
            </w:tcBorders>
          </w:tcPr>
          <w:p w14:paraId="6484DCDB"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5819BD29"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1,9</w:t>
            </w:r>
          </w:p>
        </w:tc>
        <w:tc>
          <w:tcPr>
            <w:tcW w:w="986" w:type="dxa"/>
            <w:tcBorders>
              <w:top w:val="nil"/>
              <w:left w:val="single" w:sz="4" w:space="0" w:color="auto"/>
              <w:bottom w:val="nil"/>
              <w:right w:val="single" w:sz="4" w:space="0" w:color="auto"/>
            </w:tcBorders>
          </w:tcPr>
          <w:p w14:paraId="6E7AB48B"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30456FD3" w14:textId="77777777" w:rsidTr="00030D18">
        <w:tblPrEx>
          <w:tblCellMar>
            <w:top w:w="0" w:type="dxa"/>
            <w:bottom w:w="0" w:type="dxa"/>
          </w:tblCellMar>
        </w:tblPrEx>
        <w:trPr>
          <w:jc w:val="center"/>
        </w:trPr>
        <w:tc>
          <w:tcPr>
            <w:tcW w:w="586" w:type="dxa"/>
            <w:tcBorders>
              <w:top w:val="nil"/>
              <w:left w:val="single" w:sz="12" w:space="0" w:color="auto"/>
              <w:bottom w:val="nil"/>
              <w:right w:val="single" w:sz="4" w:space="0" w:color="auto"/>
            </w:tcBorders>
          </w:tcPr>
          <w:p w14:paraId="1C44C6DD" w14:textId="77777777" w:rsidR="00CE3463" w:rsidRPr="00B20988"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115</w:t>
            </w:r>
          </w:p>
        </w:tc>
        <w:tc>
          <w:tcPr>
            <w:tcW w:w="5670" w:type="dxa"/>
            <w:tcBorders>
              <w:top w:val="nil"/>
              <w:left w:val="single" w:sz="4" w:space="0" w:color="auto"/>
              <w:bottom w:val="nil"/>
              <w:right w:val="nil"/>
            </w:tcBorders>
          </w:tcPr>
          <w:p w14:paraId="158DD4E5"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Болти з гайками та шайбами, діаметр 20-22 мм</w:t>
            </w:r>
          </w:p>
        </w:tc>
        <w:tc>
          <w:tcPr>
            <w:tcW w:w="1276" w:type="dxa"/>
            <w:tcBorders>
              <w:top w:val="nil"/>
              <w:left w:val="single" w:sz="4" w:space="0" w:color="auto"/>
              <w:bottom w:val="nil"/>
              <w:right w:val="single" w:sz="4" w:space="0" w:color="auto"/>
            </w:tcBorders>
          </w:tcPr>
          <w:p w14:paraId="7D2D090A"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276" w:type="dxa"/>
            <w:tcBorders>
              <w:top w:val="nil"/>
              <w:left w:val="single" w:sz="4" w:space="0" w:color="auto"/>
              <w:bottom w:val="nil"/>
              <w:right w:val="single" w:sz="4" w:space="0" w:color="auto"/>
            </w:tcBorders>
          </w:tcPr>
          <w:p w14:paraId="43C0B925"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0,0257</w:t>
            </w:r>
          </w:p>
        </w:tc>
        <w:tc>
          <w:tcPr>
            <w:tcW w:w="986" w:type="dxa"/>
            <w:tcBorders>
              <w:top w:val="nil"/>
              <w:left w:val="single" w:sz="4" w:space="0" w:color="auto"/>
              <w:bottom w:val="nil"/>
              <w:right w:val="single" w:sz="4" w:space="0" w:color="auto"/>
            </w:tcBorders>
          </w:tcPr>
          <w:p w14:paraId="538BABAA"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7B34C38B" w14:textId="77777777" w:rsidTr="00030D18">
        <w:tblPrEx>
          <w:tblCellMar>
            <w:top w:w="0" w:type="dxa"/>
            <w:bottom w:w="0" w:type="dxa"/>
          </w:tblCellMar>
        </w:tblPrEx>
        <w:trPr>
          <w:jc w:val="center"/>
        </w:trPr>
        <w:tc>
          <w:tcPr>
            <w:tcW w:w="586" w:type="dxa"/>
            <w:tcBorders>
              <w:top w:val="nil"/>
              <w:left w:val="single" w:sz="12" w:space="0" w:color="auto"/>
              <w:bottom w:val="nil"/>
              <w:right w:val="single" w:sz="4" w:space="0" w:color="auto"/>
            </w:tcBorders>
          </w:tcPr>
          <w:p w14:paraId="72DFCE09" w14:textId="77777777" w:rsidR="00CE3463" w:rsidRPr="00B20988"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116</w:t>
            </w:r>
          </w:p>
        </w:tc>
        <w:tc>
          <w:tcPr>
            <w:tcW w:w="5670" w:type="dxa"/>
            <w:tcBorders>
              <w:top w:val="nil"/>
              <w:left w:val="single" w:sz="4" w:space="0" w:color="auto"/>
              <w:bottom w:val="nil"/>
              <w:right w:val="nil"/>
            </w:tcBorders>
          </w:tcPr>
          <w:p w14:paraId="0EF02E0D"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Жмут смоляний</w:t>
            </w:r>
          </w:p>
        </w:tc>
        <w:tc>
          <w:tcPr>
            <w:tcW w:w="1276" w:type="dxa"/>
            <w:tcBorders>
              <w:top w:val="nil"/>
              <w:left w:val="single" w:sz="4" w:space="0" w:color="auto"/>
              <w:bottom w:val="nil"/>
              <w:right w:val="single" w:sz="4" w:space="0" w:color="auto"/>
            </w:tcBorders>
          </w:tcPr>
          <w:p w14:paraId="2F236916"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кг</w:t>
            </w:r>
          </w:p>
        </w:tc>
        <w:tc>
          <w:tcPr>
            <w:tcW w:w="1276" w:type="dxa"/>
            <w:tcBorders>
              <w:top w:val="nil"/>
              <w:left w:val="single" w:sz="4" w:space="0" w:color="auto"/>
              <w:bottom w:val="nil"/>
              <w:right w:val="single" w:sz="4" w:space="0" w:color="auto"/>
            </w:tcBorders>
          </w:tcPr>
          <w:p w14:paraId="7C834BF4"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26,64443</w:t>
            </w:r>
          </w:p>
        </w:tc>
        <w:tc>
          <w:tcPr>
            <w:tcW w:w="986" w:type="dxa"/>
            <w:tcBorders>
              <w:top w:val="nil"/>
              <w:left w:val="single" w:sz="4" w:space="0" w:color="auto"/>
              <w:bottom w:val="nil"/>
              <w:right w:val="single" w:sz="4" w:space="0" w:color="auto"/>
            </w:tcBorders>
          </w:tcPr>
          <w:p w14:paraId="5405BD1C"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3B53C381" w14:textId="77777777" w:rsidTr="00030D18">
        <w:tblPrEx>
          <w:tblCellMar>
            <w:top w:w="0" w:type="dxa"/>
            <w:bottom w:w="0" w:type="dxa"/>
          </w:tblCellMar>
        </w:tblPrEx>
        <w:trPr>
          <w:jc w:val="center"/>
        </w:trPr>
        <w:tc>
          <w:tcPr>
            <w:tcW w:w="586" w:type="dxa"/>
            <w:tcBorders>
              <w:top w:val="nil"/>
              <w:left w:val="single" w:sz="12" w:space="0" w:color="auto"/>
              <w:bottom w:val="nil"/>
              <w:right w:val="single" w:sz="4" w:space="0" w:color="auto"/>
            </w:tcBorders>
          </w:tcPr>
          <w:p w14:paraId="323EACAC" w14:textId="77777777" w:rsidR="00CE3463" w:rsidRPr="00B20988"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117</w:t>
            </w:r>
          </w:p>
        </w:tc>
        <w:tc>
          <w:tcPr>
            <w:tcW w:w="5670" w:type="dxa"/>
            <w:tcBorders>
              <w:top w:val="nil"/>
              <w:left w:val="single" w:sz="4" w:space="0" w:color="auto"/>
              <w:bottom w:val="nil"/>
              <w:right w:val="nil"/>
            </w:tcBorders>
          </w:tcPr>
          <w:p w14:paraId="29732205"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Пластина гумова рулонна вулканізована</w:t>
            </w:r>
          </w:p>
        </w:tc>
        <w:tc>
          <w:tcPr>
            <w:tcW w:w="1276" w:type="dxa"/>
            <w:tcBorders>
              <w:top w:val="nil"/>
              <w:left w:val="single" w:sz="4" w:space="0" w:color="auto"/>
              <w:bottom w:val="nil"/>
              <w:right w:val="single" w:sz="4" w:space="0" w:color="auto"/>
            </w:tcBorders>
          </w:tcPr>
          <w:p w14:paraId="40ECE3FF"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кг</w:t>
            </w:r>
          </w:p>
        </w:tc>
        <w:tc>
          <w:tcPr>
            <w:tcW w:w="1276" w:type="dxa"/>
            <w:tcBorders>
              <w:top w:val="nil"/>
              <w:left w:val="single" w:sz="4" w:space="0" w:color="auto"/>
              <w:bottom w:val="nil"/>
              <w:right w:val="single" w:sz="4" w:space="0" w:color="auto"/>
            </w:tcBorders>
          </w:tcPr>
          <w:p w14:paraId="5AF380BB"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9,4</w:t>
            </w:r>
          </w:p>
        </w:tc>
        <w:tc>
          <w:tcPr>
            <w:tcW w:w="986" w:type="dxa"/>
            <w:tcBorders>
              <w:top w:val="nil"/>
              <w:left w:val="single" w:sz="4" w:space="0" w:color="auto"/>
              <w:bottom w:val="nil"/>
              <w:right w:val="single" w:sz="4" w:space="0" w:color="auto"/>
            </w:tcBorders>
          </w:tcPr>
          <w:p w14:paraId="4A9E70A2"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6A433559" w14:textId="77777777" w:rsidTr="00030D18">
        <w:tblPrEx>
          <w:tblCellMar>
            <w:top w:w="0" w:type="dxa"/>
            <w:bottom w:w="0" w:type="dxa"/>
          </w:tblCellMar>
        </w:tblPrEx>
        <w:trPr>
          <w:jc w:val="center"/>
        </w:trPr>
        <w:tc>
          <w:tcPr>
            <w:tcW w:w="586" w:type="dxa"/>
            <w:tcBorders>
              <w:top w:val="nil"/>
              <w:left w:val="single" w:sz="12" w:space="0" w:color="auto"/>
              <w:bottom w:val="nil"/>
              <w:right w:val="single" w:sz="4" w:space="0" w:color="auto"/>
            </w:tcBorders>
          </w:tcPr>
          <w:p w14:paraId="177FFEBD" w14:textId="77777777" w:rsidR="00CE3463" w:rsidRPr="00B20988"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118</w:t>
            </w:r>
          </w:p>
        </w:tc>
        <w:tc>
          <w:tcPr>
            <w:tcW w:w="5670" w:type="dxa"/>
            <w:tcBorders>
              <w:top w:val="nil"/>
              <w:left w:val="single" w:sz="4" w:space="0" w:color="auto"/>
              <w:bottom w:val="nil"/>
              <w:right w:val="nil"/>
            </w:tcBorders>
          </w:tcPr>
          <w:p w14:paraId="245C4817"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Поковки з квадратних заготовок, маса 1,8 кг</w:t>
            </w:r>
          </w:p>
        </w:tc>
        <w:tc>
          <w:tcPr>
            <w:tcW w:w="1276" w:type="dxa"/>
            <w:tcBorders>
              <w:top w:val="nil"/>
              <w:left w:val="single" w:sz="4" w:space="0" w:color="auto"/>
              <w:bottom w:val="nil"/>
              <w:right w:val="single" w:sz="4" w:space="0" w:color="auto"/>
            </w:tcBorders>
          </w:tcPr>
          <w:p w14:paraId="03467360"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276" w:type="dxa"/>
            <w:tcBorders>
              <w:top w:val="nil"/>
              <w:left w:val="single" w:sz="4" w:space="0" w:color="auto"/>
              <w:bottom w:val="nil"/>
              <w:right w:val="single" w:sz="4" w:space="0" w:color="auto"/>
            </w:tcBorders>
          </w:tcPr>
          <w:p w14:paraId="40C4D542"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0,04402</w:t>
            </w:r>
          </w:p>
        </w:tc>
        <w:tc>
          <w:tcPr>
            <w:tcW w:w="986" w:type="dxa"/>
            <w:tcBorders>
              <w:top w:val="nil"/>
              <w:left w:val="single" w:sz="4" w:space="0" w:color="auto"/>
              <w:bottom w:val="nil"/>
              <w:right w:val="single" w:sz="4" w:space="0" w:color="auto"/>
            </w:tcBorders>
          </w:tcPr>
          <w:p w14:paraId="5A362556"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5FDFD12B" w14:textId="77777777" w:rsidTr="00030D18">
        <w:tblPrEx>
          <w:tblCellMar>
            <w:top w:w="0" w:type="dxa"/>
            <w:bottom w:w="0" w:type="dxa"/>
          </w:tblCellMar>
        </w:tblPrEx>
        <w:trPr>
          <w:jc w:val="center"/>
        </w:trPr>
        <w:tc>
          <w:tcPr>
            <w:tcW w:w="586" w:type="dxa"/>
            <w:tcBorders>
              <w:top w:val="nil"/>
              <w:left w:val="single" w:sz="12" w:space="0" w:color="auto"/>
              <w:bottom w:val="nil"/>
              <w:right w:val="single" w:sz="4" w:space="0" w:color="auto"/>
            </w:tcBorders>
          </w:tcPr>
          <w:p w14:paraId="2F6280C2" w14:textId="77777777" w:rsidR="00CE3463" w:rsidRPr="00B20988"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119</w:t>
            </w:r>
          </w:p>
        </w:tc>
        <w:tc>
          <w:tcPr>
            <w:tcW w:w="5670" w:type="dxa"/>
            <w:tcBorders>
              <w:top w:val="nil"/>
              <w:left w:val="single" w:sz="4" w:space="0" w:color="auto"/>
              <w:bottom w:val="nil"/>
              <w:right w:val="nil"/>
            </w:tcBorders>
          </w:tcPr>
          <w:p w14:paraId="70F25BC1"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Фланець </w:t>
            </w:r>
            <w:proofErr w:type="gramStart"/>
            <w:r>
              <w:rPr>
                <w:rFonts w:ascii="Arial" w:hAnsi="Arial" w:cs="Arial"/>
                <w:spacing w:val="-5"/>
                <w:sz w:val="20"/>
                <w:szCs w:val="20"/>
              </w:rPr>
              <w:t>плоский</w:t>
            </w:r>
            <w:proofErr w:type="gramEnd"/>
            <w:r>
              <w:rPr>
                <w:rFonts w:ascii="Arial" w:hAnsi="Arial" w:cs="Arial"/>
                <w:spacing w:val="-5"/>
                <w:sz w:val="20"/>
                <w:szCs w:val="20"/>
              </w:rPr>
              <w:t xml:space="preserve"> стальний Py2.5 для стальних труб DN150(157-183)</w:t>
            </w:r>
          </w:p>
        </w:tc>
        <w:tc>
          <w:tcPr>
            <w:tcW w:w="1276" w:type="dxa"/>
            <w:tcBorders>
              <w:top w:val="nil"/>
              <w:left w:val="single" w:sz="4" w:space="0" w:color="auto"/>
              <w:bottom w:val="nil"/>
              <w:right w:val="single" w:sz="4" w:space="0" w:color="auto"/>
            </w:tcBorders>
          </w:tcPr>
          <w:p w14:paraId="1CB6EDAE"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30C8FBB6"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2</w:t>
            </w:r>
          </w:p>
        </w:tc>
        <w:tc>
          <w:tcPr>
            <w:tcW w:w="986" w:type="dxa"/>
            <w:tcBorders>
              <w:top w:val="nil"/>
              <w:left w:val="single" w:sz="4" w:space="0" w:color="auto"/>
              <w:bottom w:val="nil"/>
              <w:right w:val="single" w:sz="4" w:space="0" w:color="auto"/>
            </w:tcBorders>
          </w:tcPr>
          <w:p w14:paraId="296D443E"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4503AAA6" w14:textId="77777777" w:rsidTr="00030D18">
        <w:tblPrEx>
          <w:tblCellMar>
            <w:top w:w="0" w:type="dxa"/>
            <w:bottom w:w="0" w:type="dxa"/>
          </w:tblCellMar>
        </w:tblPrEx>
        <w:trPr>
          <w:jc w:val="center"/>
        </w:trPr>
        <w:tc>
          <w:tcPr>
            <w:tcW w:w="586" w:type="dxa"/>
            <w:tcBorders>
              <w:top w:val="nil"/>
              <w:left w:val="single" w:sz="12" w:space="0" w:color="auto"/>
              <w:bottom w:val="nil"/>
              <w:right w:val="single" w:sz="4" w:space="0" w:color="auto"/>
            </w:tcBorders>
          </w:tcPr>
          <w:p w14:paraId="286845E0" w14:textId="77777777" w:rsidR="00CE3463" w:rsidRPr="00B20988"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120</w:t>
            </w:r>
          </w:p>
        </w:tc>
        <w:tc>
          <w:tcPr>
            <w:tcW w:w="5670" w:type="dxa"/>
            <w:tcBorders>
              <w:top w:val="nil"/>
              <w:left w:val="single" w:sz="4" w:space="0" w:color="auto"/>
              <w:bottom w:val="nil"/>
              <w:right w:val="nil"/>
            </w:tcBorders>
          </w:tcPr>
          <w:p w14:paraId="434D6164"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Пароніт</w:t>
            </w:r>
          </w:p>
        </w:tc>
        <w:tc>
          <w:tcPr>
            <w:tcW w:w="1276" w:type="dxa"/>
            <w:tcBorders>
              <w:top w:val="nil"/>
              <w:left w:val="single" w:sz="4" w:space="0" w:color="auto"/>
              <w:bottom w:val="nil"/>
              <w:right w:val="single" w:sz="4" w:space="0" w:color="auto"/>
            </w:tcBorders>
          </w:tcPr>
          <w:p w14:paraId="0A9E09F4"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276" w:type="dxa"/>
            <w:tcBorders>
              <w:top w:val="nil"/>
              <w:left w:val="single" w:sz="4" w:space="0" w:color="auto"/>
              <w:bottom w:val="nil"/>
              <w:right w:val="single" w:sz="4" w:space="0" w:color="auto"/>
            </w:tcBorders>
          </w:tcPr>
          <w:p w14:paraId="6BF09A33"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0,01004568</w:t>
            </w:r>
          </w:p>
        </w:tc>
        <w:tc>
          <w:tcPr>
            <w:tcW w:w="986" w:type="dxa"/>
            <w:tcBorders>
              <w:top w:val="nil"/>
              <w:left w:val="single" w:sz="4" w:space="0" w:color="auto"/>
              <w:bottom w:val="nil"/>
              <w:right w:val="single" w:sz="4" w:space="0" w:color="auto"/>
            </w:tcBorders>
          </w:tcPr>
          <w:p w14:paraId="08587816"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3A567AA8" w14:textId="77777777" w:rsidTr="00030D18">
        <w:tblPrEx>
          <w:tblCellMar>
            <w:top w:w="0" w:type="dxa"/>
            <w:bottom w:w="0" w:type="dxa"/>
          </w:tblCellMar>
        </w:tblPrEx>
        <w:trPr>
          <w:jc w:val="center"/>
        </w:trPr>
        <w:tc>
          <w:tcPr>
            <w:tcW w:w="586" w:type="dxa"/>
            <w:tcBorders>
              <w:top w:val="nil"/>
              <w:left w:val="single" w:sz="12" w:space="0" w:color="auto"/>
              <w:bottom w:val="nil"/>
              <w:right w:val="single" w:sz="4" w:space="0" w:color="auto"/>
            </w:tcBorders>
          </w:tcPr>
          <w:p w14:paraId="38B68729" w14:textId="77777777" w:rsidR="00CE3463" w:rsidRPr="00B20988"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121</w:t>
            </w:r>
          </w:p>
        </w:tc>
        <w:tc>
          <w:tcPr>
            <w:tcW w:w="5670" w:type="dxa"/>
            <w:tcBorders>
              <w:top w:val="nil"/>
              <w:left w:val="single" w:sz="4" w:space="0" w:color="auto"/>
              <w:bottom w:val="nil"/>
              <w:right w:val="nil"/>
            </w:tcBorders>
          </w:tcPr>
          <w:p w14:paraId="4D6BF61A"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Електроенергія</w:t>
            </w:r>
          </w:p>
        </w:tc>
        <w:tc>
          <w:tcPr>
            <w:tcW w:w="1276" w:type="dxa"/>
            <w:tcBorders>
              <w:top w:val="nil"/>
              <w:left w:val="single" w:sz="4" w:space="0" w:color="auto"/>
              <w:bottom w:val="nil"/>
              <w:right w:val="single" w:sz="4" w:space="0" w:color="auto"/>
            </w:tcBorders>
          </w:tcPr>
          <w:p w14:paraId="41CD24DA"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кВт-год</w:t>
            </w:r>
          </w:p>
        </w:tc>
        <w:tc>
          <w:tcPr>
            <w:tcW w:w="1276" w:type="dxa"/>
            <w:tcBorders>
              <w:top w:val="nil"/>
              <w:left w:val="single" w:sz="4" w:space="0" w:color="auto"/>
              <w:bottom w:val="nil"/>
              <w:right w:val="single" w:sz="4" w:space="0" w:color="auto"/>
            </w:tcBorders>
          </w:tcPr>
          <w:p w14:paraId="760B9E20"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288,8</w:t>
            </w:r>
          </w:p>
        </w:tc>
        <w:tc>
          <w:tcPr>
            <w:tcW w:w="986" w:type="dxa"/>
            <w:tcBorders>
              <w:top w:val="nil"/>
              <w:left w:val="single" w:sz="4" w:space="0" w:color="auto"/>
              <w:bottom w:val="nil"/>
              <w:right w:val="single" w:sz="4" w:space="0" w:color="auto"/>
            </w:tcBorders>
          </w:tcPr>
          <w:p w14:paraId="36BE3726"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2E6D25A6" w14:textId="77777777" w:rsidTr="00030D18">
        <w:tblPrEx>
          <w:tblCellMar>
            <w:top w:w="0" w:type="dxa"/>
            <w:bottom w:w="0" w:type="dxa"/>
          </w:tblCellMar>
        </w:tblPrEx>
        <w:trPr>
          <w:jc w:val="center"/>
        </w:trPr>
        <w:tc>
          <w:tcPr>
            <w:tcW w:w="586" w:type="dxa"/>
            <w:tcBorders>
              <w:top w:val="nil"/>
              <w:left w:val="single" w:sz="12" w:space="0" w:color="auto"/>
              <w:bottom w:val="nil"/>
              <w:right w:val="single" w:sz="4" w:space="0" w:color="auto"/>
            </w:tcBorders>
          </w:tcPr>
          <w:p w14:paraId="22AC4E4F" w14:textId="77777777" w:rsidR="00CE3463" w:rsidRPr="00B20988"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122</w:t>
            </w:r>
          </w:p>
        </w:tc>
        <w:tc>
          <w:tcPr>
            <w:tcW w:w="5670" w:type="dxa"/>
            <w:tcBorders>
              <w:top w:val="nil"/>
              <w:left w:val="single" w:sz="4" w:space="0" w:color="auto"/>
              <w:bottom w:val="nil"/>
              <w:right w:val="nil"/>
            </w:tcBorders>
          </w:tcPr>
          <w:p w14:paraId="4744E6EB"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Щебінь із природного каменю для будівельних робіт, фракція 40-70 мм, марка М1000 і більше</w:t>
            </w:r>
          </w:p>
        </w:tc>
        <w:tc>
          <w:tcPr>
            <w:tcW w:w="1276" w:type="dxa"/>
            <w:tcBorders>
              <w:top w:val="nil"/>
              <w:left w:val="single" w:sz="4" w:space="0" w:color="auto"/>
              <w:bottom w:val="nil"/>
              <w:right w:val="single" w:sz="4" w:space="0" w:color="auto"/>
            </w:tcBorders>
          </w:tcPr>
          <w:p w14:paraId="395BA462"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м3</w:t>
            </w:r>
          </w:p>
        </w:tc>
        <w:tc>
          <w:tcPr>
            <w:tcW w:w="1276" w:type="dxa"/>
            <w:tcBorders>
              <w:top w:val="nil"/>
              <w:left w:val="single" w:sz="4" w:space="0" w:color="auto"/>
              <w:bottom w:val="nil"/>
              <w:right w:val="single" w:sz="4" w:space="0" w:color="auto"/>
            </w:tcBorders>
          </w:tcPr>
          <w:p w14:paraId="0BBE035E"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1,134</w:t>
            </w:r>
          </w:p>
        </w:tc>
        <w:tc>
          <w:tcPr>
            <w:tcW w:w="986" w:type="dxa"/>
            <w:tcBorders>
              <w:top w:val="nil"/>
              <w:left w:val="single" w:sz="4" w:space="0" w:color="auto"/>
              <w:bottom w:val="nil"/>
              <w:right w:val="single" w:sz="4" w:space="0" w:color="auto"/>
            </w:tcBorders>
          </w:tcPr>
          <w:p w14:paraId="1393F6BB"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06733EDA" w14:textId="77777777" w:rsidTr="00030D18">
        <w:tblPrEx>
          <w:tblCellMar>
            <w:top w:w="0" w:type="dxa"/>
            <w:bottom w:w="0" w:type="dxa"/>
          </w:tblCellMar>
        </w:tblPrEx>
        <w:trPr>
          <w:jc w:val="center"/>
        </w:trPr>
        <w:tc>
          <w:tcPr>
            <w:tcW w:w="586" w:type="dxa"/>
            <w:tcBorders>
              <w:top w:val="nil"/>
              <w:left w:val="single" w:sz="12" w:space="0" w:color="auto"/>
              <w:bottom w:val="nil"/>
              <w:right w:val="single" w:sz="4" w:space="0" w:color="auto"/>
            </w:tcBorders>
          </w:tcPr>
          <w:p w14:paraId="2C4A103F" w14:textId="77777777" w:rsidR="00CE3463" w:rsidRPr="00B20988"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123</w:t>
            </w:r>
          </w:p>
        </w:tc>
        <w:tc>
          <w:tcPr>
            <w:tcW w:w="5670" w:type="dxa"/>
            <w:tcBorders>
              <w:top w:val="nil"/>
              <w:left w:val="single" w:sz="4" w:space="0" w:color="auto"/>
              <w:bottom w:val="nil"/>
              <w:right w:val="nil"/>
            </w:tcBorders>
          </w:tcPr>
          <w:p w14:paraId="305E0A8B"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Дюбель-цвях ДГПШ 4,5х50 мм</w:t>
            </w:r>
          </w:p>
        </w:tc>
        <w:tc>
          <w:tcPr>
            <w:tcW w:w="1276" w:type="dxa"/>
            <w:tcBorders>
              <w:top w:val="nil"/>
              <w:left w:val="single" w:sz="4" w:space="0" w:color="auto"/>
              <w:bottom w:val="nil"/>
              <w:right w:val="single" w:sz="4" w:space="0" w:color="auto"/>
            </w:tcBorders>
          </w:tcPr>
          <w:p w14:paraId="22C73F2E"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100шт</w:t>
            </w:r>
          </w:p>
        </w:tc>
        <w:tc>
          <w:tcPr>
            <w:tcW w:w="1276" w:type="dxa"/>
            <w:tcBorders>
              <w:top w:val="nil"/>
              <w:left w:val="single" w:sz="4" w:space="0" w:color="auto"/>
              <w:bottom w:val="nil"/>
              <w:right w:val="single" w:sz="4" w:space="0" w:color="auto"/>
            </w:tcBorders>
          </w:tcPr>
          <w:p w14:paraId="50CF8287"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1,58345</w:t>
            </w:r>
          </w:p>
        </w:tc>
        <w:tc>
          <w:tcPr>
            <w:tcW w:w="986" w:type="dxa"/>
            <w:tcBorders>
              <w:top w:val="nil"/>
              <w:left w:val="single" w:sz="4" w:space="0" w:color="auto"/>
              <w:bottom w:val="nil"/>
              <w:right w:val="single" w:sz="4" w:space="0" w:color="auto"/>
            </w:tcBorders>
          </w:tcPr>
          <w:p w14:paraId="43CF656F"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47B7B5CD" w14:textId="77777777" w:rsidTr="00030D18">
        <w:tblPrEx>
          <w:tblCellMar>
            <w:top w:w="0" w:type="dxa"/>
            <w:bottom w:w="0" w:type="dxa"/>
          </w:tblCellMar>
        </w:tblPrEx>
        <w:trPr>
          <w:jc w:val="center"/>
        </w:trPr>
        <w:tc>
          <w:tcPr>
            <w:tcW w:w="586" w:type="dxa"/>
            <w:tcBorders>
              <w:top w:val="nil"/>
              <w:left w:val="single" w:sz="12" w:space="0" w:color="auto"/>
              <w:bottom w:val="nil"/>
              <w:right w:val="single" w:sz="4" w:space="0" w:color="auto"/>
            </w:tcBorders>
          </w:tcPr>
          <w:p w14:paraId="0E3ED76A" w14:textId="77777777" w:rsidR="00CE3463" w:rsidRPr="00B20988"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124</w:t>
            </w:r>
          </w:p>
        </w:tc>
        <w:tc>
          <w:tcPr>
            <w:tcW w:w="5670" w:type="dxa"/>
            <w:tcBorders>
              <w:top w:val="nil"/>
              <w:left w:val="single" w:sz="4" w:space="0" w:color="auto"/>
              <w:bottom w:val="nil"/>
              <w:right w:val="nil"/>
            </w:tcBorders>
          </w:tcPr>
          <w:p w14:paraId="1BDAA30D"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Переходи штамповані концентричні, діаметр умовного проходу 200х125 мм, зовнішній діаметр та товщина </w:t>
            </w:r>
            <w:proofErr w:type="gramStart"/>
            <w:r>
              <w:rPr>
                <w:rFonts w:ascii="Arial" w:hAnsi="Arial" w:cs="Arial"/>
                <w:spacing w:val="-5"/>
                <w:sz w:val="20"/>
                <w:szCs w:val="20"/>
              </w:rPr>
              <w:t>ст</w:t>
            </w:r>
            <w:proofErr w:type="gramEnd"/>
            <w:r>
              <w:rPr>
                <w:rFonts w:ascii="Arial" w:hAnsi="Arial" w:cs="Arial"/>
                <w:spacing w:val="-5"/>
                <w:sz w:val="20"/>
                <w:szCs w:val="20"/>
              </w:rPr>
              <w:t>інки 273х10-125х6 мм</w:t>
            </w:r>
          </w:p>
        </w:tc>
        <w:tc>
          <w:tcPr>
            <w:tcW w:w="1276" w:type="dxa"/>
            <w:tcBorders>
              <w:top w:val="nil"/>
              <w:left w:val="single" w:sz="4" w:space="0" w:color="auto"/>
              <w:bottom w:val="nil"/>
              <w:right w:val="single" w:sz="4" w:space="0" w:color="auto"/>
            </w:tcBorders>
          </w:tcPr>
          <w:p w14:paraId="2DADDD46"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020E9F13"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2</w:t>
            </w:r>
          </w:p>
        </w:tc>
        <w:tc>
          <w:tcPr>
            <w:tcW w:w="986" w:type="dxa"/>
            <w:tcBorders>
              <w:top w:val="nil"/>
              <w:left w:val="single" w:sz="4" w:space="0" w:color="auto"/>
              <w:bottom w:val="nil"/>
              <w:right w:val="single" w:sz="4" w:space="0" w:color="auto"/>
            </w:tcBorders>
          </w:tcPr>
          <w:p w14:paraId="05F94AD0" w14:textId="77777777" w:rsidR="00CE3463" w:rsidRDefault="00CE3463" w:rsidP="00030D18">
            <w:pPr>
              <w:keepLines/>
              <w:autoSpaceDE w:val="0"/>
              <w:autoSpaceDN w:val="0"/>
              <w:spacing w:after="0" w:line="240" w:lineRule="auto"/>
              <w:jc w:val="right"/>
              <w:rPr>
                <w:rFonts w:ascii="Arial" w:hAnsi="Arial" w:cs="Arial"/>
                <w:sz w:val="20"/>
                <w:szCs w:val="20"/>
              </w:rPr>
            </w:pPr>
          </w:p>
        </w:tc>
      </w:tr>
    </w:tbl>
    <w:p w14:paraId="6DC658B2" w14:textId="77777777" w:rsidR="00CE3463" w:rsidRDefault="00CE3463" w:rsidP="00CE3463">
      <w:pPr>
        <w:autoSpaceDE w:val="0"/>
        <w:autoSpaceDN w:val="0"/>
        <w:spacing w:after="0" w:line="240" w:lineRule="auto"/>
        <w:rPr>
          <w:sz w:val="2"/>
          <w:szCs w:val="2"/>
        </w:rPr>
        <w:sectPr w:rsidR="00CE3463" w:rsidSect="00780E91">
          <w:type w:val="continuous"/>
          <w:pgSz w:w="11907" w:h="16840"/>
          <w:pgMar w:top="850" w:right="367" w:bottom="1134" w:left="650" w:header="709" w:footer="709" w:gutter="0"/>
          <w:cols w:space="709"/>
        </w:sectPr>
      </w:pPr>
    </w:p>
    <w:tbl>
      <w:tblPr>
        <w:tblW w:w="9789" w:type="dxa"/>
        <w:jc w:val="center"/>
        <w:tblInd w:w="-1332" w:type="dxa"/>
        <w:tblLayout w:type="fixed"/>
        <w:tblCellMar>
          <w:left w:w="28" w:type="dxa"/>
          <w:right w:w="28" w:type="dxa"/>
        </w:tblCellMar>
        <w:tblLook w:val="0000" w:firstRow="0" w:lastRow="0" w:firstColumn="0" w:lastColumn="0" w:noHBand="0" w:noVBand="0"/>
      </w:tblPr>
      <w:tblGrid>
        <w:gridCol w:w="584"/>
        <w:gridCol w:w="5670"/>
        <w:gridCol w:w="1276"/>
        <w:gridCol w:w="1276"/>
        <w:gridCol w:w="983"/>
      </w:tblGrid>
      <w:tr w:rsidR="00CE3463" w14:paraId="744D4402" w14:textId="77777777" w:rsidTr="00030D18">
        <w:tblPrEx>
          <w:tblCellMar>
            <w:top w:w="0" w:type="dxa"/>
            <w:bottom w:w="0" w:type="dxa"/>
          </w:tblCellMar>
        </w:tblPrEx>
        <w:trPr>
          <w:jc w:val="center"/>
        </w:trPr>
        <w:tc>
          <w:tcPr>
            <w:tcW w:w="584" w:type="dxa"/>
            <w:tcBorders>
              <w:top w:val="nil"/>
              <w:left w:val="single" w:sz="12" w:space="0" w:color="auto"/>
              <w:bottom w:val="nil"/>
              <w:right w:val="single" w:sz="4" w:space="0" w:color="auto"/>
            </w:tcBorders>
          </w:tcPr>
          <w:p w14:paraId="6D459069" w14:textId="77777777" w:rsidR="00CE3463" w:rsidRPr="00B20988"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lastRenderedPageBreak/>
              <w:t>125</w:t>
            </w:r>
          </w:p>
        </w:tc>
        <w:tc>
          <w:tcPr>
            <w:tcW w:w="5670" w:type="dxa"/>
            <w:tcBorders>
              <w:top w:val="nil"/>
              <w:left w:val="single" w:sz="4" w:space="0" w:color="auto"/>
              <w:bottom w:val="nil"/>
              <w:right w:val="nil"/>
            </w:tcBorders>
          </w:tcPr>
          <w:p w14:paraId="20C1EDC7"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Труба гофрована для прокладання кабелю (ПВХ), діаметр 78 мм</w:t>
            </w:r>
          </w:p>
        </w:tc>
        <w:tc>
          <w:tcPr>
            <w:tcW w:w="1276" w:type="dxa"/>
            <w:tcBorders>
              <w:top w:val="nil"/>
              <w:left w:val="single" w:sz="4" w:space="0" w:color="auto"/>
              <w:bottom w:val="nil"/>
              <w:right w:val="single" w:sz="4" w:space="0" w:color="auto"/>
            </w:tcBorders>
          </w:tcPr>
          <w:p w14:paraId="4ACBB8D8"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276" w:type="dxa"/>
            <w:tcBorders>
              <w:top w:val="nil"/>
              <w:left w:val="single" w:sz="4" w:space="0" w:color="auto"/>
              <w:bottom w:val="nil"/>
              <w:right w:val="single" w:sz="4" w:space="0" w:color="auto"/>
            </w:tcBorders>
          </w:tcPr>
          <w:p w14:paraId="047F103D"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73</w:t>
            </w:r>
          </w:p>
        </w:tc>
        <w:tc>
          <w:tcPr>
            <w:tcW w:w="983" w:type="dxa"/>
            <w:tcBorders>
              <w:top w:val="nil"/>
              <w:left w:val="single" w:sz="4" w:space="0" w:color="auto"/>
              <w:bottom w:val="nil"/>
              <w:right w:val="single" w:sz="4" w:space="0" w:color="auto"/>
            </w:tcBorders>
          </w:tcPr>
          <w:p w14:paraId="199E9881"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7EFE7375" w14:textId="77777777" w:rsidTr="00030D18">
        <w:tblPrEx>
          <w:tblCellMar>
            <w:top w:w="0" w:type="dxa"/>
            <w:bottom w:w="0" w:type="dxa"/>
          </w:tblCellMar>
        </w:tblPrEx>
        <w:trPr>
          <w:jc w:val="center"/>
        </w:trPr>
        <w:tc>
          <w:tcPr>
            <w:tcW w:w="584" w:type="dxa"/>
            <w:tcBorders>
              <w:top w:val="nil"/>
              <w:left w:val="single" w:sz="12" w:space="0" w:color="auto"/>
              <w:bottom w:val="nil"/>
              <w:right w:val="single" w:sz="4" w:space="0" w:color="auto"/>
            </w:tcBorders>
          </w:tcPr>
          <w:p w14:paraId="5336F4F1" w14:textId="77777777" w:rsidR="00CE3463" w:rsidRPr="00B20988"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126</w:t>
            </w:r>
          </w:p>
        </w:tc>
        <w:tc>
          <w:tcPr>
            <w:tcW w:w="5670" w:type="dxa"/>
            <w:tcBorders>
              <w:top w:val="nil"/>
              <w:left w:val="single" w:sz="4" w:space="0" w:color="auto"/>
              <w:bottom w:val="nil"/>
              <w:right w:val="nil"/>
            </w:tcBorders>
          </w:tcPr>
          <w:p w14:paraId="7E5F90E5"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Труби сталеві електрозварні прямошовні, зовнішній діаметр 80 мм, товщина </w:t>
            </w:r>
            <w:proofErr w:type="gramStart"/>
            <w:r>
              <w:rPr>
                <w:rFonts w:ascii="Arial" w:hAnsi="Arial" w:cs="Arial"/>
                <w:spacing w:val="-5"/>
                <w:sz w:val="20"/>
                <w:szCs w:val="20"/>
              </w:rPr>
              <w:t>ст</w:t>
            </w:r>
            <w:proofErr w:type="gramEnd"/>
            <w:r>
              <w:rPr>
                <w:rFonts w:ascii="Arial" w:hAnsi="Arial" w:cs="Arial"/>
                <w:spacing w:val="-5"/>
                <w:sz w:val="20"/>
                <w:szCs w:val="20"/>
              </w:rPr>
              <w:t>інки 4 мм</w:t>
            </w:r>
          </w:p>
        </w:tc>
        <w:tc>
          <w:tcPr>
            <w:tcW w:w="1276" w:type="dxa"/>
            <w:tcBorders>
              <w:top w:val="nil"/>
              <w:left w:val="single" w:sz="4" w:space="0" w:color="auto"/>
              <w:bottom w:val="nil"/>
              <w:right w:val="single" w:sz="4" w:space="0" w:color="auto"/>
            </w:tcBorders>
          </w:tcPr>
          <w:p w14:paraId="3346AF1B"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276" w:type="dxa"/>
            <w:tcBorders>
              <w:top w:val="nil"/>
              <w:left w:val="single" w:sz="4" w:space="0" w:color="auto"/>
              <w:bottom w:val="nil"/>
              <w:right w:val="single" w:sz="4" w:space="0" w:color="auto"/>
            </w:tcBorders>
          </w:tcPr>
          <w:p w14:paraId="39B879D9"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10</w:t>
            </w:r>
          </w:p>
        </w:tc>
        <w:tc>
          <w:tcPr>
            <w:tcW w:w="983" w:type="dxa"/>
            <w:tcBorders>
              <w:top w:val="nil"/>
              <w:left w:val="single" w:sz="4" w:space="0" w:color="auto"/>
              <w:bottom w:val="nil"/>
              <w:right w:val="single" w:sz="4" w:space="0" w:color="auto"/>
            </w:tcBorders>
          </w:tcPr>
          <w:p w14:paraId="752747E8"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7FD7284B" w14:textId="77777777" w:rsidTr="00030D18">
        <w:tblPrEx>
          <w:tblCellMar>
            <w:top w:w="0" w:type="dxa"/>
            <w:bottom w:w="0" w:type="dxa"/>
          </w:tblCellMar>
        </w:tblPrEx>
        <w:trPr>
          <w:jc w:val="center"/>
        </w:trPr>
        <w:tc>
          <w:tcPr>
            <w:tcW w:w="584" w:type="dxa"/>
            <w:tcBorders>
              <w:top w:val="nil"/>
              <w:left w:val="single" w:sz="12" w:space="0" w:color="auto"/>
              <w:bottom w:val="nil"/>
              <w:right w:val="single" w:sz="4" w:space="0" w:color="auto"/>
            </w:tcBorders>
          </w:tcPr>
          <w:p w14:paraId="02A04A2A" w14:textId="77777777" w:rsidR="00CE3463" w:rsidRPr="00B20988"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127</w:t>
            </w:r>
          </w:p>
        </w:tc>
        <w:tc>
          <w:tcPr>
            <w:tcW w:w="5670" w:type="dxa"/>
            <w:tcBorders>
              <w:top w:val="nil"/>
              <w:left w:val="single" w:sz="4" w:space="0" w:color="auto"/>
              <w:bottom w:val="nil"/>
              <w:right w:val="nil"/>
            </w:tcBorders>
          </w:tcPr>
          <w:p w14:paraId="5A49EE12"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Кисень </w:t>
            </w:r>
            <w:proofErr w:type="gramStart"/>
            <w:r>
              <w:rPr>
                <w:rFonts w:ascii="Arial" w:hAnsi="Arial" w:cs="Arial"/>
                <w:spacing w:val="-5"/>
                <w:sz w:val="20"/>
                <w:szCs w:val="20"/>
              </w:rPr>
              <w:t>техн</w:t>
            </w:r>
            <w:proofErr w:type="gramEnd"/>
            <w:r>
              <w:rPr>
                <w:rFonts w:ascii="Arial" w:hAnsi="Arial" w:cs="Arial"/>
                <w:spacing w:val="-5"/>
                <w:sz w:val="20"/>
                <w:szCs w:val="20"/>
              </w:rPr>
              <w:t>ічний газоподібний</w:t>
            </w:r>
          </w:p>
        </w:tc>
        <w:tc>
          <w:tcPr>
            <w:tcW w:w="1276" w:type="dxa"/>
            <w:tcBorders>
              <w:top w:val="nil"/>
              <w:left w:val="single" w:sz="4" w:space="0" w:color="auto"/>
              <w:bottom w:val="nil"/>
              <w:right w:val="single" w:sz="4" w:space="0" w:color="auto"/>
            </w:tcBorders>
          </w:tcPr>
          <w:p w14:paraId="613F06F3"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м3</w:t>
            </w:r>
          </w:p>
        </w:tc>
        <w:tc>
          <w:tcPr>
            <w:tcW w:w="1276" w:type="dxa"/>
            <w:tcBorders>
              <w:top w:val="nil"/>
              <w:left w:val="single" w:sz="4" w:space="0" w:color="auto"/>
              <w:bottom w:val="nil"/>
              <w:right w:val="single" w:sz="4" w:space="0" w:color="auto"/>
            </w:tcBorders>
          </w:tcPr>
          <w:p w14:paraId="49FA8406"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41,29404</w:t>
            </w:r>
          </w:p>
        </w:tc>
        <w:tc>
          <w:tcPr>
            <w:tcW w:w="983" w:type="dxa"/>
            <w:tcBorders>
              <w:top w:val="nil"/>
              <w:left w:val="single" w:sz="4" w:space="0" w:color="auto"/>
              <w:bottom w:val="nil"/>
              <w:right w:val="single" w:sz="4" w:space="0" w:color="auto"/>
            </w:tcBorders>
          </w:tcPr>
          <w:p w14:paraId="2AA7BBAA"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762EDD38" w14:textId="77777777" w:rsidTr="00030D18">
        <w:tblPrEx>
          <w:tblCellMar>
            <w:top w:w="0" w:type="dxa"/>
            <w:bottom w:w="0" w:type="dxa"/>
          </w:tblCellMar>
        </w:tblPrEx>
        <w:trPr>
          <w:jc w:val="center"/>
        </w:trPr>
        <w:tc>
          <w:tcPr>
            <w:tcW w:w="584" w:type="dxa"/>
            <w:tcBorders>
              <w:top w:val="nil"/>
              <w:left w:val="single" w:sz="12" w:space="0" w:color="auto"/>
              <w:bottom w:val="nil"/>
              <w:right w:val="single" w:sz="4" w:space="0" w:color="auto"/>
            </w:tcBorders>
          </w:tcPr>
          <w:p w14:paraId="7C31C6A5" w14:textId="77777777" w:rsidR="00CE3463" w:rsidRPr="00B20988"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128</w:t>
            </w:r>
          </w:p>
        </w:tc>
        <w:tc>
          <w:tcPr>
            <w:tcW w:w="5670" w:type="dxa"/>
            <w:tcBorders>
              <w:top w:val="nil"/>
              <w:left w:val="single" w:sz="4" w:space="0" w:color="auto"/>
              <w:bottom w:val="nil"/>
              <w:right w:val="nil"/>
            </w:tcBorders>
          </w:tcPr>
          <w:p w14:paraId="1C9E9C75" w14:textId="77777777" w:rsidR="00CE3463" w:rsidRDefault="00CE3463" w:rsidP="00030D18">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Труби сталеві електрозварні прямошовні із</w:t>
            </w:r>
          </w:p>
          <w:p w14:paraId="0BE4F95E"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сталі марки 20, зовнішній діаметр 219 мм, товщина </w:t>
            </w:r>
            <w:proofErr w:type="gramStart"/>
            <w:r>
              <w:rPr>
                <w:rFonts w:ascii="Arial" w:hAnsi="Arial" w:cs="Arial"/>
                <w:spacing w:val="-5"/>
                <w:sz w:val="20"/>
                <w:szCs w:val="20"/>
              </w:rPr>
              <w:t>ст</w:t>
            </w:r>
            <w:proofErr w:type="gramEnd"/>
            <w:r>
              <w:rPr>
                <w:rFonts w:ascii="Arial" w:hAnsi="Arial" w:cs="Arial"/>
                <w:spacing w:val="-5"/>
                <w:sz w:val="20"/>
                <w:szCs w:val="20"/>
              </w:rPr>
              <w:t>інки 5 мм</w:t>
            </w:r>
          </w:p>
        </w:tc>
        <w:tc>
          <w:tcPr>
            <w:tcW w:w="1276" w:type="dxa"/>
            <w:tcBorders>
              <w:top w:val="nil"/>
              <w:left w:val="single" w:sz="4" w:space="0" w:color="auto"/>
              <w:bottom w:val="nil"/>
              <w:right w:val="single" w:sz="4" w:space="0" w:color="auto"/>
            </w:tcBorders>
          </w:tcPr>
          <w:p w14:paraId="6A3F3BD9"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276" w:type="dxa"/>
            <w:tcBorders>
              <w:top w:val="nil"/>
              <w:left w:val="single" w:sz="4" w:space="0" w:color="auto"/>
              <w:bottom w:val="nil"/>
              <w:right w:val="single" w:sz="4" w:space="0" w:color="auto"/>
            </w:tcBorders>
          </w:tcPr>
          <w:p w14:paraId="16E7F696"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3,6</w:t>
            </w:r>
          </w:p>
        </w:tc>
        <w:tc>
          <w:tcPr>
            <w:tcW w:w="983" w:type="dxa"/>
            <w:tcBorders>
              <w:top w:val="nil"/>
              <w:left w:val="single" w:sz="4" w:space="0" w:color="auto"/>
              <w:bottom w:val="nil"/>
              <w:right w:val="single" w:sz="4" w:space="0" w:color="auto"/>
            </w:tcBorders>
          </w:tcPr>
          <w:p w14:paraId="5BEB8A8B"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46D85A27" w14:textId="77777777" w:rsidTr="00030D18">
        <w:tblPrEx>
          <w:tblCellMar>
            <w:top w:w="0" w:type="dxa"/>
            <w:bottom w:w="0" w:type="dxa"/>
          </w:tblCellMar>
        </w:tblPrEx>
        <w:trPr>
          <w:jc w:val="center"/>
        </w:trPr>
        <w:tc>
          <w:tcPr>
            <w:tcW w:w="584" w:type="dxa"/>
            <w:tcBorders>
              <w:top w:val="nil"/>
              <w:left w:val="single" w:sz="12" w:space="0" w:color="auto"/>
              <w:bottom w:val="nil"/>
              <w:right w:val="single" w:sz="4" w:space="0" w:color="auto"/>
            </w:tcBorders>
          </w:tcPr>
          <w:p w14:paraId="7EE9AEAB" w14:textId="77777777" w:rsidR="00CE3463" w:rsidRPr="00B20988"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129</w:t>
            </w:r>
          </w:p>
        </w:tc>
        <w:tc>
          <w:tcPr>
            <w:tcW w:w="5670" w:type="dxa"/>
            <w:tcBorders>
              <w:top w:val="nil"/>
              <w:left w:val="single" w:sz="4" w:space="0" w:color="auto"/>
              <w:bottom w:val="nil"/>
              <w:right w:val="nil"/>
            </w:tcBorders>
          </w:tcPr>
          <w:p w14:paraId="65DEC3BD"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Кільця КЦ-15.6 залізобетонні</w:t>
            </w:r>
          </w:p>
        </w:tc>
        <w:tc>
          <w:tcPr>
            <w:tcW w:w="1276" w:type="dxa"/>
            <w:tcBorders>
              <w:top w:val="nil"/>
              <w:left w:val="single" w:sz="4" w:space="0" w:color="auto"/>
              <w:bottom w:val="nil"/>
              <w:right w:val="single" w:sz="4" w:space="0" w:color="auto"/>
            </w:tcBorders>
          </w:tcPr>
          <w:p w14:paraId="2E081FF9"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08BF6608"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w:t>
            </w:r>
          </w:p>
        </w:tc>
        <w:tc>
          <w:tcPr>
            <w:tcW w:w="983" w:type="dxa"/>
            <w:tcBorders>
              <w:top w:val="nil"/>
              <w:left w:val="single" w:sz="4" w:space="0" w:color="auto"/>
              <w:bottom w:val="nil"/>
              <w:right w:val="single" w:sz="4" w:space="0" w:color="auto"/>
            </w:tcBorders>
          </w:tcPr>
          <w:p w14:paraId="31B9FAD4"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71782F3C" w14:textId="77777777" w:rsidTr="00030D18">
        <w:tblPrEx>
          <w:tblCellMar>
            <w:top w:w="0" w:type="dxa"/>
            <w:bottom w:w="0" w:type="dxa"/>
          </w:tblCellMar>
        </w:tblPrEx>
        <w:trPr>
          <w:jc w:val="center"/>
        </w:trPr>
        <w:tc>
          <w:tcPr>
            <w:tcW w:w="584" w:type="dxa"/>
            <w:tcBorders>
              <w:top w:val="nil"/>
              <w:left w:val="single" w:sz="12" w:space="0" w:color="auto"/>
              <w:bottom w:val="nil"/>
              <w:right w:val="single" w:sz="4" w:space="0" w:color="auto"/>
            </w:tcBorders>
          </w:tcPr>
          <w:p w14:paraId="75075A6A" w14:textId="77777777" w:rsidR="00CE3463" w:rsidRPr="00B20988"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130</w:t>
            </w:r>
          </w:p>
        </w:tc>
        <w:tc>
          <w:tcPr>
            <w:tcW w:w="5670" w:type="dxa"/>
            <w:tcBorders>
              <w:top w:val="nil"/>
              <w:left w:val="single" w:sz="4" w:space="0" w:color="auto"/>
              <w:bottom w:val="nil"/>
              <w:right w:val="nil"/>
            </w:tcBorders>
          </w:tcPr>
          <w:p w14:paraId="362482F4"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Емаль антикорозійна ПФ-115 сіра</w:t>
            </w:r>
          </w:p>
        </w:tc>
        <w:tc>
          <w:tcPr>
            <w:tcW w:w="1276" w:type="dxa"/>
            <w:tcBorders>
              <w:top w:val="nil"/>
              <w:left w:val="single" w:sz="4" w:space="0" w:color="auto"/>
              <w:bottom w:val="nil"/>
              <w:right w:val="single" w:sz="4" w:space="0" w:color="auto"/>
            </w:tcBorders>
          </w:tcPr>
          <w:p w14:paraId="31C09A97"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276" w:type="dxa"/>
            <w:tcBorders>
              <w:top w:val="nil"/>
              <w:left w:val="single" w:sz="4" w:space="0" w:color="auto"/>
              <w:bottom w:val="nil"/>
              <w:right w:val="single" w:sz="4" w:space="0" w:color="auto"/>
            </w:tcBorders>
          </w:tcPr>
          <w:p w14:paraId="44F7656D"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0,026238</w:t>
            </w:r>
          </w:p>
        </w:tc>
        <w:tc>
          <w:tcPr>
            <w:tcW w:w="983" w:type="dxa"/>
            <w:tcBorders>
              <w:top w:val="nil"/>
              <w:left w:val="single" w:sz="4" w:space="0" w:color="auto"/>
              <w:bottom w:val="nil"/>
              <w:right w:val="single" w:sz="4" w:space="0" w:color="auto"/>
            </w:tcBorders>
          </w:tcPr>
          <w:p w14:paraId="61FAE6E1"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34AC155A" w14:textId="77777777" w:rsidTr="00030D18">
        <w:tblPrEx>
          <w:tblCellMar>
            <w:top w:w="0" w:type="dxa"/>
            <w:bottom w:w="0" w:type="dxa"/>
          </w:tblCellMar>
        </w:tblPrEx>
        <w:trPr>
          <w:jc w:val="center"/>
        </w:trPr>
        <w:tc>
          <w:tcPr>
            <w:tcW w:w="584" w:type="dxa"/>
            <w:tcBorders>
              <w:top w:val="nil"/>
              <w:left w:val="single" w:sz="12" w:space="0" w:color="auto"/>
              <w:bottom w:val="nil"/>
              <w:right w:val="single" w:sz="4" w:space="0" w:color="auto"/>
            </w:tcBorders>
          </w:tcPr>
          <w:p w14:paraId="2AB90769" w14:textId="77777777" w:rsidR="00CE3463" w:rsidRPr="00B20988"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131</w:t>
            </w:r>
          </w:p>
        </w:tc>
        <w:tc>
          <w:tcPr>
            <w:tcW w:w="5670" w:type="dxa"/>
            <w:tcBorders>
              <w:top w:val="nil"/>
              <w:left w:val="single" w:sz="4" w:space="0" w:color="auto"/>
              <w:bottom w:val="nil"/>
              <w:right w:val="nil"/>
            </w:tcBorders>
          </w:tcPr>
          <w:p w14:paraId="175E0F4E"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Готова </w:t>
            </w:r>
            <w:proofErr w:type="gramStart"/>
            <w:r>
              <w:rPr>
                <w:rFonts w:ascii="Arial" w:hAnsi="Arial" w:cs="Arial"/>
                <w:spacing w:val="-5"/>
                <w:sz w:val="20"/>
                <w:szCs w:val="20"/>
              </w:rPr>
              <w:t>п</w:t>
            </w:r>
            <w:proofErr w:type="gramEnd"/>
            <w:r>
              <w:rPr>
                <w:rFonts w:ascii="Arial" w:hAnsi="Arial" w:cs="Arial"/>
                <w:spacing w:val="-5"/>
                <w:sz w:val="20"/>
                <w:szCs w:val="20"/>
              </w:rPr>
              <w:t>іщано-щебенева суміш N4, розмір зерен понад 0 до 40 мм, марка М400</w:t>
            </w:r>
          </w:p>
        </w:tc>
        <w:tc>
          <w:tcPr>
            <w:tcW w:w="1276" w:type="dxa"/>
            <w:tcBorders>
              <w:top w:val="nil"/>
              <w:left w:val="single" w:sz="4" w:space="0" w:color="auto"/>
              <w:bottom w:val="nil"/>
              <w:right w:val="single" w:sz="4" w:space="0" w:color="auto"/>
            </w:tcBorders>
          </w:tcPr>
          <w:p w14:paraId="0E7DD3BE"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м3</w:t>
            </w:r>
          </w:p>
        </w:tc>
        <w:tc>
          <w:tcPr>
            <w:tcW w:w="1276" w:type="dxa"/>
            <w:tcBorders>
              <w:top w:val="nil"/>
              <w:left w:val="single" w:sz="4" w:space="0" w:color="auto"/>
              <w:bottom w:val="nil"/>
              <w:right w:val="single" w:sz="4" w:space="0" w:color="auto"/>
            </w:tcBorders>
          </w:tcPr>
          <w:p w14:paraId="0C30E08A"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2,02</w:t>
            </w:r>
          </w:p>
        </w:tc>
        <w:tc>
          <w:tcPr>
            <w:tcW w:w="983" w:type="dxa"/>
            <w:tcBorders>
              <w:top w:val="nil"/>
              <w:left w:val="single" w:sz="4" w:space="0" w:color="auto"/>
              <w:bottom w:val="nil"/>
              <w:right w:val="single" w:sz="4" w:space="0" w:color="auto"/>
            </w:tcBorders>
          </w:tcPr>
          <w:p w14:paraId="4A22D0AB"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61DAD89E" w14:textId="77777777" w:rsidTr="00030D18">
        <w:tblPrEx>
          <w:tblCellMar>
            <w:top w:w="0" w:type="dxa"/>
            <w:bottom w:w="0" w:type="dxa"/>
          </w:tblCellMar>
        </w:tblPrEx>
        <w:trPr>
          <w:jc w:val="center"/>
        </w:trPr>
        <w:tc>
          <w:tcPr>
            <w:tcW w:w="584" w:type="dxa"/>
            <w:tcBorders>
              <w:top w:val="nil"/>
              <w:left w:val="single" w:sz="12" w:space="0" w:color="auto"/>
              <w:bottom w:val="nil"/>
              <w:right w:val="single" w:sz="4" w:space="0" w:color="auto"/>
            </w:tcBorders>
          </w:tcPr>
          <w:p w14:paraId="48BBE062" w14:textId="77777777" w:rsidR="00CE3463" w:rsidRPr="00B20988"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132</w:t>
            </w:r>
          </w:p>
        </w:tc>
        <w:tc>
          <w:tcPr>
            <w:tcW w:w="5670" w:type="dxa"/>
            <w:tcBorders>
              <w:top w:val="nil"/>
              <w:left w:val="single" w:sz="4" w:space="0" w:color="auto"/>
              <w:bottom w:val="nil"/>
              <w:right w:val="nil"/>
            </w:tcBorders>
          </w:tcPr>
          <w:p w14:paraId="6A9BDC67"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Мастика бітумно-полімерна</w:t>
            </w:r>
          </w:p>
        </w:tc>
        <w:tc>
          <w:tcPr>
            <w:tcW w:w="1276" w:type="dxa"/>
            <w:tcBorders>
              <w:top w:val="nil"/>
              <w:left w:val="single" w:sz="4" w:space="0" w:color="auto"/>
              <w:bottom w:val="nil"/>
              <w:right w:val="single" w:sz="4" w:space="0" w:color="auto"/>
            </w:tcBorders>
          </w:tcPr>
          <w:p w14:paraId="78633C39"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276" w:type="dxa"/>
            <w:tcBorders>
              <w:top w:val="nil"/>
              <w:left w:val="single" w:sz="4" w:space="0" w:color="auto"/>
              <w:bottom w:val="nil"/>
              <w:right w:val="single" w:sz="4" w:space="0" w:color="auto"/>
            </w:tcBorders>
          </w:tcPr>
          <w:p w14:paraId="120A4AA0"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0,0648</w:t>
            </w:r>
          </w:p>
        </w:tc>
        <w:tc>
          <w:tcPr>
            <w:tcW w:w="983" w:type="dxa"/>
            <w:tcBorders>
              <w:top w:val="nil"/>
              <w:left w:val="single" w:sz="4" w:space="0" w:color="auto"/>
              <w:bottom w:val="nil"/>
              <w:right w:val="single" w:sz="4" w:space="0" w:color="auto"/>
            </w:tcBorders>
          </w:tcPr>
          <w:p w14:paraId="2FDD8F9A"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0BB3E4EF" w14:textId="77777777" w:rsidTr="00030D18">
        <w:tblPrEx>
          <w:tblCellMar>
            <w:top w:w="0" w:type="dxa"/>
            <w:bottom w:w="0" w:type="dxa"/>
          </w:tblCellMar>
        </w:tblPrEx>
        <w:trPr>
          <w:jc w:val="center"/>
        </w:trPr>
        <w:tc>
          <w:tcPr>
            <w:tcW w:w="584" w:type="dxa"/>
            <w:tcBorders>
              <w:top w:val="nil"/>
              <w:left w:val="single" w:sz="12" w:space="0" w:color="auto"/>
              <w:bottom w:val="nil"/>
              <w:right w:val="single" w:sz="4" w:space="0" w:color="auto"/>
            </w:tcBorders>
          </w:tcPr>
          <w:p w14:paraId="23B4FECA" w14:textId="77777777" w:rsidR="00CE3463" w:rsidRPr="00B20988"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133</w:t>
            </w:r>
          </w:p>
        </w:tc>
        <w:tc>
          <w:tcPr>
            <w:tcW w:w="5670" w:type="dxa"/>
            <w:tcBorders>
              <w:top w:val="nil"/>
              <w:left w:val="single" w:sz="4" w:space="0" w:color="auto"/>
              <w:bottom w:val="nil"/>
              <w:right w:val="nil"/>
            </w:tcBorders>
          </w:tcPr>
          <w:p w14:paraId="719F599B"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Глина звичайна</w:t>
            </w:r>
          </w:p>
        </w:tc>
        <w:tc>
          <w:tcPr>
            <w:tcW w:w="1276" w:type="dxa"/>
            <w:tcBorders>
              <w:top w:val="nil"/>
              <w:left w:val="single" w:sz="4" w:space="0" w:color="auto"/>
              <w:bottom w:val="nil"/>
              <w:right w:val="single" w:sz="4" w:space="0" w:color="auto"/>
            </w:tcBorders>
          </w:tcPr>
          <w:p w14:paraId="093D816E"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м3</w:t>
            </w:r>
          </w:p>
        </w:tc>
        <w:tc>
          <w:tcPr>
            <w:tcW w:w="1276" w:type="dxa"/>
            <w:tcBorders>
              <w:top w:val="nil"/>
              <w:left w:val="single" w:sz="4" w:space="0" w:color="auto"/>
              <w:bottom w:val="nil"/>
              <w:right w:val="single" w:sz="4" w:space="0" w:color="auto"/>
            </w:tcBorders>
          </w:tcPr>
          <w:p w14:paraId="179AFEA7"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4,1055</w:t>
            </w:r>
          </w:p>
        </w:tc>
        <w:tc>
          <w:tcPr>
            <w:tcW w:w="983" w:type="dxa"/>
            <w:tcBorders>
              <w:top w:val="nil"/>
              <w:left w:val="single" w:sz="4" w:space="0" w:color="auto"/>
              <w:bottom w:val="nil"/>
              <w:right w:val="single" w:sz="4" w:space="0" w:color="auto"/>
            </w:tcBorders>
          </w:tcPr>
          <w:p w14:paraId="30280E28"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7939CBEE" w14:textId="77777777" w:rsidTr="00030D18">
        <w:tblPrEx>
          <w:tblCellMar>
            <w:top w:w="0" w:type="dxa"/>
            <w:bottom w:w="0" w:type="dxa"/>
          </w:tblCellMar>
        </w:tblPrEx>
        <w:trPr>
          <w:jc w:val="center"/>
        </w:trPr>
        <w:tc>
          <w:tcPr>
            <w:tcW w:w="584" w:type="dxa"/>
            <w:tcBorders>
              <w:top w:val="nil"/>
              <w:left w:val="single" w:sz="12" w:space="0" w:color="auto"/>
              <w:bottom w:val="nil"/>
              <w:right w:val="single" w:sz="4" w:space="0" w:color="auto"/>
            </w:tcBorders>
          </w:tcPr>
          <w:p w14:paraId="0F62547B" w14:textId="77777777" w:rsidR="00CE3463" w:rsidRPr="00B20988"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134</w:t>
            </w:r>
          </w:p>
        </w:tc>
        <w:tc>
          <w:tcPr>
            <w:tcW w:w="5670" w:type="dxa"/>
            <w:tcBorders>
              <w:top w:val="nil"/>
              <w:left w:val="single" w:sz="4" w:space="0" w:color="auto"/>
              <w:bottom w:val="nil"/>
              <w:right w:val="nil"/>
            </w:tcBorders>
          </w:tcPr>
          <w:p w14:paraId="4A4FBA3D"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Щебінь із природного каменю для будівельних робіт, фракція 20-40 мм, марка М400</w:t>
            </w:r>
          </w:p>
        </w:tc>
        <w:tc>
          <w:tcPr>
            <w:tcW w:w="1276" w:type="dxa"/>
            <w:tcBorders>
              <w:top w:val="nil"/>
              <w:left w:val="single" w:sz="4" w:space="0" w:color="auto"/>
              <w:bottom w:val="nil"/>
              <w:right w:val="single" w:sz="4" w:space="0" w:color="auto"/>
            </w:tcBorders>
          </w:tcPr>
          <w:p w14:paraId="6FA8A1E8"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м3</w:t>
            </w:r>
          </w:p>
        </w:tc>
        <w:tc>
          <w:tcPr>
            <w:tcW w:w="1276" w:type="dxa"/>
            <w:tcBorders>
              <w:top w:val="nil"/>
              <w:left w:val="single" w:sz="4" w:space="0" w:color="auto"/>
              <w:bottom w:val="nil"/>
              <w:right w:val="single" w:sz="4" w:space="0" w:color="auto"/>
            </w:tcBorders>
          </w:tcPr>
          <w:p w14:paraId="335822C4"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2,3504</w:t>
            </w:r>
          </w:p>
        </w:tc>
        <w:tc>
          <w:tcPr>
            <w:tcW w:w="983" w:type="dxa"/>
            <w:tcBorders>
              <w:top w:val="nil"/>
              <w:left w:val="single" w:sz="4" w:space="0" w:color="auto"/>
              <w:bottom w:val="nil"/>
              <w:right w:val="single" w:sz="4" w:space="0" w:color="auto"/>
            </w:tcBorders>
          </w:tcPr>
          <w:p w14:paraId="573A78D1"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4688DACE" w14:textId="77777777" w:rsidTr="00030D18">
        <w:tblPrEx>
          <w:tblCellMar>
            <w:top w:w="0" w:type="dxa"/>
            <w:bottom w:w="0" w:type="dxa"/>
          </w:tblCellMar>
        </w:tblPrEx>
        <w:trPr>
          <w:jc w:val="center"/>
        </w:trPr>
        <w:tc>
          <w:tcPr>
            <w:tcW w:w="584" w:type="dxa"/>
            <w:tcBorders>
              <w:top w:val="nil"/>
              <w:left w:val="single" w:sz="12" w:space="0" w:color="auto"/>
              <w:bottom w:val="nil"/>
              <w:right w:val="single" w:sz="4" w:space="0" w:color="auto"/>
            </w:tcBorders>
          </w:tcPr>
          <w:p w14:paraId="395159C7" w14:textId="77777777" w:rsidR="00CE3463" w:rsidRPr="00B20988"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135</w:t>
            </w:r>
          </w:p>
        </w:tc>
        <w:tc>
          <w:tcPr>
            <w:tcW w:w="5670" w:type="dxa"/>
            <w:tcBorders>
              <w:top w:val="nil"/>
              <w:left w:val="single" w:sz="4" w:space="0" w:color="auto"/>
              <w:bottom w:val="nil"/>
              <w:right w:val="nil"/>
            </w:tcBorders>
          </w:tcPr>
          <w:p w14:paraId="00EE0BED"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Щебінь із природного каменю для будівельних робіт, фракція 10-20 мм, марка М200-300</w:t>
            </w:r>
          </w:p>
        </w:tc>
        <w:tc>
          <w:tcPr>
            <w:tcW w:w="1276" w:type="dxa"/>
            <w:tcBorders>
              <w:top w:val="nil"/>
              <w:left w:val="single" w:sz="4" w:space="0" w:color="auto"/>
              <w:bottom w:val="nil"/>
              <w:right w:val="single" w:sz="4" w:space="0" w:color="auto"/>
            </w:tcBorders>
          </w:tcPr>
          <w:p w14:paraId="474C3466"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м3</w:t>
            </w:r>
          </w:p>
        </w:tc>
        <w:tc>
          <w:tcPr>
            <w:tcW w:w="1276" w:type="dxa"/>
            <w:tcBorders>
              <w:top w:val="nil"/>
              <w:left w:val="single" w:sz="4" w:space="0" w:color="auto"/>
              <w:bottom w:val="nil"/>
              <w:right w:val="single" w:sz="4" w:space="0" w:color="auto"/>
            </w:tcBorders>
          </w:tcPr>
          <w:p w14:paraId="51831AD3"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2,80098</w:t>
            </w:r>
          </w:p>
        </w:tc>
        <w:tc>
          <w:tcPr>
            <w:tcW w:w="983" w:type="dxa"/>
            <w:tcBorders>
              <w:top w:val="nil"/>
              <w:left w:val="single" w:sz="4" w:space="0" w:color="auto"/>
              <w:bottom w:val="nil"/>
              <w:right w:val="single" w:sz="4" w:space="0" w:color="auto"/>
            </w:tcBorders>
          </w:tcPr>
          <w:p w14:paraId="2DA8F9EE"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0CC571E8" w14:textId="77777777" w:rsidTr="00030D18">
        <w:tblPrEx>
          <w:tblCellMar>
            <w:top w:w="0" w:type="dxa"/>
            <w:bottom w:w="0" w:type="dxa"/>
          </w:tblCellMar>
        </w:tblPrEx>
        <w:trPr>
          <w:jc w:val="center"/>
        </w:trPr>
        <w:tc>
          <w:tcPr>
            <w:tcW w:w="584" w:type="dxa"/>
            <w:tcBorders>
              <w:top w:val="nil"/>
              <w:left w:val="single" w:sz="12" w:space="0" w:color="auto"/>
              <w:bottom w:val="nil"/>
              <w:right w:val="single" w:sz="4" w:space="0" w:color="auto"/>
            </w:tcBorders>
          </w:tcPr>
          <w:p w14:paraId="0B3EE549" w14:textId="77777777" w:rsidR="00CE3463" w:rsidRPr="00B20988"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136</w:t>
            </w:r>
          </w:p>
        </w:tc>
        <w:tc>
          <w:tcPr>
            <w:tcW w:w="5670" w:type="dxa"/>
            <w:tcBorders>
              <w:top w:val="nil"/>
              <w:left w:val="single" w:sz="4" w:space="0" w:color="auto"/>
              <w:bottom w:val="nil"/>
              <w:right w:val="nil"/>
            </w:tcBorders>
          </w:tcPr>
          <w:p w14:paraId="06EEC9D6"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Засувка клинова фланцева DN100 Py 1.6 МПа</w:t>
            </w:r>
          </w:p>
        </w:tc>
        <w:tc>
          <w:tcPr>
            <w:tcW w:w="1276" w:type="dxa"/>
            <w:tcBorders>
              <w:top w:val="nil"/>
              <w:left w:val="single" w:sz="4" w:space="0" w:color="auto"/>
              <w:bottom w:val="nil"/>
              <w:right w:val="single" w:sz="4" w:space="0" w:color="auto"/>
            </w:tcBorders>
          </w:tcPr>
          <w:p w14:paraId="11C1BF95"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50DF6A61"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w:t>
            </w:r>
          </w:p>
        </w:tc>
        <w:tc>
          <w:tcPr>
            <w:tcW w:w="983" w:type="dxa"/>
            <w:tcBorders>
              <w:top w:val="nil"/>
              <w:left w:val="single" w:sz="4" w:space="0" w:color="auto"/>
              <w:bottom w:val="nil"/>
              <w:right w:val="single" w:sz="4" w:space="0" w:color="auto"/>
            </w:tcBorders>
          </w:tcPr>
          <w:p w14:paraId="2600EE5F" w14:textId="77777777" w:rsidR="00CE3463" w:rsidRDefault="00CE3463" w:rsidP="00030D18">
            <w:pPr>
              <w:keepLines/>
              <w:autoSpaceDE w:val="0"/>
              <w:autoSpaceDN w:val="0"/>
              <w:spacing w:after="0" w:line="240" w:lineRule="auto"/>
              <w:jc w:val="right"/>
              <w:rPr>
                <w:rFonts w:ascii="Arial" w:hAnsi="Arial" w:cs="Arial"/>
                <w:sz w:val="20"/>
                <w:szCs w:val="20"/>
              </w:rPr>
            </w:pPr>
          </w:p>
        </w:tc>
      </w:tr>
    </w:tbl>
    <w:p w14:paraId="0DAF7806" w14:textId="77777777" w:rsidR="00CE3463" w:rsidRDefault="00CE3463" w:rsidP="00CE3463">
      <w:pPr>
        <w:autoSpaceDE w:val="0"/>
        <w:autoSpaceDN w:val="0"/>
        <w:spacing w:after="0" w:line="240" w:lineRule="auto"/>
        <w:rPr>
          <w:sz w:val="2"/>
          <w:szCs w:val="2"/>
        </w:rPr>
        <w:sectPr w:rsidR="00CE3463" w:rsidSect="00780E91">
          <w:type w:val="continuous"/>
          <w:pgSz w:w="11907" w:h="16840"/>
          <w:pgMar w:top="850" w:right="367" w:bottom="1134" w:left="650" w:header="709" w:footer="709" w:gutter="0"/>
          <w:cols w:space="709"/>
        </w:sectPr>
      </w:pPr>
    </w:p>
    <w:tbl>
      <w:tblPr>
        <w:tblW w:w="9794" w:type="dxa"/>
        <w:jc w:val="center"/>
        <w:tblInd w:w="-1420" w:type="dxa"/>
        <w:tblLayout w:type="fixed"/>
        <w:tblCellMar>
          <w:left w:w="28" w:type="dxa"/>
          <w:right w:w="28" w:type="dxa"/>
        </w:tblCellMar>
        <w:tblLook w:val="0000" w:firstRow="0" w:lastRow="0" w:firstColumn="0" w:lastColumn="0" w:noHBand="0" w:noVBand="0"/>
      </w:tblPr>
      <w:tblGrid>
        <w:gridCol w:w="586"/>
        <w:gridCol w:w="5670"/>
        <w:gridCol w:w="1276"/>
        <w:gridCol w:w="1276"/>
        <w:gridCol w:w="986"/>
      </w:tblGrid>
      <w:tr w:rsidR="00CE3463" w14:paraId="72D704EE" w14:textId="77777777" w:rsidTr="00030D18">
        <w:tblPrEx>
          <w:tblCellMar>
            <w:top w:w="0" w:type="dxa"/>
            <w:bottom w:w="0" w:type="dxa"/>
          </w:tblCellMar>
        </w:tblPrEx>
        <w:trPr>
          <w:jc w:val="center"/>
        </w:trPr>
        <w:tc>
          <w:tcPr>
            <w:tcW w:w="586" w:type="dxa"/>
            <w:tcBorders>
              <w:top w:val="nil"/>
              <w:left w:val="single" w:sz="12" w:space="0" w:color="auto"/>
              <w:bottom w:val="nil"/>
              <w:right w:val="single" w:sz="4" w:space="0" w:color="auto"/>
            </w:tcBorders>
          </w:tcPr>
          <w:p w14:paraId="1F9C2E23" w14:textId="77777777" w:rsidR="00CE3463" w:rsidRPr="00B20988"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lastRenderedPageBreak/>
              <w:t>137</w:t>
            </w:r>
          </w:p>
        </w:tc>
        <w:tc>
          <w:tcPr>
            <w:tcW w:w="5670" w:type="dxa"/>
            <w:tcBorders>
              <w:top w:val="nil"/>
              <w:left w:val="single" w:sz="4" w:space="0" w:color="auto"/>
              <w:bottom w:val="nil"/>
              <w:right w:val="nil"/>
            </w:tcBorders>
          </w:tcPr>
          <w:p w14:paraId="45A2B1C8"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Дошки </w:t>
            </w:r>
            <w:proofErr w:type="gramStart"/>
            <w:r>
              <w:rPr>
                <w:rFonts w:ascii="Arial" w:hAnsi="Arial" w:cs="Arial"/>
                <w:spacing w:val="-5"/>
                <w:sz w:val="20"/>
                <w:szCs w:val="20"/>
              </w:rPr>
              <w:t>обр</w:t>
            </w:r>
            <w:proofErr w:type="gramEnd"/>
            <w:r>
              <w:rPr>
                <w:rFonts w:ascii="Arial" w:hAnsi="Arial" w:cs="Arial"/>
                <w:spacing w:val="-5"/>
                <w:sz w:val="20"/>
                <w:szCs w:val="20"/>
              </w:rPr>
              <w:t>ізні з хвойних порід, довжина 4-6, 5 м, ширина 75-150 мм, товщина 19,22 мм, І сорт</w:t>
            </w:r>
          </w:p>
        </w:tc>
        <w:tc>
          <w:tcPr>
            <w:tcW w:w="1276" w:type="dxa"/>
            <w:tcBorders>
              <w:top w:val="nil"/>
              <w:left w:val="single" w:sz="4" w:space="0" w:color="auto"/>
              <w:bottom w:val="nil"/>
              <w:right w:val="single" w:sz="4" w:space="0" w:color="auto"/>
            </w:tcBorders>
          </w:tcPr>
          <w:p w14:paraId="0D8B20EC"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м3</w:t>
            </w:r>
          </w:p>
        </w:tc>
        <w:tc>
          <w:tcPr>
            <w:tcW w:w="1276" w:type="dxa"/>
            <w:tcBorders>
              <w:top w:val="nil"/>
              <w:left w:val="single" w:sz="4" w:space="0" w:color="auto"/>
              <w:bottom w:val="nil"/>
              <w:right w:val="single" w:sz="4" w:space="0" w:color="auto"/>
            </w:tcBorders>
          </w:tcPr>
          <w:p w14:paraId="2D7ABA5A"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0,5336</w:t>
            </w:r>
          </w:p>
        </w:tc>
        <w:tc>
          <w:tcPr>
            <w:tcW w:w="986" w:type="dxa"/>
            <w:tcBorders>
              <w:top w:val="nil"/>
              <w:left w:val="single" w:sz="4" w:space="0" w:color="auto"/>
              <w:bottom w:val="nil"/>
              <w:right w:val="single" w:sz="4" w:space="0" w:color="auto"/>
            </w:tcBorders>
          </w:tcPr>
          <w:p w14:paraId="584BE683"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5D06F975" w14:textId="77777777" w:rsidTr="00030D18">
        <w:tblPrEx>
          <w:tblCellMar>
            <w:top w:w="0" w:type="dxa"/>
            <w:bottom w:w="0" w:type="dxa"/>
          </w:tblCellMar>
        </w:tblPrEx>
        <w:trPr>
          <w:jc w:val="center"/>
        </w:trPr>
        <w:tc>
          <w:tcPr>
            <w:tcW w:w="586" w:type="dxa"/>
            <w:tcBorders>
              <w:top w:val="nil"/>
              <w:left w:val="single" w:sz="12" w:space="0" w:color="auto"/>
              <w:bottom w:val="nil"/>
              <w:right w:val="single" w:sz="4" w:space="0" w:color="auto"/>
            </w:tcBorders>
          </w:tcPr>
          <w:p w14:paraId="3DE51A65" w14:textId="77777777" w:rsidR="00CE3463" w:rsidRPr="00B20988"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138</w:t>
            </w:r>
          </w:p>
        </w:tc>
        <w:tc>
          <w:tcPr>
            <w:tcW w:w="5670" w:type="dxa"/>
            <w:tcBorders>
              <w:top w:val="nil"/>
              <w:left w:val="single" w:sz="4" w:space="0" w:color="auto"/>
              <w:bottom w:val="nil"/>
              <w:right w:val="nil"/>
            </w:tcBorders>
          </w:tcPr>
          <w:p w14:paraId="193258F4"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Мастика бітумно-гумова покрівельна</w:t>
            </w:r>
          </w:p>
        </w:tc>
        <w:tc>
          <w:tcPr>
            <w:tcW w:w="1276" w:type="dxa"/>
            <w:tcBorders>
              <w:top w:val="nil"/>
              <w:left w:val="single" w:sz="4" w:space="0" w:color="auto"/>
              <w:bottom w:val="nil"/>
              <w:right w:val="single" w:sz="4" w:space="0" w:color="auto"/>
            </w:tcBorders>
          </w:tcPr>
          <w:p w14:paraId="3B8B4E53"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276" w:type="dxa"/>
            <w:tcBorders>
              <w:top w:val="nil"/>
              <w:left w:val="single" w:sz="4" w:space="0" w:color="auto"/>
              <w:bottom w:val="nil"/>
              <w:right w:val="single" w:sz="4" w:space="0" w:color="auto"/>
            </w:tcBorders>
          </w:tcPr>
          <w:p w14:paraId="6A489D24"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0,128</w:t>
            </w:r>
          </w:p>
        </w:tc>
        <w:tc>
          <w:tcPr>
            <w:tcW w:w="986" w:type="dxa"/>
            <w:tcBorders>
              <w:top w:val="nil"/>
              <w:left w:val="single" w:sz="4" w:space="0" w:color="auto"/>
              <w:bottom w:val="nil"/>
              <w:right w:val="single" w:sz="4" w:space="0" w:color="auto"/>
            </w:tcBorders>
          </w:tcPr>
          <w:p w14:paraId="7EC169DB"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57FFA8BA" w14:textId="77777777" w:rsidTr="00030D18">
        <w:tblPrEx>
          <w:tblCellMar>
            <w:top w:w="0" w:type="dxa"/>
            <w:bottom w:w="0" w:type="dxa"/>
          </w:tblCellMar>
        </w:tblPrEx>
        <w:trPr>
          <w:jc w:val="center"/>
        </w:trPr>
        <w:tc>
          <w:tcPr>
            <w:tcW w:w="586" w:type="dxa"/>
            <w:tcBorders>
              <w:top w:val="nil"/>
              <w:left w:val="single" w:sz="12" w:space="0" w:color="auto"/>
              <w:bottom w:val="nil"/>
              <w:right w:val="single" w:sz="4" w:space="0" w:color="auto"/>
            </w:tcBorders>
          </w:tcPr>
          <w:p w14:paraId="6F9CE3EE" w14:textId="77777777" w:rsidR="00CE3463" w:rsidRPr="00B20988"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139</w:t>
            </w:r>
          </w:p>
        </w:tc>
        <w:tc>
          <w:tcPr>
            <w:tcW w:w="5670" w:type="dxa"/>
            <w:tcBorders>
              <w:top w:val="nil"/>
              <w:left w:val="single" w:sz="4" w:space="0" w:color="auto"/>
              <w:bottom w:val="nil"/>
              <w:right w:val="nil"/>
            </w:tcBorders>
          </w:tcPr>
          <w:p w14:paraId="70E106E9" w14:textId="77777777" w:rsidR="00CE3463" w:rsidRDefault="00CE3463" w:rsidP="00030D18">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Блоки для </w:t>
            </w:r>
            <w:proofErr w:type="gramStart"/>
            <w:r>
              <w:rPr>
                <w:rFonts w:ascii="Arial" w:hAnsi="Arial" w:cs="Arial"/>
                <w:spacing w:val="-5"/>
                <w:sz w:val="20"/>
                <w:szCs w:val="20"/>
              </w:rPr>
              <w:t>ст</w:t>
            </w:r>
            <w:proofErr w:type="gramEnd"/>
            <w:r>
              <w:rPr>
                <w:rFonts w:ascii="Arial" w:hAnsi="Arial" w:cs="Arial"/>
                <w:spacing w:val="-5"/>
                <w:sz w:val="20"/>
                <w:szCs w:val="20"/>
              </w:rPr>
              <w:t>ін підвалів, фундаментів із важкого бетону, неофактурені суцільні, об'єм 0,5м3 і більше, клас бетону В7,5</w:t>
            </w:r>
          </w:p>
          <w:p w14:paraId="03D316C1"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[М100]</w:t>
            </w:r>
          </w:p>
        </w:tc>
        <w:tc>
          <w:tcPr>
            <w:tcW w:w="1276" w:type="dxa"/>
            <w:tcBorders>
              <w:top w:val="nil"/>
              <w:left w:val="single" w:sz="4" w:space="0" w:color="auto"/>
              <w:bottom w:val="nil"/>
              <w:right w:val="single" w:sz="4" w:space="0" w:color="auto"/>
            </w:tcBorders>
          </w:tcPr>
          <w:p w14:paraId="541C9233"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м3</w:t>
            </w:r>
          </w:p>
        </w:tc>
        <w:tc>
          <w:tcPr>
            <w:tcW w:w="1276" w:type="dxa"/>
            <w:tcBorders>
              <w:top w:val="nil"/>
              <w:left w:val="single" w:sz="4" w:space="0" w:color="auto"/>
              <w:bottom w:val="nil"/>
              <w:right w:val="single" w:sz="4" w:space="0" w:color="auto"/>
            </w:tcBorders>
          </w:tcPr>
          <w:p w14:paraId="67218F2F"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1,458</w:t>
            </w:r>
          </w:p>
        </w:tc>
        <w:tc>
          <w:tcPr>
            <w:tcW w:w="986" w:type="dxa"/>
            <w:tcBorders>
              <w:top w:val="nil"/>
              <w:left w:val="single" w:sz="4" w:space="0" w:color="auto"/>
              <w:bottom w:val="nil"/>
              <w:right w:val="single" w:sz="4" w:space="0" w:color="auto"/>
            </w:tcBorders>
          </w:tcPr>
          <w:p w14:paraId="0D7EE40E"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08E48739" w14:textId="77777777" w:rsidTr="00030D18">
        <w:tblPrEx>
          <w:tblCellMar>
            <w:top w:w="0" w:type="dxa"/>
            <w:bottom w:w="0" w:type="dxa"/>
          </w:tblCellMar>
        </w:tblPrEx>
        <w:trPr>
          <w:jc w:val="center"/>
        </w:trPr>
        <w:tc>
          <w:tcPr>
            <w:tcW w:w="586" w:type="dxa"/>
            <w:tcBorders>
              <w:top w:val="nil"/>
              <w:left w:val="single" w:sz="12" w:space="0" w:color="auto"/>
              <w:bottom w:val="nil"/>
              <w:right w:val="single" w:sz="4" w:space="0" w:color="auto"/>
            </w:tcBorders>
          </w:tcPr>
          <w:p w14:paraId="05F8D7E4" w14:textId="77777777" w:rsidR="00CE3463" w:rsidRPr="00B20988"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140</w:t>
            </w:r>
          </w:p>
        </w:tc>
        <w:tc>
          <w:tcPr>
            <w:tcW w:w="5670" w:type="dxa"/>
            <w:tcBorders>
              <w:top w:val="nil"/>
              <w:left w:val="single" w:sz="4" w:space="0" w:color="auto"/>
              <w:bottom w:val="nil"/>
              <w:right w:val="nil"/>
            </w:tcBorders>
          </w:tcPr>
          <w:p w14:paraId="367F0405"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Флюс ВАМИ, КСП, ФКДТ</w:t>
            </w:r>
          </w:p>
        </w:tc>
        <w:tc>
          <w:tcPr>
            <w:tcW w:w="1276" w:type="dxa"/>
            <w:tcBorders>
              <w:top w:val="nil"/>
              <w:left w:val="single" w:sz="4" w:space="0" w:color="auto"/>
              <w:bottom w:val="nil"/>
              <w:right w:val="single" w:sz="4" w:space="0" w:color="auto"/>
            </w:tcBorders>
          </w:tcPr>
          <w:p w14:paraId="41CA0484"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кг</w:t>
            </w:r>
          </w:p>
        </w:tc>
        <w:tc>
          <w:tcPr>
            <w:tcW w:w="1276" w:type="dxa"/>
            <w:tcBorders>
              <w:top w:val="nil"/>
              <w:left w:val="single" w:sz="4" w:space="0" w:color="auto"/>
              <w:bottom w:val="nil"/>
              <w:right w:val="single" w:sz="4" w:space="0" w:color="auto"/>
            </w:tcBorders>
          </w:tcPr>
          <w:p w14:paraId="7E1C077A"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7,21929</w:t>
            </w:r>
          </w:p>
        </w:tc>
        <w:tc>
          <w:tcPr>
            <w:tcW w:w="986" w:type="dxa"/>
            <w:tcBorders>
              <w:top w:val="nil"/>
              <w:left w:val="single" w:sz="4" w:space="0" w:color="auto"/>
              <w:bottom w:val="nil"/>
              <w:right w:val="single" w:sz="4" w:space="0" w:color="auto"/>
            </w:tcBorders>
          </w:tcPr>
          <w:p w14:paraId="1457D71F"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66700DDC" w14:textId="77777777" w:rsidTr="00030D18">
        <w:tblPrEx>
          <w:tblCellMar>
            <w:top w:w="0" w:type="dxa"/>
            <w:bottom w:w="0" w:type="dxa"/>
          </w:tblCellMar>
        </w:tblPrEx>
        <w:trPr>
          <w:jc w:val="center"/>
        </w:trPr>
        <w:tc>
          <w:tcPr>
            <w:tcW w:w="586" w:type="dxa"/>
            <w:tcBorders>
              <w:top w:val="nil"/>
              <w:left w:val="single" w:sz="12" w:space="0" w:color="auto"/>
              <w:bottom w:val="nil"/>
              <w:right w:val="single" w:sz="4" w:space="0" w:color="auto"/>
            </w:tcBorders>
          </w:tcPr>
          <w:p w14:paraId="422449B5" w14:textId="77777777" w:rsidR="00CE3463" w:rsidRPr="00B20988"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141</w:t>
            </w:r>
          </w:p>
        </w:tc>
        <w:tc>
          <w:tcPr>
            <w:tcW w:w="5670" w:type="dxa"/>
            <w:tcBorders>
              <w:top w:val="nil"/>
              <w:left w:val="single" w:sz="4" w:space="0" w:color="auto"/>
              <w:bottom w:val="nil"/>
              <w:right w:val="nil"/>
            </w:tcBorders>
          </w:tcPr>
          <w:p w14:paraId="052C80D8"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Кільце юстувальне IDA КСЮ-6,5.2</w:t>
            </w:r>
          </w:p>
        </w:tc>
        <w:tc>
          <w:tcPr>
            <w:tcW w:w="1276" w:type="dxa"/>
            <w:tcBorders>
              <w:top w:val="nil"/>
              <w:left w:val="single" w:sz="4" w:space="0" w:color="auto"/>
              <w:bottom w:val="nil"/>
              <w:right w:val="single" w:sz="4" w:space="0" w:color="auto"/>
            </w:tcBorders>
          </w:tcPr>
          <w:p w14:paraId="17579B03"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16E292F1"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4</w:t>
            </w:r>
          </w:p>
        </w:tc>
        <w:tc>
          <w:tcPr>
            <w:tcW w:w="986" w:type="dxa"/>
            <w:tcBorders>
              <w:top w:val="nil"/>
              <w:left w:val="single" w:sz="4" w:space="0" w:color="auto"/>
              <w:bottom w:val="nil"/>
              <w:right w:val="single" w:sz="4" w:space="0" w:color="auto"/>
            </w:tcBorders>
          </w:tcPr>
          <w:p w14:paraId="0D2BDAA8"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25A3FD63" w14:textId="77777777" w:rsidTr="00030D18">
        <w:tblPrEx>
          <w:tblCellMar>
            <w:top w:w="0" w:type="dxa"/>
            <w:bottom w:w="0" w:type="dxa"/>
          </w:tblCellMar>
        </w:tblPrEx>
        <w:trPr>
          <w:jc w:val="center"/>
        </w:trPr>
        <w:tc>
          <w:tcPr>
            <w:tcW w:w="586" w:type="dxa"/>
            <w:tcBorders>
              <w:top w:val="nil"/>
              <w:left w:val="single" w:sz="12" w:space="0" w:color="auto"/>
              <w:bottom w:val="nil"/>
              <w:right w:val="single" w:sz="4" w:space="0" w:color="auto"/>
            </w:tcBorders>
          </w:tcPr>
          <w:p w14:paraId="73D09EEA" w14:textId="77777777" w:rsidR="00CE3463" w:rsidRPr="00B20988"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142</w:t>
            </w:r>
          </w:p>
        </w:tc>
        <w:tc>
          <w:tcPr>
            <w:tcW w:w="5670" w:type="dxa"/>
            <w:tcBorders>
              <w:top w:val="nil"/>
              <w:left w:val="single" w:sz="4" w:space="0" w:color="auto"/>
              <w:bottom w:val="nil"/>
              <w:right w:val="nil"/>
            </w:tcBorders>
          </w:tcPr>
          <w:p w14:paraId="256D69BA"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Кільце юстувальне IDA КСЮ-6,5.1</w:t>
            </w:r>
          </w:p>
        </w:tc>
        <w:tc>
          <w:tcPr>
            <w:tcW w:w="1276" w:type="dxa"/>
            <w:tcBorders>
              <w:top w:val="nil"/>
              <w:left w:val="single" w:sz="4" w:space="0" w:color="auto"/>
              <w:bottom w:val="nil"/>
              <w:right w:val="single" w:sz="4" w:space="0" w:color="auto"/>
            </w:tcBorders>
          </w:tcPr>
          <w:p w14:paraId="717DBBA4"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7F946FD2"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6</w:t>
            </w:r>
          </w:p>
        </w:tc>
        <w:tc>
          <w:tcPr>
            <w:tcW w:w="986" w:type="dxa"/>
            <w:tcBorders>
              <w:top w:val="nil"/>
              <w:left w:val="single" w:sz="4" w:space="0" w:color="auto"/>
              <w:bottom w:val="nil"/>
              <w:right w:val="single" w:sz="4" w:space="0" w:color="auto"/>
            </w:tcBorders>
          </w:tcPr>
          <w:p w14:paraId="7C92C532"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5C637027" w14:textId="77777777" w:rsidTr="00030D18">
        <w:tblPrEx>
          <w:tblCellMar>
            <w:top w:w="0" w:type="dxa"/>
            <w:bottom w:w="0" w:type="dxa"/>
          </w:tblCellMar>
        </w:tblPrEx>
        <w:trPr>
          <w:jc w:val="center"/>
        </w:trPr>
        <w:tc>
          <w:tcPr>
            <w:tcW w:w="586" w:type="dxa"/>
            <w:tcBorders>
              <w:top w:val="nil"/>
              <w:left w:val="single" w:sz="12" w:space="0" w:color="auto"/>
              <w:bottom w:val="nil"/>
              <w:right w:val="single" w:sz="4" w:space="0" w:color="auto"/>
            </w:tcBorders>
          </w:tcPr>
          <w:p w14:paraId="1F3C79F0" w14:textId="77777777" w:rsidR="00CE3463" w:rsidRPr="00B20988"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143</w:t>
            </w:r>
          </w:p>
        </w:tc>
        <w:tc>
          <w:tcPr>
            <w:tcW w:w="5670" w:type="dxa"/>
            <w:tcBorders>
              <w:top w:val="nil"/>
              <w:left w:val="single" w:sz="4" w:space="0" w:color="auto"/>
              <w:bottom w:val="nil"/>
              <w:right w:val="nil"/>
            </w:tcBorders>
          </w:tcPr>
          <w:p w14:paraId="6E1E9DCA"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Драбини металеві приставні</w:t>
            </w:r>
          </w:p>
        </w:tc>
        <w:tc>
          <w:tcPr>
            <w:tcW w:w="1276" w:type="dxa"/>
            <w:tcBorders>
              <w:top w:val="nil"/>
              <w:left w:val="single" w:sz="4" w:space="0" w:color="auto"/>
              <w:bottom w:val="nil"/>
              <w:right w:val="single" w:sz="4" w:space="0" w:color="auto"/>
            </w:tcBorders>
          </w:tcPr>
          <w:p w14:paraId="279831AA"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276" w:type="dxa"/>
            <w:tcBorders>
              <w:top w:val="nil"/>
              <w:left w:val="single" w:sz="4" w:space="0" w:color="auto"/>
              <w:bottom w:val="nil"/>
              <w:right w:val="single" w:sz="4" w:space="0" w:color="auto"/>
            </w:tcBorders>
          </w:tcPr>
          <w:p w14:paraId="14B61429"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0,09828</w:t>
            </w:r>
          </w:p>
        </w:tc>
        <w:tc>
          <w:tcPr>
            <w:tcW w:w="986" w:type="dxa"/>
            <w:tcBorders>
              <w:top w:val="nil"/>
              <w:left w:val="single" w:sz="4" w:space="0" w:color="auto"/>
              <w:bottom w:val="nil"/>
              <w:right w:val="single" w:sz="4" w:space="0" w:color="auto"/>
            </w:tcBorders>
          </w:tcPr>
          <w:p w14:paraId="283034B9"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3356AA69" w14:textId="77777777" w:rsidTr="00030D18">
        <w:tblPrEx>
          <w:tblCellMar>
            <w:top w:w="0" w:type="dxa"/>
            <w:bottom w:w="0" w:type="dxa"/>
          </w:tblCellMar>
        </w:tblPrEx>
        <w:trPr>
          <w:jc w:val="center"/>
        </w:trPr>
        <w:tc>
          <w:tcPr>
            <w:tcW w:w="586" w:type="dxa"/>
            <w:tcBorders>
              <w:top w:val="nil"/>
              <w:left w:val="single" w:sz="12" w:space="0" w:color="auto"/>
              <w:bottom w:val="nil"/>
              <w:right w:val="single" w:sz="4" w:space="0" w:color="auto"/>
            </w:tcBorders>
          </w:tcPr>
          <w:p w14:paraId="6DD264ED" w14:textId="77777777" w:rsidR="00CE3463" w:rsidRPr="00B20988"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144</w:t>
            </w:r>
          </w:p>
        </w:tc>
        <w:tc>
          <w:tcPr>
            <w:tcW w:w="5670" w:type="dxa"/>
            <w:tcBorders>
              <w:top w:val="nil"/>
              <w:left w:val="single" w:sz="4" w:space="0" w:color="auto"/>
              <w:bottom w:val="nil"/>
              <w:right w:val="nil"/>
            </w:tcBorders>
          </w:tcPr>
          <w:p w14:paraId="3B76D35B"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Кабель систем передавання даних UNITRONIC BUS LD FD P, перерізом 3х2х0,25</w:t>
            </w:r>
          </w:p>
        </w:tc>
        <w:tc>
          <w:tcPr>
            <w:tcW w:w="1276" w:type="dxa"/>
            <w:tcBorders>
              <w:top w:val="nil"/>
              <w:left w:val="single" w:sz="4" w:space="0" w:color="auto"/>
              <w:bottom w:val="nil"/>
              <w:right w:val="single" w:sz="4" w:space="0" w:color="auto"/>
            </w:tcBorders>
          </w:tcPr>
          <w:p w14:paraId="58971C41"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1000м</w:t>
            </w:r>
          </w:p>
        </w:tc>
        <w:tc>
          <w:tcPr>
            <w:tcW w:w="1276" w:type="dxa"/>
            <w:tcBorders>
              <w:top w:val="nil"/>
              <w:left w:val="single" w:sz="4" w:space="0" w:color="auto"/>
              <w:bottom w:val="nil"/>
              <w:right w:val="single" w:sz="4" w:space="0" w:color="auto"/>
            </w:tcBorders>
          </w:tcPr>
          <w:p w14:paraId="3823CD6B"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0,0969</w:t>
            </w:r>
          </w:p>
        </w:tc>
        <w:tc>
          <w:tcPr>
            <w:tcW w:w="986" w:type="dxa"/>
            <w:tcBorders>
              <w:top w:val="nil"/>
              <w:left w:val="single" w:sz="4" w:space="0" w:color="auto"/>
              <w:bottom w:val="nil"/>
              <w:right w:val="single" w:sz="4" w:space="0" w:color="auto"/>
            </w:tcBorders>
          </w:tcPr>
          <w:p w14:paraId="508C599D"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1109F37E" w14:textId="77777777" w:rsidTr="00030D18">
        <w:tblPrEx>
          <w:tblCellMar>
            <w:top w:w="0" w:type="dxa"/>
            <w:bottom w:w="0" w:type="dxa"/>
          </w:tblCellMar>
        </w:tblPrEx>
        <w:trPr>
          <w:jc w:val="center"/>
        </w:trPr>
        <w:tc>
          <w:tcPr>
            <w:tcW w:w="586" w:type="dxa"/>
            <w:tcBorders>
              <w:top w:val="nil"/>
              <w:left w:val="single" w:sz="12" w:space="0" w:color="auto"/>
              <w:bottom w:val="nil"/>
              <w:right w:val="single" w:sz="4" w:space="0" w:color="auto"/>
            </w:tcBorders>
          </w:tcPr>
          <w:p w14:paraId="1ED457D6" w14:textId="77777777" w:rsidR="00CE3463" w:rsidRPr="00B20988"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145</w:t>
            </w:r>
          </w:p>
        </w:tc>
        <w:tc>
          <w:tcPr>
            <w:tcW w:w="5670" w:type="dxa"/>
            <w:tcBorders>
              <w:top w:val="nil"/>
              <w:left w:val="single" w:sz="4" w:space="0" w:color="auto"/>
              <w:bottom w:val="nil"/>
              <w:right w:val="nil"/>
            </w:tcBorders>
          </w:tcPr>
          <w:p w14:paraId="533A707A"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Ущільнювач AbetonSeal BS 274/300</w:t>
            </w:r>
          </w:p>
        </w:tc>
        <w:tc>
          <w:tcPr>
            <w:tcW w:w="1276" w:type="dxa"/>
            <w:tcBorders>
              <w:top w:val="nil"/>
              <w:left w:val="single" w:sz="4" w:space="0" w:color="auto"/>
              <w:bottom w:val="nil"/>
              <w:right w:val="single" w:sz="4" w:space="0" w:color="auto"/>
            </w:tcBorders>
          </w:tcPr>
          <w:p w14:paraId="03F9D9F5"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232B331E"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4</w:t>
            </w:r>
          </w:p>
        </w:tc>
        <w:tc>
          <w:tcPr>
            <w:tcW w:w="986" w:type="dxa"/>
            <w:tcBorders>
              <w:top w:val="nil"/>
              <w:left w:val="single" w:sz="4" w:space="0" w:color="auto"/>
              <w:bottom w:val="nil"/>
              <w:right w:val="single" w:sz="4" w:space="0" w:color="auto"/>
            </w:tcBorders>
          </w:tcPr>
          <w:p w14:paraId="4B54D8B2"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4CB05C23" w14:textId="77777777" w:rsidTr="00030D18">
        <w:tblPrEx>
          <w:tblCellMar>
            <w:top w:w="0" w:type="dxa"/>
            <w:bottom w:w="0" w:type="dxa"/>
          </w:tblCellMar>
        </w:tblPrEx>
        <w:trPr>
          <w:jc w:val="center"/>
        </w:trPr>
        <w:tc>
          <w:tcPr>
            <w:tcW w:w="586" w:type="dxa"/>
            <w:tcBorders>
              <w:top w:val="nil"/>
              <w:left w:val="single" w:sz="12" w:space="0" w:color="auto"/>
              <w:bottom w:val="nil"/>
              <w:right w:val="single" w:sz="4" w:space="0" w:color="auto"/>
            </w:tcBorders>
          </w:tcPr>
          <w:p w14:paraId="45CEDF8C" w14:textId="77777777" w:rsidR="00CE3463" w:rsidRPr="00B20988"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146</w:t>
            </w:r>
          </w:p>
        </w:tc>
        <w:tc>
          <w:tcPr>
            <w:tcW w:w="5670" w:type="dxa"/>
            <w:tcBorders>
              <w:top w:val="nil"/>
              <w:left w:val="single" w:sz="4" w:space="0" w:color="auto"/>
              <w:bottom w:val="nil"/>
              <w:right w:val="nil"/>
            </w:tcBorders>
          </w:tcPr>
          <w:p w14:paraId="2C62CF3C"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Переходи ексцентричні, діаметр 426х125 мм</w:t>
            </w:r>
          </w:p>
        </w:tc>
        <w:tc>
          <w:tcPr>
            <w:tcW w:w="1276" w:type="dxa"/>
            <w:tcBorders>
              <w:top w:val="nil"/>
              <w:left w:val="single" w:sz="4" w:space="0" w:color="auto"/>
              <w:bottom w:val="nil"/>
              <w:right w:val="single" w:sz="4" w:space="0" w:color="auto"/>
            </w:tcBorders>
          </w:tcPr>
          <w:p w14:paraId="65B4EE50"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692751C5"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2</w:t>
            </w:r>
          </w:p>
        </w:tc>
        <w:tc>
          <w:tcPr>
            <w:tcW w:w="986" w:type="dxa"/>
            <w:tcBorders>
              <w:top w:val="nil"/>
              <w:left w:val="single" w:sz="4" w:space="0" w:color="auto"/>
              <w:bottom w:val="nil"/>
              <w:right w:val="single" w:sz="4" w:space="0" w:color="auto"/>
            </w:tcBorders>
          </w:tcPr>
          <w:p w14:paraId="2478E330"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1D8A6290" w14:textId="77777777" w:rsidTr="00030D18">
        <w:tblPrEx>
          <w:tblCellMar>
            <w:top w:w="0" w:type="dxa"/>
            <w:bottom w:w="0" w:type="dxa"/>
          </w:tblCellMar>
        </w:tblPrEx>
        <w:trPr>
          <w:jc w:val="center"/>
        </w:trPr>
        <w:tc>
          <w:tcPr>
            <w:tcW w:w="586" w:type="dxa"/>
            <w:tcBorders>
              <w:top w:val="nil"/>
              <w:left w:val="single" w:sz="12" w:space="0" w:color="auto"/>
              <w:bottom w:val="nil"/>
              <w:right w:val="single" w:sz="4" w:space="0" w:color="auto"/>
            </w:tcBorders>
          </w:tcPr>
          <w:p w14:paraId="24CB914B" w14:textId="77777777" w:rsidR="00CE3463" w:rsidRPr="00B20988"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147</w:t>
            </w:r>
          </w:p>
        </w:tc>
        <w:tc>
          <w:tcPr>
            <w:tcW w:w="5670" w:type="dxa"/>
            <w:tcBorders>
              <w:top w:val="nil"/>
              <w:left w:val="single" w:sz="4" w:space="0" w:color="auto"/>
              <w:bottom w:val="nil"/>
              <w:right w:val="nil"/>
            </w:tcBorders>
          </w:tcPr>
          <w:p w14:paraId="3091B746"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Електроди, діаметр 4 мм, марка Е42</w:t>
            </w:r>
          </w:p>
        </w:tc>
        <w:tc>
          <w:tcPr>
            <w:tcW w:w="1276" w:type="dxa"/>
            <w:tcBorders>
              <w:top w:val="nil"/>
              <w:left w:val="single" w:sz="4" w:space="0" w:color="auto"/>
              <w:bottom w:val="nil"/>
              <w:right w:val="single" w:sz="4" w:space="0" w:color="auto"/>
            </w:tcBorders>
          </w:tcPr>
          <w:p w14:paraId="6130C7C7"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276" w:type="dxa"/>
            <w:tcBorders>
              <w:top w:val="nil"/>
              <w:left w:val="single" w:sz="4" w:space="0" w:color="auto"/>
              <w:bottom w:val="nil"/>
              <w:right w:val="single" w:sz="4" w:space="0" w:color="auto"/>
            </w:tcBorders>
          </w:tcPr>
          <w:p w14:paraId="276D04D8"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0,0651</w:t>
            </w:r>
          </w:p>
        </w:tc>
        <w:tc>
          <w:tcPr>
            <w:tcW w:w="986" w:type="dxa"/>
            <w:tcBorders>
              <w:top w:val="nil"/>
              <w:left w:val="single" w:sz="4" w:space="0" w:color="auto"/>
              <w:bottom w:val="nil"/>
              <w:right w:val="single" w:sz="4" w:space="0" w:color="auto"/>
            </w:tcBorders>
          </w:tcPr>
          <w:p w14:paraId="1C5FAD5C"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1D5125D0" w14:textId="77777777" w:rsidTr="00030D18">
        <w:tblPrEx>
          <w:tblCellMar>
            <w:top w:w="0" w:type="dxa"/>
            <w:bottom w:w="0" w:type="dxa"/>
          </w:tblCellMar>
        </w:tblPrEx>
        <w:trPr>
          <w:jc w:val="center"/>
        </w:trPr>
        <w:tc>
          <w:tcPr>
            <w:tcW w:w="586" w:type="dxa"/>
            <w:tcBorders>
              <w:top w:val="nil"/>
              <w:left w:val="single" w:sz="12" w:space="0" w:color="auto"/>
              <w:bottom w:val="nil"/>
              <w:right w:val="single" w:sz="4" w:space="0" w:color="auto"/>
            </w:tcBorders>
          </w:tcPr>
          <w:p w14:paraId="60F3F45E" w14:textId="77777777" w:rsidR="00CE3463" w:rsidRPr="00B20988"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148</w:t>
            </w:r>
          </w:p>
        </w:tc>
        <w:tc>
          <w:tcPr>
            <w:tcW w:w="5670" w:type="dxa"/>
            <w:tcBorders>
              <w:top w:val="nil"/>
              <w:left w:val="single" w:sz="4" w:space="0" w:color="auto"/>
              <w:bottom w:val="nil"/>
              <w:right w:val="nil"/>
            </w:tcBorders>
          </w:tcPr>
          <w:p w14:paraId="09F2B3FC"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Суміші бетонні готові важкі, клас бетону В</w:t>
            </w:r>
            <w:proofErr w:type="gramStart"/>
            <w:r>
              <w:rPr>
                <w:rFonts w:ascii="Arial" w:hAnsi="Arial" w:cs="Arial"/>
                <w:spacing w:val="-5"/>
                <w:sz w:val="20"/>
                <w:szCs w:val="20"/>
              </w:rPr>
              <w:t>7</w:t>
            </w:r>
            <w:proofErr w:type="gramEnd"/>
            <w:r>
              <w:rPr>
                <w:rFonts w:ascii="Arial" w:hAnsi="Arial" w:cs="Arial"/>
                <w:spacing w:val="-5"/>
                <w:sz w:val="20"/>
                <w:szCs w:val="20"/>
              </w:rPr>
              <w:t>, 5 [М100], крупність заповнювача більше 40 мм</w:t>
            </w:r>
          </w:p>
        </w:tc>
        <w:tc>
          <w:tcPr>
            <w:tcW w:w="1276" w:type="dxa"/>
            <w:tcBorders>
              <w:top w:val="nil"/>
              <w:left w:val="single" w:sz="4" w:space="0" w:color="auto"/>
              <w:bottom w:val="nil"/>
              <w:right w:val="single" w:sz="4" w:space="0" w:color="auto"/>
            </w:tcBorders>
          </w:tcPr>
          <w:p w14:paraId="3EEF8B5C"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м3</w:t>
            </w:r>
          </w:p>
        </w:tc>
        <w:tc>
          <w:tcPr>
            <w:tcW w:w="1276" w:type="dxa"/>
            <w:tcBorders>
              <w:top w:val="nil"/>
              <w:left w:val="single" w:sz="4" w:space="0" w:color="auto"/>
              <w:bottom w:val="nil"/>
              <w:right w:val="single" w:sz="4" w:space="0" w:color="auto"/>
            </w:tcBorders>
          </w:tcPr>
          <w:p w14:paraId="06C226D6"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1,9682</w:t>
            </w:r>
          </w:p>
        </w:tc>
        <w:tc>
          <w:tcPr>
            <w:tcW w:w="986" w:type="dxa"/>
            <w:tcBorders>
              <w:top w:val="nil"/>
              <w:left w:val="single" w:sz="4" w:space="0" w:color="auto"/>
              <w:bottom w:val="nil"/>
              <w:right w:val="single" w:sz="4" w:space="0" w:color="auto"/>
            </w:tcBorders>
          </w:tcPr>
          <w:p w14:paraId="61588E1F"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4F789A3A" w14:textId="77777777" w:rsidTr="00030D18">
        <w:tblPrEx>
          <w:tblCellMar>
            <w:top w:w="0" w:type="dxa"/>
            <w:bottom w:w="0" w:type="dxa"/>
          </w:tblCellMar>
        </w:tblPrEx>
        <w:trPr>
          <w:jc w:val="center"/>
        </w:trPr>
        <w:tc>
          <w:tcPr>
            <w:tcW w:w="586" w:type="dxa"/>
            <w:tcBorders>
              <w:top w:val="nil"/>
              <w:left w:val="single" w:sz="12" w:space="0" w:color="auto"/>
              <w:bottom w:val="nil"/>
              <w:right w:val="single" w:sz="4" w:space="0" w:color="auto"/>
            </w:tcBorders>
          </w:tcPr>
          <w:p w14:paraId="4D245B47" w14:textId="77777777" w:rsidR="00CE3463" w:rsidRPr="00B20988"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149</w:t>
            </w:r>
          </w:p>
        </w:tc>
        <w:tc>
          <w:tcPr>
            <w:tcW w:w="5670" w:type="dxa"/>
            <w:tcBorders>
              <w:top w:val="nil"/>
              <w:left w:val="single" w:sz="4" w:space="0" w:color="auto"/>
              <w:bottom w:val="nil"/>
              <w:right w:val="nil"/>
            </w:tcBorders>
          </w:tcPr>
          <w:p w14:paraId="06CE8DE9"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Консоль монтажна L=150 мм</w:t>
            </w:r>
          </w:p>
        </w:tc>
        <w:tc>
          <w:tcPr>
            <w:tcW w:w="1276" w:type="dxa"/>
            <w:tcBorders>
              <w:top w:val="nil"/>
              <w:left w:val="single" w:sz="4" w:space="0" w:color="auto"/>
              <w:bottom w:val="nil"/>
              <w:right w:val="single" w:sz="4" w:space="0" w:color="auto"/>
            </w:tcBorders>
          </w:tcPr>
          <w:p w14:paraId="3D26D253"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155F9A37"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50</w:t>
            </w:r>
          </w:p>
        </w:tc>
        <w:tc>
          <w:tcPr>
            <w:tcW w:w="986" w:type="dxa"/>
            <w:tcBorders>
              <w:top w:val="nil"/>
              <w:left w:val="single" w:sz="4" w:space="0" w:color="auto"/>
              <w:bottom w:val="nil"/>
              <w:right w:val="single" w:sz="4" w:space="0" w:color="auto"/>
            </w:tcBorders>
          </w:tcPr>
          <w:p w14:paraId="0FABDE37"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0DB81248" w14:textId="77777777" w:rsidTr="00030D18">
        <w:tblPrEx>
          <w:tblCellMar>
            <w:top w:w="0" w:type="dxa"/>
            <w:bottom w:w="0" w:type="dxa"/>
          </w:tblCellMar>
        </w:tblPrEx>
        <w:trPr>
          <w:jc w:val="center"/>
        </w:trPr>
        <w:tc>
          <w:tcPr>
            <w:tcW w:w="586" w:type="dxa"/>
            <w:tcBorders>
              <w:top w:val="nil"/>
              <w:left w:val="single" w:sz="12" w:space="0" w:color="auto"/>
              <w:bottom w:val="nil"/>
              <w:right w:val="single" w:sz="4" w:space="0" w:color="auto"/>
            </w:tcBorders>
          </w:tcPr>
          <w:p w14:paraId="60C19064" w14:textId="77777777" w:rsidR="00CE3463" w:rsidRPr="00B20988"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150</w:t>
            </w:r>
          </w:p>
        </w:tc>
        <w:tc>
          <w:tcPr>
            <w:tcW w:w="5670" w:type="dxa"/>
            <w:tcBorders>
              <w:top w:val="nil"/>
              <w:left w:val="single" w:sz="4" w:space="0" w:color="auto"/>
              <w:bottom w:val="nil"/>
              <w:right w:val="nil"/>
            </w:tcBorders>
          </w:tcPr>
          <w:p w14:paraId="7CCD26B0"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Фланець </w:t>
            </w:r>
            <w:proofErr w:type="gramStart"/>
            <w:r>
              <w:rPr>
                <w:rFonts w:ascii="Arial" w:hAnsi="Arial" w:cs="Arial"/>
                <w:spacing w:val="-5"/>
                <w:sz w:val="20"/>
                <w:szCs w:val="20"/>
              </w:rPr>
              <w:t>плоский</w:t>
            </w:r>
            <w:proofErr w:type="gramEnd"/>
            <w:r>
              <w:rPr>
                <w:rFonts w:ascii="Arial" w:hAnsi="Arial" w:cs="Arial"/>
                <w:spacing w:val="-5"/>
                <w:sz w:val="20"/>
                <w:szCs w:val="20"/>
              </w:rPr>
              <w:t xml:space="preserve"> стальний Py2.5 для стальних труб DN250(266-292)</w:t>
            </w:r>
          </w:p>
        </w:tc>
        <w:tc>
          <w:tcPr>
            <w:tcW w:w="1276" w:type="dxa"/>
            <w:tcBorders>
              <w:top w:val="nil"/>
              <w:left w:val="single" w:sz="4" w:space="0" w:color="auto"/>
              <w:bottom w:val="nil"/>
              <w:right w:val="single" w:sz="4" w:space="0" w:color="auto"/>
            </w:tcBorders>
          </w:tcPr>
          <w:p w14:paraId="65523063"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1D1728F3"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4</w:t>
            </w:r>
          </w:p>
        </w:tc>
        <w:tc>
          <w:tcPr>
            <w:tcW w:w="986" w:type="dxa"/>
            <w:tcBorders>
              <w:top w:val="nil"/>
              <w:left w:val="single" w:sz="4" w:space="0" w:color="auto"/>
              <w:bottom w:val="nil"/>
              <w:right w:val="single" w:sz="4" w:space="0" w:color="auto"/>
            </w:tcBorders>
          </w:tcPr>
          <w:p w14:paraId="1C8AA3BC"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594F1850" w14:textId="77777777" w:rsidTr="00030D18">
        <w:tblPrEx>
          <w:tblCellMar>
            <w:top w:w="0" w:type="dxa"/>
            <w:bottom w:w="0" w:type="dxa"/>
          </w:tblCellMar>
        </w:tblPrEx>
        <w:trPr>
          <w:jc w:val="center"/>
        </w:trPr>
        <w:tc>
          <w:tcPr>
            <w:tcW w:w="586" w:type="dxa"/>
            <w:tcBorders>
              <w:top w:val="nil"/>
              <w:left w:val="single" w:sz="12" w:space="0" w:color="auto"/>
              <w:bottom w:val="nil"/>
              <w:right w:val="single" w:sz="4" w:space="0" w:color="auto"/>
            </w:tcBorders>
          </w:tcPr>
          <w:p w14:paraId="69A2035C" w14:textId="77777777" w:rsidR="00CE3463" w:rsidRPr="00B20988"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151</w:t>
            </w:r>
          </w:p>
        </w:tc>
        <w:tc>
          <w:tcPr>
            <w:tcW w:w="5670" w:type="dxa"/>
            <w:tcBorders>
              <w:top w:val="nil"/>
              <w:left w:val="single" w:sz="4" w:space="0" w:color="auto"/>
              <w:bottom w:val="nil"/>
              <w:right w:val="nil"/>
            </w:tcBorders>
          </w:tcPr>
          <w:p w14:paraId="0767CAE6"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Лоток перфорований 60х100 з кришкою</w:t>
            </w:r>
          </w:p>
        </w:tc>
        <w:tc>
          <w:tcPr>
            <w:tcW w:w="1276" w:type="dxa"/>
            <w:tcBorders>
              <w:top w:val="nil"/>
              <w:left w:val="single" w:sz="4" w:space="0" w:color="auto"/>
              <w:bottom w:val="nil"/>
              <w:right w:val="single" w:sz="4" w:space="0" w:color="auto"/>
            </w:tcBorders>
          </w:tcPr>
          <w:p w14:paraId="33DF914D"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276" w:type="dxa"/>
            <w:tcBorders>
              <w:top w:val="nil"/>
              <w:left w:val="single" w:sz="4" w:space="0" w:color="auto"/>
              <w:bottom w:val="nil"/>
              <w:right w:val="single" w:sz="4" w:space="0" w:color="auto"/>
            </w:tcBorders>
          </w:tcPr>
          <w:p w14:paraId="22D61635"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25</w:t>
            </w:r>
          </w:p>
        </w:tc>
        <w:tc>
          <w:tcPr>
            <w:tcW w:w="986" w:type="dxa"/>
            <w:tcBorders>
              <w:top w:val="nil"/>
              <w:left w:val="single" w:sz="4" w:space="0" w:color="auto"/>
              <w:bottom w:val="nil"/>
              <w:right w:val="single" w:sz="4" w:space="0" w:color="auto"/>
            </w:tcBorders>
          </w:tcPr>
          <w:p w14:paraId="0A1EC3ED"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574E588D" w14:textId="77777777" w:rsidTr="00030D18">
        <w:tblPrEx>
          <w:tblCellMar>
            <w:top w:w="0" w:type="dxa"/>
            <w:bottom w:w="0" w:type="dxa"/>
          </w:tblCellMar>
        </w:tblPrEx>
        <w:trPr>
          <w:jc w:val="center"/>
        </w:trPr>
        <w:tc>
          <w:tcPr>
            <w:tcW w:w="586" w:type="dxa"/>
            <w:tcBorders>
              <w:top w:val="nil"/>
              <w:left w:val="single" w:sz="12" w:space="0" w:color="auto"/>
              <w:bottom w:val="nil"/>
              <w:right w:val="single" w:sz="4" w:space="0" w:color="auto"/>
            </w:tcBorders>
          </w:tcPr>
          <w:p w14:paraId="4A649E43" w14:textId="77777777" w:rsidR="00CE3463" w:rsidRPr="00B20988"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152</w:t>
            </w:r>
          </w:p>
        </w:tc>
        <w:tc>
          <w:tcPr>
            <w:tcW w:w="5670" w:type="dxa"/>
            <w:tcBorders>
              <w:top w:val="nil"/>
              <w:left w:val="single" w:sz="4" w:space="0" w:color="auto"/>
              <w:bottom w:val="nil"/>
              <w:right w:val="nil"/>
            </w:tcBorders>
          </w:tcPr>
          <w:p w14:paraId="11184B15"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Фасонні чавунні з'єднувальні частини до чавунних напірних труб, зовнішній діаметр 125-200 мм</w:t>
            </w:r>
          </w:p>
        </w:tc>
        <w:tc>
          <w:tcPr>
            <w:tcW w:w="1276" w:type="dxa"/>
            <w:tcBorders>
              <w:top w:val="nil"/>
              <w:left w:val="single" w:sz="4" w:space="0" w:color="auto"/>
              <w:bottom w:val="nil"/>
              <w:right w:val="single" w:sz="4" w:space="0" w:color="auto"/>
            </w:tcBorders>
          </w:tcPr>
          <w:p w14:paraId="6C0516D4"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276" w:type="dxa"/>
            <w:tcBorders>
              <w:top w:val="nil"/>
              <w:left w:val="single" w:sz="4" w:space="0" w:color="auto"/>
              <w:bottom w:val="nil"/>
              <w:right w:val="single" w:sz="4" w:space="0" w:color="auto"/>
            </w:tcBorders>
          </w:tcPr>
          <w:p w14:paraId="1A49B7AE"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0,16</w:t>
            </w:r>
          </w:p>
        </w:tc>
        <w:tc>
          <w:tcPr>
            <w:tcW w:w="986" w:type="dxa"/>
            <w:tcBorders>
              <w:top w:val="nil"/>
              <w:left w:val="single" w:sz="4" w:space="0" w:color="auto"/>
              <w:bottom w:val="nil"/>
              <w:right w:val="single" w:sz="4" w:space="0" w:color="auto"/>
            </w:tcBorders>
          </w:tcPr>
          <w:p w14:paraId="19186102" w14:textId="77777777" w:rsidR="00CE3463" w:rsidRDefault="00CE3463" w:rsidP="00030D18">
            <w:pPr>
              <w:keepLines/>
              <w:autoSpaceDE w:val="0"/>
              <w:autoSpaceDN w:val="0"/>
              <w:spacing w:after="0" w:line="240" w:lineRule="auto"/>
              <w:jc w:val="right"/>
              <w:rPr>
                <w:rFonts w:ascii="Arial" w:hAnsi="Arial" w:cs="Arial"/>
                <w:sz w:val="20"/>
                <w:szCs w:val="20"/>
              </w:rPr>
            </w:pPr>
          </w:p>
        </w:tc>
      </w:tr>
    </w:tbl>
    <w:p w14:paraId="73A7F65B" w14:textId="77777777" w:rsidR="00CE3463" w:rsidRPr="00472114" w:rsidRDefault="00CE3463" w:rsidP="00CE3463">
      <w:pPr>
        <w:autoSpaceDE w:val="0"/>
        <w:autoSpaceDN w:val="0"/>
        <w:spacing w:after="0" w:line="240" w:lineRule="auto"/>
        <w:rPr>
          <w:sz w:val="2"/>
          <w:szCs w:val="2"/>
        </w:rPr>
        <w:sectPr w:rsidR="00CE3463" w:rsidRPr="00472114" w:rsidSect="00780E91">
          <w:type w:val="continuous"/>
          <w:pgSz w:w="11907" w:h="16840"/>
          <w:pgMar w:top="850" w:right="367" w:bottom="1134" w:left="650" w:header="709" w:footer="709" w:gutter="0"/>
          <w:cols w:space="709"/>
        </w:sectPr>
      </w:pPr>
    </w:p>
    <w:tbl>
      <w:tblPr>
        <w:tblW w:w="9787" w:type="dxa"/>
        <w:jc w:val="center"/>
        <w:tblInd w:w="-1313" w:type="dxa"/>
        <w:tblLayout w:type="fixed"/>
        <w:tblCellMar>
          <w:left w:w="28" w:type="dxa"/>
          <w:right w:w="28" w:type="dxa"/>
        </w:tblCellMar>
        <w:tblLook w:val="0000" w:firstRow="0" w:lastRow="0" w:firstColumn="0" w:lastColumn="0" w:noHBand="0" w:noVBand="0"/>
      </w:tblPr>
      <w:tblGrid>
        <w:gridCol w:w="583"/>
        <w:gridCol w:w="5670"/>
        <w:gridCol w:w="1276"/>
        <w:gridCol w:w="1276"/>
        <w:gridCol w:w="982"/>
      </w:tblGrid>
      <w:tr w:rsidR="00CE3463" w14:paraId="28DC5A37" w14:textId="77777777" w:rsidTr="00030D18">
        <w:tblPrEx>
          <w:tblCellMar>
            <w:top w:w="0" w:type="dxa"/>
            <w:bottom w:w="0" w:type="dxa"/>
          </w:tblCellMar>
        </w:tblPrEx>
        <w:trPr>
          <w:jc w:val="center"/>
        </w:trPr>
        <w:tc>
          <w:tcPr>
            <w:tcW w:w="583" w:type="dxa"/>
            <w:tcBorders>
              <w:top w:val="nil"/>
              <w:left w:val="single" w:sz="12" w:space="0" w:color="auto"/>
              <w:bottom w:val="nil"/>
              <w:right w:val="single" w:sz="4" w:space="0" w:color="auto"/>
            </w:tcBorders>
          </w:tcPr>
          <w:p w14:paraId="0DA2F8CC"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lastRenderedPageBreak/>
              <w:t>153</w:t>
            </w:r>
          </w:p>
        </w:tc>
        <w:tc>
          <w:tcPr>
            <w:tcW w:w="5670" w:type="dxa"/>
            <w:tcBorders>
              <w:top w:val="nil"/>
              <w:left w:val="single" w:sz="4" w:space="0" w:color="auto"/>
              <w:bottom w:val="nil"/>
              <w:right w:val="nil"/>
            </w:tcBorders>
          </w:tcPr>
          <w:p w14:paraId="402F67C7" w14:textId="77777777" w:rsidR="00CE3463" w:rsidRDefault="00CE3463" w:rsidP="00030D18">
            <w:pPr>
              <w:keepLines/>
              <w:autoSpaceDE w:val="0"/>
              <w:autoSpaceDN w:val="0"/>
              <w:spacing w:after="0" w:line="240" w:lineRule="auto"/>
              <w:rPr>
                <w:rFonts w:ascii="Arial" w:hAnsi="Arial" w:cs="Arial"/>
                <w:sz w:val="20"/>
                <w:szCs w:val="20"/>
              </w:rPr>
            </w:pPr>
            <w:proofErr w:type="gramStart"/>
            <w:r>
              <w:rPr>
                <w:rFonts w:ascii="Arial" w:hAnsi="Arial" w:cs="Arial"/>
                <w:spacing w:val="-5"/>
                <w:sz w:val="20"/>
                <w:szCs w:val="20"/>
              </w:rPr>
              <w:t>Др</w:t>
            </w:r>
            <w:proofErr w:type="gramEnd"/>
            <w:r>
              <w:rPr>
                <w:rFonts w:ascii="Arial" w:hAnsi="Arial" w:cs="Arial"/>
                <w:spacing w:val="-5"/>
                <w:sz w:val="20"/>
                <w:szCs w:val="20"/>
              </w:rPr>
              <w:t>іт порошковий для дугового зварювання</w:t>
            </w:r>
          </w:p>
        </w:tc>
        <w:tc>
          <w:tcPr>
            <w:tcW w:w="1276" w:type="dxa"/>
            <w:tcBorders>
              <w:top w:val="nil"/>
              <w:left w:val="single" w:sz="4" w:space="0" w:color="auto"/>
              <w:bottom w:val="nil"/>
              <w:right w:val="single" w:sz="4" w:space="0" w:color="auto"/>
            </w:tcBorders>
          </w:tcPr>
          <w:p w14:paraId="75AD0393"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276" w:type="dxa"/>
            <w:tcBorders>
              <w:top w:val="nil"/>
              <w:left w:val="single" w:sz="4" w:space="0" w:color="auto"/>
              <w:bottom w:val="nil"/>
              <w:right w:val="single" w:sz="4" w:space="0" w:color="auto"/>
            </w:tcBorders>
          </w:tcPr>
          <w:p w14:paraId="096F06C8"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0,02765586</w:t>
            </w:r>
          </w:p>
        </w:tc>
        <w:tc>
          <w:tcPr>
            <w:tcW w:w="982" w:type="dxa"/>
            <w:tcBorders>
              <w:top w:val="nil"/>
              <w:left w:val="single" w:sz="4" w:space="0" w:color="auto"/>
              <w:bottom w:val="nil"/>
              <w:right w:val="single" w:sz="4" w:space="0" w:color="auto"/>
            </w:tcBorders>
          </w:tcPr>
          <w:p w14:paraId="0363DB2F"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7D964EE0" w14:textId="77777777" w:rsidTr="00030D18">
        <w:tblPrEx>
          <w:tblCellMar>
            <w:top w:w="0" w:type="dxa"/>
            <w:bottom w:w="0" w:type="dxa"/>
          </w:tblCellMar>
        </w:tblPrEx>
        <w:trPr>
          <w:jc w:val="center"/>
        </w:trPr>
        <w:tc>
          <w:tcPr>
            <w:tcW w:w="583" w:type="dxa"/>
            <w:tcBorders>
              <w:top w:val="nil"/>
              <w:left w:val="single" w:sz="12" w:space="0" w:color="auto"/>
              <w:bottom w:val="nil"/>
              <w:right w:val="single" w:sz="4" w:space="0" w:color="auto"/>
            </w:tcBorders>
          </w:tcPr>
          <w:p w14:paraId="287DB60A"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154</w:t>
            </w:r>
          </w:p>
        </w:tc>
        <w:tc>
          <w:tcPr>
            <w:tcW w:w="5670" w:type="dxa"/>
            <w:tcBorders>
              <w:top w:val="nil"/>
              <w:left w:val="single" w:sz="4" w:space="0" w:color="auto"/>
              <w:bottom w:val="nil"/>
              <w:right w:val="nil"/>
            </w:tcBorders>
          </w:tcPr>
          <w:p w14:paraId="79BD711A"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Щебінь із природного каменю для будівельних робіт, фракція 40-70 мм, марка М200-300</w:t>
            </w:r>
          </w:p>
        </w:tc>
        <w:tc>
          <w:tcPr>
            <w:tcW w:w="1276" w:type="dxa"/>
            <w:tcBorders>
              <w:top w:val="nil"/>
              <w:left w:val="single" w:sz="4" w:space="0" w:color="auto"/>
              <w:bottom w:val="nil"/>
              <w:right w:val="single" w:sz="4" w:space="0" w:color="auto"/>
            </w:tcBorders>
          </w:tcPr>
          <w:p w14:paraId="73A8D99E"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м3</w:t>
            </w:r>
          </w:p>
        </w:tc>
        <w:tc>
          <w:tcPr>
            <w:tcW w:w="1276" w:type="dxa"/>
            <w:tcBorders>
              <w:top w:val="nil"/>
              <w:left w:val="single" w:sz="4" w:space="0" w:color="auto"/>
              <w:bottom w:val="nil"/>
              <w:right w:val="single" w:sz="4" w:space="0" w:color="auto"/>
            </w:tcBorders>
          </w:tcPr>
          <w:p w14:paraId="2FB1873F"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5,13</w:t>
            </w:r>
          </w:p>
        </w:tc>
        <w:tc>
          <w:tcPr>
            <w:tcW w:w="982" w:type="dxa"/>
            <w:tcBorders>
              <w:top w:val="nil"/>
              <w:left w:val="single" w:sz="4" w:space="0" w:color="auto"/>
              <w:bottom w:val="nil"/>
              <w:right w:val="single" w:sz="4" w:space="0" w:color="auto"/>
            </w:tcBorders>
          </w:tcPr>
          <w:p w14:paraId="489E57AC"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789A0308" w14:textId="77777777" w:rsidTr="00030D18">
        <w:tblPrEx>
          <w:tblCellMar>
            <w:top w:w="0" w:type="dxa"/>
            <w:bottom w:w="0" w:type="dxa"/>
          </w:tblCellMar>
        </w:tblPrEx>
        <w:trPr>
          <w:jc w:val="center"/>
        </w:trPr>
        <w:tc>
          <w:tcPr>
            <w:tcW w:w="583" w:type="dxa"/>
            <w:tcBorders>
              <w:top w:val="nil"/>
              <w:left w:val="single" w:sz="12" w:space="0" w:color="auto"/>
              <w:bottom w:val="nil"/>
              <w:right w:val="single" w:sz="4" w:space="0" w:color="auto"/>
            </w:tcBorders>
          </w:tcPr>
          <w:p w14:paraId="0A5CEF13"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155</w:t>
            </w:r>
          </w:p>
        </w:tc>
        <w:tc>
          <w:tcPr>
            <w:tcW w:w="5670" w:type="dxa"/>
            <w:tcBorders>
              <w:top w:val="nil"/>
              <w:left w:val="single" w:sz="4" w:space="0" w:color="auto"/>
              <w:bottom w:val="nil"/>
              <w:right w:val="nil"/>
            </w:tcBorders>
          </w:tcPr>
          <w:p w14:paraId="2A4C5D95"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Електроди, діаметр 4 мм, марка Е55</w:t>
            </w:r>
          </w:p>
        </w:tc>
        <w:tc>
          <w:tcPr>
            <w:tcW w:w="1276" w:type="dxa"/>
            <w:tcBorders>
              <w:top w:val="nil"/>
              <w:left w:val="single" w:sz="4" w:space="0" w:color="auto"/>
              <w:bottom w:val="nil"/>
              <w:right w:val="single" w:sz="4" w:space="0" w:color="auto"/>
            </w:tcBorders>
          </w:tcPr>
          <w:p w14:paraId="4EAEE103"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276" w:type="dxa"/>
            <w:tcBorders>
              <w:top w:val="nil"/>
              <w:left w:val="single" w:sz="4" w:space="0" w:color="auto"/>
              <w:bottom w:val="nil"/>
              <w:right w:val="single" w:sz="4" w:space="0" w:color="auto"/>
            </w:tcBorders>
          </w:tcPr>
          <w:p w14:paraId="25FB1FA9"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0,0863711</w:t>
            </w:r>
          </w:p>
        </w:tc>
        <w:tc>
          <w:tcPr>
            <w:tcW w:w="982" w:type="dxa"/>
            <w:tcBorders>
              <w:top w:val="nil"/>
              <w:left w:val="single" w:sz="4" w:space="0" w:color="auto"/>
              <w:bottom w:val="nil"/>
              <w:right w:val="single" w:sz="4" w:space="0" w:color="auto"/>
            </w:tcBorders>
          </w:tcPr>
          <w:p w14:paraId="2DFA5BA1"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0D88D337" w14:textId="77777777" w:rsidTr="00030D18">
        <w:tblPrEx>
          <w:tblCellMar>
            <w:top w:w="0" w:type="dxa"/>
            <w:bottom w:w="0" w:type="dxa"/>
          </w:tblCellMar>
        </w:tblPrEx>
        <w:trPr>
          <w:jc w:val="center"/>
        </w:trPr>
        <w:tc>
          <w:tcPr>
            <w:tcW w:w="583" w:type="dxa"/>
            <w:tcBorders>
              <w:top w:val="nil"/>
              <w:left w:val="single" w:sz="12" w:space="0" w:color="auto"/>
              <w:bottom w:val="nil"/>
              <w:right w:val="single" w:sz="4" w:space="0" w:color="auto"/>
            </w:tcBorders>
          </w:tcPr>
          <w:p w14:paraId="4773380D"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lastRenderedPageBreak/>
              <w:t>156</w:t>
            </w:r>
          </w:p>
        </w:tc>
        <w:tc>
          <w:tcPr>
            <w:tcW w:w="5670" w:type="dxa"/>
            <w:tcBorders>
              <w:top w:val="nil"/>
              <w:left w:val="single" w:sz="4" w:space="0" w:color="auto"/>
              <w:bottom w:val="nil"/>
              <w:right w:val="nil"/>
            </w:tcBorders>
          </w:tcPr>
          <w:p w14:paraId="2A3A252A"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Плити покриття 1КЦП15 залізобетонні </w:t>
            </w:r>
          </w:p>
        </w:tc>
        <w:tc>
          <w:tcPr>
            <w:tcW w:w="1276" w:type="dxa"/>
            <w:tcBorders>
              <w:top w:val="nil"/>
              <w:left w:val="single" w:sz="4" w:space="0" w:color="auto"/>
              <w:bottom w:val="nil"/>
              <w:right w:val="single" w:sz="4" w:space="0" w:color="auto"/>
            </w:tcBorders>
          </w:tcPr>
          <w:p w14:paraId="13B078F4"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741CE10F"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2</w:t>
            </w:r>
          </w:p>
        </w:tc>
        <w:tc>
          <w:tcPr>
            <w:tcW w:w="982" w:type="dxa"/>
            <w:tcBorders>
              <w:top w:val="nil"/>
              <w:left w:val="single" w:sz="4" w:space="0" w:color="auto"/>
              <w:bottom w:val="nil"/>
              <w:right w:val="single" w:sz="4" w:space="0" w:color="auto"/>
            </w:tcBorders>
          </w:tcPr>
          <w:p w14:paraId="12F2F40A"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3E4EA1E5" w14:textId="77777777" w:rsidTr="00030D18">
        <w:tblPrEx>
          <w:tblCellMar>
            <w:top w:w="0" w:type="dxa"/>
            <w:bottom w:w="0" w:type="dxa"/>
          </w:tblCellMar>
        </w:tblPrEx>
        <w:trPr>
          <w:jc w:val="center"/>
        </w:trPr>
        <w:tc>
          <w:tcPr>
            <w:tcW w:w="583" w:type="dxa"/>
            <w:tcBorders>
              <w:top w:val="nil"/>
              <w:left w:val="single" w:sz="12" w:space="0" w:color="auto"/>
              <w:bottom w:val="nil"/>
              <w:right w:val="single" w:sz="4" w:space="0" w:color="auto"/>
            </w:tcBorders>
          </w:tcPr>
          <w:p w14:paraId="551BA591"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157</w:t>
            </w:r>
          </w:p>
        </w:tc>
        <w:tc>
          <w:tcPr>
            <w:tcW w:w="5670" w:type="dxa"/>
            <w:tcBorders>
              <w:top w:val="nil"/>
              <w:left w:val="single" w:sz="4" w:space="0" w:color="auto"/>
              <w:bottom w:val="nil"/>
              <w:right w:val="nil"/>
            </w:tcBorders>
          </w:tcPr>
          <w:p w14:paraId="20AB9B8C"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Засувка клинова чавунна фланцева Р</w:t>
            </w:r>
            <w:proofErr w:type="gramStart"/>
            <w:r>
              <w:rPr>
                <w:rFonts w:ascii="Arial" w:hAnsi="Arial" w:cs="Arial"/>
                <w:spacing w:val="-5"/>
                <w:sz w:val="20"/>
                <w:szCs w:val="20"/>
              </w:rPr>
              <w:t>N</w:t>
            </w:r>
            <w:proofErr w:type="gramEnd"/>
            <w:r>
              <w:rPr>
                <w:rFonts w:ascii="Arial" w:hAnsi="Arial" w:cs="Arial"/>
                <w:spacing w:val="-5"/>
                <w:sz w:val="20"/>
                <w:szCs w:val="20"/>
              </w:rPr>
              <w:t xml:space="preserve"> 1,6 МПа DN50</w:t>
            </w:r>
          </w:p>
        </w:tc>
        <w:tc>
          <w:tcPr>
            <w:tcW w:w="1276" w:type="dxa"/>
            <w:tcBorders>
              <w:top w:val="nil"/>
              <w:left w:val="single" w:sz="4" w:space="0" w:color="auto"/>
              <w:bottom w:val="nil"/>
              <w:right w:val="single" w:sz="4" w:space="0" w:color="auto"/>
            </w:tcBorders>
          </w:tcPr>
          <w:p w14:paraId="727B049A"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746C715E"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2</w:t>
            </w:r>
          </w:p>
        </w:tc>
        <w:tc>
          <w:tcPr>
            <w:tcW w:w="982" w:type="dxa"/>
            <w:tcBorders>
              <w:top w:val="nil"/>
              <w:left w:val="single" w:sz="4" w:space="0" w:color="auto"/>
              <w:bottom w:val="nil"/>
              <w:right w:val="single" w:sz="4" w:space="0" w:color="auto"/>
            </w:tcBorders>
          </w:tcPr>
          <w:p w14:paraId="7F4612DD"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489C41C4" w14:textId="77777777" w:rsidTr="00030D18">
        <w:tblPrEx>
          <w:tblCellMar>
            <w:top w:w="0" w:type="dxa"/>
            <w:bottom w:w="0" w:type="dxa"/>
          </w:tblCellMar>
        </w:tblPrEx>
        <w:trPr>
          <w:jc w:val="center"/>
        </w:trPr>
        <w:tc>
          <w:tcPr>
            <w:tcW w:w="583" w:type="dxa"/>
            <w:tcBorders>
              <w:top w:val="nil"/>
              <w:left w:val="single" w:sz="12" w:space="0" w:color="auto"/>
              <w:bottom w:val="nil"/>
              <w:right w:val="single" w:sz="4" w:space="0" w:color="auto"/>
            </w:tcBorders>
          </w:tcPr>
          <w:p w14:paraId="69A5A089"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158</w:t>
            </w:r>
          </w:p>
        </w:tc>
        <w:tc>
          <w:tcPr>
            <w:tcW w:w="5670" w:type="dxa"/>
            <w:tcBorders>
              <w:top w:val="nil"/>
              <w:left w:val="single" w:sz="4" w:space="0" w:color="auto"/>
              <w:bottom w:val="nil"/>
              <w:right w:val="nil"/>
            </w:tcBorders>
          </w:tcPr>
          <w:p w14:paraId="120C9984"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Плита </w:t>
            </w:r>
            <w:proofErr w:type="gramStart"/>
            <w:r>
              <w:rPr>
                <w:rFonts w:ascii="Arial" w:hAnsi="Arial" w:cs="Arial"/>
                <w:spacing w:val="-5"/>
                <w:sz w:val="20"/>
                <w:szCs w:val="20"/>
              </w:rPr>
              <w:t>оп</w:t>
            </w:r>
            <w:proofErr w:type="gramEnd"/>
            <w:r>
              <w:rPr>
                <w:rFonts w:ascii="Arial" w:hAnsi="Arial" w:cs="Arial"/>
                <w:spacing w:val="-5"/>
                <w:sz w:val="20"/>
                <w:szCs w:val="20"/>
              </w:rPr>
              <w:t>ірна ПО-6,5.1</w:t>
            </w:r>
          </w:p>
        </w:tc>
        <w:tc>
          <w:tcPr>
            <w:tcW w:w="1276" w:type="dxa"/>
            <w:tcBorders>
              <w:top w:val="nil"/>
              <w:left w:val="single" w:sz="4" w:space="0" w:color="auto"/>
              <w:bottom w:val="nil"/>
              <w:right w:val="single" w:sz="4" w:space="0" w:color="auto"/>
            </w:tcBorders>
          </w:tcPr>
          <w:p w14:paraId="086A0618"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66786F7A"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10</w:t>
            </w:r>
          </w:p>
        </w:tc>
        <w:tc>
          <w:tcPr>
            <w:tcW w:w="982" w:type="dxa"/>
            <w:tcBorders>
              <w:top w:val="nil"/>
              <w:left w:val="single" w:sz="4" w:space="0" w:color="auto"/>
              <w:bottom w:val="nil"/>
              <w:right w:val="single" w:sz="4" w:space="0" w:color="auto"/>
            </w:tcBorders>
          </w:tcPr>
          <w:p w14:paraId="35599455"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746770C7" w14:textId="77777777" w:rsidTr="00030D18">
        <w:tblPrEx>
          <w:tblCellMar>
            <w:top w:w="0" w:type="dxa"/>
            <w:bottom w:w="0" w:type="dxa"/>
          </w:tblCellMar>
        </w:tblPrEx>
        <w:trPr>
          <w:jc w:val="center"/>
        </w:trPr>
        <w:tc>
          <w:tcPr>
            <w:tcW w:w="583" w:type="dxa"/>
            <w:tcBorders>
              <w:top w:val="nil"/>
              <w:left w:val="single" w:sz="12" w:space="0" w:color="auto"/>
              <w:bottom w:val="nil"/>
              <w:right w:val="single" w:sz="4" w:space="0" w:color="auto"/>
            </w:tcBorders>
          </w:tcPr>
          <w:p w14:paraId="2D93E195"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159</w:t>
            </w:r>
          </w:p>
        </w:tc>
        <w:tc>
          <w:tcPr>
            <w:tcW w:w="5670" w:type="dxa"/>
            <w:tcBorders>
              <w:top w:val="nil"/>
              <w:left w:val="single" w:sz="4" w:space="0" w:color="auto"/>
              <w:bottom w:val="nil"/>
              <w:right w:val="nil"/>
            </w:tcBorders>
          </w:tcPr>
          <w:p w14:paraId="1D41E1C1"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Зворотній клапан DN50 Py=2.5 МПа</w:t>
            </w:r>
          </w:p>
        </w:tc>
        <w:tc>
          <w:tcPr>
            <w:tcW w:w="1276" w:type="dxa"/>
            <w:tcBorders>
              <w:top w:val="nil"/>
              <w:left w:val="single" w:sz="4" w:space="0" w:color="auto"/>
              <w:bottom w:val="nil"/>
              <w:right w:val="single" w:sz="4" w:space="0" w:color="auto"/>
            </w:tcBorders>
          </w:tcPr>
          <w:p w14:paraId="037E6DAD"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2442410B"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w:t>
            </w:r>
          </w:p>
        </w:tc>
        <w:tc>
          <w:tcPr>
            <w:tcW w:w="982" w:type="dxa"/>
            <w:tcBorders>
              <w:top w:val="nil"/>
              <w:left w:val="single" w:sz="4" w:space="0" w:color="auto"/>
              <w:bottom w:val="nil"/>
              <w:right w:val="single" w:sz="4" w:space="0" w:color="auto"/>
            </w:tcBorders>
          </w:tcPr>
          <w:p w14:paraId="1CC60982"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6AEB262B" w14:textId="77777777" w:rsidTr="00030D18">
        <w:tblPrEx>
          <w:tblCellMar>
            <w:top w:w="0" w:type="dxa"/>
            <w:bottom w:w="0" w:type="dxa"/>
          </w:tblCellMar>
        </w:tblPrEx>
        <w:trPr>
          <w:jc w:val="center"/>
        </w:trPr>
        <w:tc>
          <w:tcPr>
            <w:tcW w:w="583" w:type="dxa"/>
            <w:tcBorders>
              <w:top w:val="nil"/>
              <w:left w:val="single" w:sz="12" w:space="0" w:color="auto"/>
              <w:bottom w:val="nil"/>
              <w:right w:val="single" w:sz="4" w:space="0" w:color="auto"/>
            </w:tcBorders>
          </w:tcPr>
          <w:p w14:paraId="3F5E771B"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160</w:t>
            </w:r>
          </w:p>
        </w:tc>
        <w:tc>
          <w:tcPr>
            <w:tcW w:w="5670" w:type="dxa"/>
            <w:tcBorders>
              <w:top w:val="nil"/>
              <w:left w:val="single" w:sz="4" w:space="0" w:color="auto"/>
              <w:bottom w:val="nil"/>
              <w:right w:val="nil"/>
            </w:tcBorders>
          </w:tcPr>
          <w:p w14:paraId="260C278B"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Гідроізоляційна суміш Ceresit CR 65</w:t>
            </w:r>
          </w:p>
        </w:tc>
        <w:tc>
          <w:tcPr>
            <w:tcW w:w="1276" w:type="dxa"/>
            <w:tcBorders>
              <w:top w:val="nil"/>
              <w:left w:val="single" w:sz="4" w:space="0" w:color="auto"/>
              <w:bottom w:val="nil"/>
              <w:right w:val="single" w:sz="4" w:space="0" w:color="auto"/>
            </w:tcBorders>
          </w:tcPr>
          <w:p w14:paraId="3B55C614"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кг</w:t>
            </w:r>
          </w:p>
        </w:tc>
        <w:tc>
          <w:tcPr>
            <w:tcW w:w="1276" w:type="dxa"/>
            <w:tcBorders>
              <w:top w:val="nil"/>
              <w:left w:val="single" w:sz="4" w:space="0" w:color="auto"/>
              <w:bottom w:val="nil"/>
              <w:right w:val="single" w:sz="4" w:space="0" w:color="auto"/>
            </w:tcBorders>
          </w:tcPr>
          <w:p w14:paraId="649CCB26"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510,8</w:t>
            </w:r>
          </w:p>
        </w:tc>
        <w:tc>
          <w:tcPr>
            <w:tcW w:w="982" w:type="dxa"/>
            <w:tcBorders>
              <w:top w:val="nil"/>
              <w:left w:val="single" w:sz="4" w:space="0" w:color="auto"/>
              <w:bottom w:val="nil"/>
              <w:right w:val="single" w:sz="4" w:space="0" w:color="auto"/>
            </w:tcBorders>
          </w:tcPr>
          <w:p w14:paraId="6E2A617F"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6CA557C3" w14:textId="77777777" w:rsidTr="00030D18">
        <w:tblPrEx>
          <w:tblCellMar>
            <w:top w:w="0" w:type="dxa"/>
            <w:bottom w:w="0" w:type="dxa"/>
          </w:tblCellMar>
        </w:tblPrEx>
        <w:trPr>
          <w:jc w:val="center"/>
        </w:trPr>
        <w:tc>
          <w:tcPr>
            <w:tcW w:w="583" w:type="dxa"/>
            <w:tcBorders>
              <w:top w:val="nil"/>
              <w:left w:val="single" w:sz="12" w:space="0" w:color="auto"/>
              <w:bottom w:val="nil"/>
              <w:right w:val="single" w:sz="4" w:space="0" w:color="auto"/>
            </w:tcBorders>
          </w:tcPr>
          <w:p w14:paraId="5A242227"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161</w:t>
            </w:r>
          </w:p>
        </w:tc>
        <w:tc>
          <w:tcPr>
            <w:tcW w:w="5670" w:type="dxa"/>
            <w:tcBorders>
              <w:top w:val="nil"/>
              <w:left w:val="single" w:sz="4" w:space="0" w:color="auto"/>
              <w:bottom w:val="nil"/>
              <w:right w:val="nil"/>
            </w:tcBorders>
          </w:tcPr>
          <w:p w14:paraId="373F069D"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Плити днищ КЦД15 залізобетонні</w:t>
            </w:r>
          </w:p>
        </w:tc>
        <w:tc>
          <w:tcPr>
            <w:tcW w:w="1276" w:type="dxa"/>
            <w:tcBorders>
              <w:top w:val="nil"/>
              <w:left w:val="single" w:sz="4" w:space="0" w:color="auto"/>
              <w:bottom w:val="nil"/>
              <w:right w:val="single" w:sz="4" w:space="0" w:color="auto"/>
            </w:tcBorders>
          </w:tcPr>
          <w:p w14:paraId="07ED83B7"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3DE2AC51"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2</w:t>
            </w:r>
          </w:p>
        </w:tc>
        <w:tc>
          <w:tcPr>
            <w:tcW w:w="982" w:type="dxa"/>
            <w:tcBorders>
              <w:top w:val="nil"/>
              <w:left w:val="single" w:sz="4" w:space="0" w:color="auto"/>
              <w:bottom w:val="nil"/>
              <w:right w:val="single" w:sz="4" w:space="0" w:color="auto"/>
            </w:tcBorders>
          </w:tcPr>
          <w:p w14:paraId="3BF9790A" w14:textId="77777777" w:rsidR="00CE3463" w:rsidRDefault="00CE3463" w:rsidP="00030D18">
            <w:pPr>
              <w:keepLines/>
              <w:autoSpaceDE w:val="0"/>
              <w:autoSpaceDN w:val="0"/>
              <w:spacing w:after="0" w:line="240" w:lineRule="auto"/>
              <w:jc w:val="right"/>
              <w:rPr>
                <w:rFonts w:ascii="Arial" w:hAnsi="Arial" w:cs="Arial"/>
                <w:sz w:val="20"/>
                <w:szCs w:val="20"/>
              </w:rPr>
            </w:pPr>
          </w:p>
        </w:tc>
      </w:tr>
    </w:tbl>
    <w:p w14:paraId="1E24B998" w14:textId="77777777" w:rsidR="00CE3463" w:rsidRDefault="00CE3463" w:rsidP="00CE3463">
      <w:pPr>
        <w:autoSpaceDE w:val="0"/>
        <w:autoSpaceDN w:val="0"/>
        <w:spacing w:after="0" w:line="240" w:lineRule="auto"/>
        <w:rPr>
          <w:sz w:val="2"/>
          <w:szCs w:val="2"/>
        </w:rPr>
        <w:sectPr w:rsidR="00CE3463" w:rsidSect="00780E91">
          <w:type w:val="continuous"/>
          <w:pgSz w:w="11907" w:h="16840"/>
          <w:pgMar w:top="850" w:right="367" w:bottom="1134" w:left="650" w:header="709" w:footer="709" w:gutter="0"/>
          <w:cols w:space="709"/>
        </w:sectPr>
      </w:pPr>
    </w:p>
    <w:tbl>
      <w:tblPr>
        <w:tblW w:w="9794" w:type="dxa"/>
        <w:jc w:val="center"/>
        <w:tblInd w:w="-1447" w:type="dxa"/>
        <w:tblLayout w:type="fixed"/>
        <w:tblCellMar>
          <w:left w:w="28" w:type="dxa"/>
          <w:right w:w="28" w:type="dxa"/>
        </w:tblCellMar>
        <w:tblLook w:val="0000" w:firstRow="0" w:lastRow="0" w:firstColumn="0" w:lastColumn="0" w:noHBand="0" w:noVBand="0"/>
      </w:tblPr>
      <w:tblGrid>
        <w:gridCol w:w="586"/>
        <w:gridCol w:w="5670"/>
        <w:gridCol w:w="1276"/>
        <w:gridCol w:w="1276"/>
        <w:gridCol w:w="986"/>
      </w:tblGrid>
      <w:tr w:rsidR="00CE3463" w14:paraId="0F0C3932" w14:textId="77777777" w:rsidTr="00030D18">
        <w:tblPrEx>
          <w:tblCellMar>
            <w:top w:w="0" w:type="dxa"/>
            <w:bottom w:w="0" w:type="dxa"/>
          </w:tblCellMar>
        </w:tblPrEx>
        <w:trPr>
          <w:jc w:val="center"/>
        </w:trPr>
        <w:tc>
          <w:tcPr>
            <w:tcW w:w="586" w:type="dxa"/>
            <w:tcBorders>
              <w:top w:val="nil"/>
              <w:left w:val="single" w:sz="12" w:space="0" w:color="auto"/>
              <w:bottom w:val="nil"/>
              <w:right w:val="single" w:sz="4" w:space="0" w:color="auto"/>
            </w:tcBorders>
          </w:tcPr>
          <w:p w14:paraId="01F0C979"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lastRenderedPageBreak/>
              <w:t>162</w:t>
            </w:r>
          </w:p>
        </w:tc>
        <w:tc>
          <w:tcPr>
            <w:tcW w:w="5670" w:type="dxa"/>
            <w:tcBorders>
              <w:top w:val="nil"/>
              <w:left w:val="single" w:sz="4" w:space="0" w:color="auto"/>
              <w:bottom w:val="nil"/>
              <w:right w:val="nil"/>
            </w:tcBorders>
          </w:tcPr>
          <w:p w14:paraId="0D6DE4DA"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Люк чавунний тип "Л" (А15) h=72 мм</w:t>
            </w:r>
          </w:p>
        </w:tc>
        <w:tc>
          <w:tcPr>
            <w:tcW w:w="1276" w:type="dxa"/>
            <w:tcBorders>
              <w:top w:val="nil"/>
              <w:left w:val="single" w:sz="4" w:space="0" w:color="auto"/>
              <w:bottom w:val="nil"/>
              <w:right w:val="single" w:sz="4" w:space="0" w:color="auto"/>
            </w:tcBorders>
          </w:tcPr>
          <w:p w14:paraId="4BF13406"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7F6596D4"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4</w:t>
            </w:r>
          </w:p>
        </w:tc>
        <w:tc>
          <w:tcPr>
            <w:tcW w:w="986" w:type="dxa"/>
            <w:tcBorders>
              <w:top w:val="nil"/>
              <w:left w:val="single" w:sz="4" w:space="0" w:color="auto"/>
              <w:bottom w:val="nil"/>
              <w:right w:val="single" w:sz="4" w:space="0" w:color="auto"/>
            </w:tcBorders>
          </w:tcPr>
          <w:p w14:paraId="77583C3F"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6EC9EA5D" w14:textId="77777777" w:rsidTr="00030D18">
        <w:tblPrEx>
          <w:tblCellMar>
            <w:top w:w="0" w:type="dxa"/>
            <w:bottom w:w="0" w:type="dxa"/>
          </w:tblCellMar>
        </w:tblPrEx>
        <w:trPr>
          <w:jc w:val="center"/>
        </w:trPr>
        <w:tc>
          <w:tcPr>
            <w:tcW w:w="586" w:type="dxa"/>
            <w:tcBorders>
              <w:top w:val="nil"/>
              <w:left w:val="single" w:sz="12" w:space="0" w:color="auto"/>
              <w:bottom w:val="nil"/>
              <w:right w:val="single" w:sz="4" w:space="0" w:color="auto"/>
            </w:tcBorders>
          </w:tcPr>
          <w:p w14:paraId="62FAF3D3"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163</w:t>
            </w:r>
          </w:p>
        </w:tc>
        <w:tc>
          <w:tcPr>
            <w:tcW w:w="5670" w:type="dxa"/>
            <w:tcBorders>
              <w:top w:val="nil"/>
              <w:left w:val="single" w:sz="4" w:space="0" w:color="auto"/>
              <w:bottom w:val="nil"/>
              <w:right w:val="nil"/>
            </w:tcBorders>
          </w:tcPr>
          <w:p w14:paraId="5068DC7D"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Клоччя просочене</w:t>
            </w:r>
          </w:p>
        </w:tc>
        <w:tc>
          <w:tcPr>
            <w:tcW w:w="1276" w:type="dxa"/>
            <w:tcBorders>
              <w:top w:val="nil"/>
              <w:left w:val="single" w:sz="4" w:space="0" w:color="auto"/>
              <w:bottom w:val="nil"/>
              <w:right w:val="single" w:sz="4" w:space="0" w:color="auto"/>
            </w:tcBorders>
          </w:tcPr>
          <w:p w14:paraId="61DF8465"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кг</w:t>
            </w:r>
          </w:p>
        </w:tc>
        <w:tc>
          <w:tcPr>
            <w:tcW w:w="1276" w:type="dxa"/>
            <w:tcBorders>
              <w:top w:val="nil"/>
              <w:left w:val="single" w:sz="4" w:space="0" w:color="auto"/>
              <w:bottom w:val="nil"/>
              <w:right w:val="single" w:sz="4" w:space="0" w:color="auto"/>
            </w:tcBorders>
          </w:tcPr>
          <w:p w14:paraId="56E7007D"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186,331</w:t>
            </w:r>
          </w:p>
        </w:tc>
        <w:tc>
          <w:tcPr>
            <w:tcW w:w="986" w:type="dxa"/>
            <w:tcBorders>
              <w:top w:val="nil"/>
              <w:left w:val="single" w:sz="4" w:space="0" w:color="auto"/>
              <w:bottom w:val="nil"/>
              <w:right w:val="single" w:sz="4" w:space="0" w:color="auto"/>
            </w:tcBorders>
          </w:tcPr>
          <w:p w14:paraId="770AA787"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643B5A13" w14:textId="77777777" w:rsidTr="00030D18">
        <w:tblPrEx>
          <w:tblCellMar>
            <w:top w:w="0" w:type="dxa"/>
            <w:bottom w:w="0" w:type="dxa"/>
          </w:tblCellMar>
        </w:tblPrEx>
        <w:trPr>
          <w:jc w:val="center"/>
        </w:trPr>
        <w:tc>
          <w:tcPr>
            <w:tcW w:w="586" w:type="dxa"/>
            <w:tcBorders>
              <w:top w:val="nil"/>
              <w:left w:val="single" w:sz="12" w:space="0" w:color="auto"/>
              <w:bottom w:val="nil"/>
              <w:right w:val="single" w:sz="4" w:space="0" w:color="auto"/>
            </w:tcBorders>
          </w:tcPr>
          <w:p w14:paraId="5330E998"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164</w:t>
            </w:r>
          </w:p>
        </w:tc>
        <w:tc>
          <w:tcPr>
            <w:tcW w:w="5670" w:type="dxa"/>
            <w:tcBorders>
              <w:top w:val="nil"/>
              <w:left w:val="single" w:sz="4" w:space="0" w:color="auto"/>
              <w:bottom w:val="nil"/>
              <w:right w:val="nil"/>
            </w:tcBorders>
          </w:tcPr>
          <w:p w14:paraId="167E5725"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Мастило AbetonLub 5 кг</w:t>
            </w:r>
          </w:p>
        </w:tc>
        <w:tc>
          <w:tcPr>
            <w:tcW w:w="1276" w:type="dxa"/>
            <w:tcBorders>
              <w:top w:val="nil"/>
              <w:left w:val="single" w:sz="4" w:space="0" w:color="auto"/>
              <w:bottom w:val="nil"/>
              <w:right w:val="single" w:sz="4" w:space="0" w:color="auto"/>
            </w:tcBorders>
          </w:tcPr>
          <w:p w14:paraId="07E1E1A3"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кг</w:t>
            </w:r>
          </w:p>
        </w:tc>
        <w:tc>
          <w:tcPr>
            <w:tcW w:w="1276" w:type="dxa"/>
            <w:tcBorders>
              <w:top w:val="nil"/>
              <w:left w:val="single" w:sz="4" w:space="0" w:color="auto"/>
              <w:bottom w:val="nil"/>
              <w:right w:val="single" w:sz="4" w:space="0" w:color="auto"/>
            </w:tcBorders>
          </w:tcPr>
          <w:p w14:paraId="7F99F0B8"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25</w:t>
            </w:r>
          </w:p>
        </w:tc>
        <w:tc>
          <w:tcPr>
            <w:tcW w:w="986" w:type="dxa"/>
            <w:tcBorders>
              <w:top w:val="nil"/>
              <w:left w:val="single" w:sz="4" w:space="0" w:color="auto"/>
              <w:bottom w:val="nil"/>
              <w:right w:val="single" w:sz="4" w:space="0" w:color="auto"/>
            </w:tcBorders>
          </w:tcPr>
          <w:p w14:paraId="4FB4C020"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2E946956" w14:textId="77777777" w:rsidTr="00030D18">
        <w:tblPrEx>
          <w:tblCellMar>
            <w:top w:w="0" w:type="dxa"/>
            <w:bottom w:w="0" w:type="dxa"/>
          </w:tblCellMar>
        </w:tblPrEx>
        <w:trPr>
          <w:jc w:val="center"/>
        </w:trPr>
        <w:tc>
          <w:tcPr>
            <w:tcW w:w="586" w:type="dxa"/>
            <w:tcBorders>
              <w:top w:val="nil"/>
              <w:left w:val="single" w:sz="12" w:space="0" w:color="auto"/>
              <w:bottom w:val="nil"/>
              <w:right w:val="single" w:sz="4" w:space="0" w:color="auto"/>
            </w:tcBorders>
          </w:tcPr>
          <w:p w14:paraId="53FB6B8F"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165</w:t>
            </w:r>
          </w:p>
        </w:tc>
        <w:tc>
          <w:tcPr>
            <w:tcW w:w="5670" w:type="dxa"/>
            <w:tcBorders>
              <w:top w:val="nil"/>
              <w:left w:val="single" w:sz="4" w:space="0" w:color="auto"/>
              <w:bottom w:val="nil"/>
              <w:right w:val="nil"/>
            </w:tcBorders>
          </w:tcPr>
          <w:p w14:paraId="6F5A32ED"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Труби сталеві електрозварні прямошовні та спіральношовні з опором розриву не менше 38 кгс/мм2, зовнішній діаметр 530 мм, товщина </w:t>
            </w:r>
            <w:proofErr w:type="gramStart"/>
            <w:r>
              <w:rPr>
                <w:rFonts w:ascii="Arial" w:hAnsi="Arial" w:cs="Arial"/>
                <w:spacing w:val="-5"/>
                <w:sz w:val="20"/>
                <w:szCs w:val="20"/>
              </w:rPr>
              <w:t>ст</w:t>
            </w:r>
            <w:proofErr w:type="gramEnd"/>
            <w:r>
              <w:rPr>
                <w:rFonts w:ascii="Arial" w:hAnsi="Arial" w:cs="Arial"/>
                <w:spacing w:val="-5"/>
                <w:sz w:val="20"/>
                <w:szCs w:val="20"/>
              </w:rPr>
              <w:t>інки 10 мм</w:t>
            </w:r>
          </w:p>
        </w:tc>
        <w:tc>
          <w:tcPr>
            <w:tcW w:w="1276" w:type="dxa"/>
            <w:tcBorders>
              <w:top w:val="nil"/>
              <w:left w:val="single" w:sz="4" w:space="0" w:color="auto"/>
              <w:bottom w:val="nil"/>
              <w:right w:val="single" w:sz="4" w:space="0" w:color="auto"/>
            </w:tcBorders>
          </w:tcPr>
          <w:p w14:paraId="7260901A"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276" w:type="dxa"/>
            <w:tcBorders>
              <w:top w:val="nil"/>
              <w:left w:val="single" w:sz="4" w:space="0" w:color="auto"/>
              <w:bottom w:val="nil"/>
              <w:right w:val="single" w:sz="4" w:space="0" w:color="auto"/>
            </w:tcBorders>
          </w:tcPr>
          <w:p w14:paraId="7D8525C2"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2</w:t>
            </w:r>
          </w:p>
        </w:tc>
        <w:tc>
          <w:tcPr>
            <w:tcW w:w="986" w:type="dxa"/>
            <w:tcBorders>
              <w:top w:val="nil"/>
              <w:left w:val="single" w:sz="4" w:space="0" w:color="auto"/>
              <w:bottom w:val="nil"/>
              <w:right w:val="single" w:sz="4" w:space="0" w:color="auto"/>
            </w:tcBorders>
          </w:tcPr>
          <w:p w14:paraId="78068E77"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6667F4AA" w14:textId="77777777" w:rsidTr="00030D18">
        <w:tblPrEx>
          <w:tblCellMar>
            <w:top w:w="0" w:type="dxa"/>
            <w:bottom w:w="0" w:type="dxa"/>
          </w:tblCellMar>
        </w:tblPrEx>
        <w:trPr>
          <w:jc w:val="center"/>
        </w:trPr>
        <w:tc>
          <w:tcPr>
            <w:tcW w:w="586" w:type="dxa"/>
            <w:tcBorders>
              <w:top w:val="nil"/>
              <w:left w:val="single" w:sz="12" w:space="0" w:color="auto"/>
              <w:bottom w:val="nil"/>
              <w:right w:val="single" w:sz="4" w:space="0" w:color="auto"/>
            </w:tcBorders>
          </w:tcPr>
          <w:p w14:paraId="0E99D6B2"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166</w:t>
            </w:r>
          </w:p>
        </w:tc>
        <w:tc>
          <w:tcPr>
            <w:tcW w:w="5670" w:type="dxa"/>
            <w:tcBorders>
              <w:top w:val="nil"/>
              <w:left w:val="single" w:sz="4" w:space="0" w:color="auto"/>
              <w:bottom w:val="nil"/>
              <w:right w:val="nil"/>
            </w:tcBorders>
          </w:tcPr>
          <w:p w14:paraId="3ECE24F5" w14:textId="77777777" w:rsidR="00CE3463" w:rsidRPr="00BA170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Ущільнювач AbetonSeal BS 280/306 </w:t>
            </w:r>
          </w:p>
        </w:tc>
        <w:tc>
          <w:tcPr>
            <w:tcW w:w="1276" w:type="dxa"/>
            <w:tcBorders>
              <w:top w:val="nil"/>
              <w:left w:val="single" w:sz="4" w:space="0" w:color="auto"/>
              <w:bottom w:val="nil"/>
              <w:right w:val="single" w:sz="4" w:space="0" w:color="auto"/>
            </w:tcBorders>
          </w:tcPr>
          <w:p w14:paraId="056CB0FC"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35CE6F31"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7</w:t>
            </w:r>
          </w:p>
        </w:tc>
        <w:tc>
          <w:tcPr>
            <w:tcW w:w="986" w:type="dxa"/>
            <w:tcBorders>
              <w:top w:val="nil"/>
              <w:left w:val="single" w:sz="4" w:space="0" w:color="auto"/>
              <w:bottom w:val="nil"/>
              <w:right w:val="single" w:sz="4" w:space="0" w:color="auto"/>
            </w:tcBorders>
          </w:tcPr>
          <w:p w14:paraId="4B8C74C1"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566A7729" w14:textId="77777777" w:rsidTr="00030D18">
        <w:tblPrEx>
          <w:tblCellMar>
            <w:top w:w="0" w:type="dxa"/>
            <w:bottom w:w="0" w:type="dxa"/>
          </w:tblCellMar>
        </w:tblPrEx>
        <w:trPr>
          <w:jc w:val="center"/>
        </w:trPr>
        <w:tc>
          <w:tcPr>
            <w:tcW w:w="586" w:type="dxa"/>
            <w:tcBorders>
              <w:top w:val="nil"/>
              <w:left w:val="single" w:sz="12" w:space="0" w:color="auto"/>
              <w:bottom w:val="nil"/>
              <w:right w:val="single" w:sz="4" w:space="0" w:color="auto"/>
            </w:tcBorders>
          </w:tcPr>
          <w:p w14:paraId="3D2214D2"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167</w:t>
            </w:r>
          </w:p>
        </w:tc>
        <w:tc>
          <w:tcPr>
            <w:tcW w:w="5670" w:type="dxa"/>
            <w:tcBorders>
              <w:top w:val="nil"/>
              <w:left w:val="single" w:sz="4" w:space="0" w:color="auto"/>
              <w:bottom w:val="nil"/>
              <w:right w:val="nil"/>
            </w:tcBorders>
          </w:tcPr>
          <w:p w14:paraId="5F8587D1"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Труби сталеві емальовані діаметр 57 мм, товщина </w:t>
            </w:r>
            <w:proofErr w:type="gramStart"/>
            <w:r>
              <w:rPr>
                <w:rFonts w:ascii="Arial" w:hAnsi="Arial" w:cs="Arial"/>
                <w:spacing w:val="-5"/>
                <w:sz w:val="20"/>
                <w:szCs w:val="20"/>
              </w:rPr>
              <w:t>ст</w:t>
            </w:r>
            <w:proofErr w:type="gramEnd"/>
            <w:r>
              <w:rPr>
                <w:rFonts w:ascii="Arial" w:hAnsi="Arial" w:cs="Arial"/>
                <w:spacing w:val="-5"/>
                <w:sz w:val="20"/>
                <w:szCs w:val="20"/>
              </w:rPr>
              <w:t>інки 2,8 мм</w:t>
            </w:r>
          </w:p>
        </w:tc>
        <w:tc>
          <w:tcPr>
            <w:tcW w:w="1276" w:type="dxa"/>
            <w:tcBorders>
              <w:top w:val="nil"/>
              <w:left w:val="single" w:sz="4" w:space="0" w:color="auto"/>
              <w:bottom w:val="nil"/>
              <w:right w:val="single" w:sz="4" w:space="0" w:color="auto"/>
            </w:tcBorders>
          </w:tcPr>
          <w:p w14:paraId="20B83A5D"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276" w:type="dxa"/>
            <w:tcBorders>
              <w:top w:val="nil"/>
              <w:left w:val="single" w:sz="4" w:space="0" w:color="auto"/>
              <w:bottom w:val="nil"/>
              <w:right w:val="single" w:sz="4" w:space="0" w:color="auto"/>
            </w:tcBorders>
          </w:tcPr>
          <w:p w14:paraId="56A3C8AB"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40</w:t>
            </w:r>
          </w:p>
        </w:tc>
        <w:tc>
          <w:tcPr>
            <w:tcW w:w="986" w:type="dxa"/>
            <w:tcBorders>
              <w:top w:val="nil"/>
              <w:left w:val="single" w:sz="4" w:space="0" w:color="auto"/>
              <w:bottom w:val="nil"/>
              <w:right w:val="single" w:sz="4" w:space="0" w:color="auto"/>
            </w:tcBorders>
          </w:tcPr>
          <w:p w14:paraId="64561B84"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54EF9569" w14:textId="77777777" w:rsidTr="00030D18">
        <w:tblPrEx>
          <w:tblCellMar>
            <w:top w:w="0" w:type="dxa"/>
            <w:bottom w:w="0" w:type="dxa"/>
          </w:tblCellMar>
        </w:tblPrEx>
        <w:trPr>
          <w:jc w:val="center"/>
        </w:trPr>
        <w:tc>
          <w:tcPr>
            <w:tcW w:w="586" w:type="dxa"/>
            <w:tcBorders>
              <w:top w:val="nil"/>
              <w:left w:val="single" w:sz="12" w:space="0" w:color="auto"/>
              <w:bottom w:val="nil"/>
              <w:right w:val="single" w:sz="4" w:space="0" w:color="auto"/>
            </w:tcBorders>
          </w:tcPr>
          <w:p w14:paraId="4D6A426D"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168</w:t>
            </w:r>
          </w:p>
        </w:tc>
        <w:tc>
          <w:tcPr>
            <w:tcW w:w="5670" w:type="dxa"/>
            <w:tcBorders>
              <w:top w:val="nil"/>
              <w:left w:val="single" w:sz="4" w:space="0" w:color="auto"/>
              <w:bottom w:val="nil"/>
              <w:right w:val="nil"/>
            </w:tcBorders>
          </w:tcPr>
          <w:p w14:paraId="008323F9"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Кільця КЦ-15.9 залізобетонні </w:t>
            </w:r>
          </w:p>
        </w:tc>
        <w:tc>
          <w:tcPr>
            <w:tcW w:w="1276" w:type="dxa"/>
            <w:tcBorders>
              <w:top w:val="nil"/>
              <w:left w:val="single" w:sz="4" w:space="0" w:color="auto"/>
              <w:bottom w:val="nil"/>
              <w:right w:val="single" w:sz="4" w:space="0" w:color="auto"/>
            </w:tcBorders>
          </w:tcPr>
          <w:p w14:paraId="4207A8CD"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3AE393CB"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3</w:t>
            </w:r>
          </w:p>
        </w:tc>
        <w:tc>
          <w:tcPr>
            <w:tcW w:w="986" w:type="dxa"/>
            <w:tcBorders>
              <w:top w:val="nil"/>
              <w:left w:val="single" w:sz="4" w:space="0" w:color="auto"/>
              <w:bottom w:val="nil"/>
              <w:right w:val="single" w:sz="4" w:space="0" w:color="auto"/>
            </w:tcBorders>
          </w:tcPr>
          <w:p w14:paraId="47A9B773"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6BFE918F" w14:textId="77777777" w:rsidTr="00030D18">
        <w:tblPrEx>
          <w:tblCellMar>
            <w:top w:w="0" w:type="dxa"/>
            <w:bottom w:w="0" w:type="dxa"/>
          </w:tblCellMar>
        </w:tblPrEx>
        <w:trPr>
          <w:jc w:val="center"/>
        </w:trPr>
        <w:tc>
          <w:tcPr>
            <w:tcW w:w="586" w:type="dxa"/>
            <w:tcBorders>
              <w:top w:val="nil"/>
              <w:left w:val="single" w:sz="12" w:space="0" w:color="auto"/>
              <w:bottom w:val="nil"/>
              <w:right w:val="single" w:sz="4" w:space="0" w:color="auto"/>
            </w:tcBorders>
          </w:tcPr>
          <w:p w14:paraId="0643C6CC"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169</w:t>
            </w:r>
          </w:p>
        </w:tc>
        <w:tc>
          <w:tcPr>
            <w:tcW w:w="5670" w:type="dxa"/>
            <w:tcBorders>
              <w:top w:val="nil"/>
              <w:left w:val="single" w:sz="4" w:space="0" w:color="auto"/>
              <w:bottom w:val="nil"/>
              <w:right w:val="nil"/>
            </w:tcBorders>
          </w:tcPr>
          <w:p w14:paraId="712E37EE" w14:textId="77777777" w:rsidR="00CE3463" w:rsidRPr="00472114" w:rsidRDefault="00CE3463" w:rsidP="00030D18">
            <w:pPr>
              <w:keepLines/>
              <w:autoSpaceDE w:val="0"/>
              <w:autoSpaceDN w:val="0"/>
              <w:spacing w:after="0" w:line="240" w:lineRule="auto"/>
              <w:rPr>
                <w:rFonts w:ascii="Arial" w:hAnsi="Arial" w:cs="Arial"/>
                <w:sz w:val="20"/>
                <w:szCs w:val="20"/>
              </w:rPr>
            </w:pPr>
            <w:r w:rsidRPr="00472114">
              <w:rPr>
                <w:rFonts w:ascii="Arial" w:hAnsi="Arial" w:cs="Arial"/>
                <w:spacing w:val="-5"/>
                <w:sz w:val="20"/>
                <w:szCs w:val="20"/>
              </w:rPr>
              <w:t>Фланці з вуглецевої сталі ВСт3сп2,3 плоскі</w:t>
            </w:r>
            <w:r>
              <w:rPr>
                <w:rFonts w:ascii="Arial" w:hAnsi="Arial" w:cs="Arial"/>
                <w:spacing w:val="-5"/>
                <w:sz w:val="20"/>
                <w:szCs w:val="20"/>
              </w:rPr>
              <w:t xml:space="preserve"> </w:t>
            </w:r>
            <w:r w:rsidRPr="00472114">
              <w:rPr>
                <w:rFonts w:ascii="Arial" w:hAnsi="Arial" w:cs="Arial"/>
                <w:spacing w:val="-5"/>
                <w:sz w:val="20"/>
                <w:szCs w:val="20"/>
              </w:rPr>
              <w:t>приварні із з'єднувальним виступом, Ру 1,6МПа [16 кгс/см</w:t>
            </w:r>
            <w:proofErr w:type="gramStart"/>
            <w:r w:rsidRPr="00472114">
              <w:rPr>
                <w:rFonts w:ascii="Arial" w:hAnsi="Arial" w:cs="Arial"/>
                <w:spacing w:val="-5"/>
                <w:sz w:val="20"/>
                <w:szCs w:val="20"/>
              </w:rPr>
              <w:t>2</w:t>
            </w:r>
            <w:proofErr w:type="gramEnd"/>
            <w:r w:rsidRPr="00472114">
              <w:rPr>
                <w:rFonts w:ascii="Arial" w:hAnsi="Arial" w:cs="Arial"/>
                <w:spacing w:val="-5"/>
                <w:sz w:val="20"/>
                <w:szCs w:val="20"/>
              </w:rPr>
              <w:t>], діаметр умовного проходу</w:t>
            </w:r>
            <w:r>
              <w:rPr>
                <w:rFonts w:ascii="Arial" w:hAnsi="Arial" w:cs="Arial"/>
                <w:spacing w:val="-5"/>
                <w:sz w:val="20"/>
                <w:szCs w:val="20"/>
              </w:rPr>
              <w:t xml:space="preserve"> </w:t>
            </w:r>
            <w:r w:rsidRPr="00472114">
              <w:rPr>
                <w:rFonts w:ascii="Arial" w:hAnsi="Arial" w:cs="Arial"/>
                <w:spacing w:val="-5"/>
                <w:sz w:val="20"/>
                <w:szCs w:val="20"/>
              </w:rPr>
              <w:t>250 мм</w:t>
            </w:r>
          </w:p>
        </w:tc>
        <w:tc>
          <w:tcPr>
            <w:tcW w:w="1276" w:type="dxa"/>
            <w:tcBorders>
              <w:top w:val="nil"/>
              <w:left w:val="single" w:sz="4" w:space="0" w:color="auto"/>
              <w:bottom w:val="nil"/>
              <w:right w:val="single" w:sz="4" w:space="0" w:color="auto"/>
            </w:tcBorders>
          </w:tcPr>
          <w:p w14:paraId="15248BAB"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360EC94F"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8</w:t>
            </w:r>
          </w:p>
        </w:tc>
        <w:tc>
          <w:tcPr>
            <w:tcW w:w="986" w:type="dxa"/>
            <w:tcBorders>
              <w:top w:val="nil"/>
              <w:left w:val="single" w:sz="4" w:space="0" w:color="auto"/>
              <w:bottom w:val="nil"/>
              <w:right w:val="single" w:sz="4" w:space="0" w:color="auto"/>
            </w:tcBorders>
          </w:tcPr>
          <w:p w14:paraId="704D994A"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2F4719FE" w14:textId="77777777" w:rsidTr="00030D18">
        <w:tblPrEx>
          <w:tblCellMar>
            <w:top w:w="0" w:type="dxa"/>
            <w:bottom w:w="0" w:type="dxa"/>
          </w:tblCellMar>
        </w:tblPrEx>
        <w:trPr>
          <w:jc w:val="center"/>
        </w:trPr>
        <w:tc>
          <w:tcPr>
            <w:tcW w:w="586" w:type="dxa"/>
            <w:tcBorders>
              <w:top w:val="nil"/>
              <w:left w:val="single" w:sz="12" w:space="0" w:color="auto"/>
              <w:bottom w:val="nil"/>
              <w:right w:val="single" w:sz="4" w:space="0" w:color="auto"/>
            </w:tcBorders>
          </w:tcPr>
          <w:p w14:paraId="20230786"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170</w:t>
            </w:r>
          </w:p>
        </w:tc>
        <w:tc>
          <w:tcPr>
            <w:tcW w:w="5670" w:type="dxa"/>
            <w:tcBorders>
              <w:top w:val="nil"/>
              <w:left w:val="single" w:sz="4" w:space="0" w:color="auto"/>
              <w:bottom w:val="nil"/>
              <w:right w:val="nil"/>
            </w:tcBorders>
          </w:tcPr>
          <w:p w14:paraId="7AE45ACB"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Ущільнююче кільце колодязя DN650</w:t>
            </w:r>
          </w:p>
        </w:tc>
        <w:tc>
          <w:tcPr>
            <w:tcW w:w="1276" w:type="dxa"/>
            <w:tcBorders>
              <w:top w:val="nil"/>
              <w:left w:val="single" w:sz="4" w:space="0" w:color="auto"/>
              <w:bottom w:val="nil"/>
              <w:right w:val="single" w:sz="4" w:space="0" w:color="auto"/>
            </w:tcBorders>
          </w:tcPr>
          <w:p w14:paraId="257C2A04"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27649021"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20</w:t>
            </w:r>
          </w:p>
        </w:tc>
        <w:tc>
          <w:tcPr>
            <w:tcW w:w="986" w:type="dxa"/>
            <w:tcBorders>
              <w:top w:val="nil"/>
              <w:left w:val="single" w:sz="4" w:space="0" w:color="auto"/>
              <w:bottom w:val="nil"/>
              <w:right w:val="single" w:sz="4" w:space="0" w:color="auto"/>
            </w:tcBorders>
          </w:tcPr>
          <w:p w14:paraId="57FA1010"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156DD4DF" w14:textId="77777777" w:rsidTr="00030D18">
        <w:tblPrEx>
          <w:tblCellMar>
            <w:top w:w="0" w:type="dxa"/>
            <w:bottom w:w="0" w:type="dxa"/>
          </w:tblCellMar>
        </w:tblPrEx>
        <w:trPr>
          <w:jc w:val="center"/>
        </w:trPr>
        <w:tc>
          <w:tcPr>
            <w:tcW w:w="586" w:type="dxa"/>
            <w:tcBorders>
              <w:top w:val="nil"/>
              <w:left w:val="single" w:sz="12" w:space="0" w:color="auto"/>
              <w:bottom w:val="nil"/>
              <w:right w:val="single" w:sz="4" w:space="0" w:color="auto"/>
            </w:tcBorders>
          </w:tcPr>
          <w:p w14:paraId="55BCF97E"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171</w:t>
            </w:r>
          </w:p>
        </w:tc>
        <w:tc>
          <w:tcPr>
            <w:tcW w:w="5670" w:type="dxa"/>
            <w:tcBorders>
              <w:top w:val="nil"/>
              <w:left w:val="single" w:sz="4" w:space="0" w:color="auto"/>
              <w:bottom w:val="nil"/>
              <w:right w:val="nil"/>
            </w:tcBorders>
          </w:tcPr>
          <w:p w14:paraId="4DBC36E8"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Фланець </w:t>
            </w:r>
            <w:proofErr w:type="gramStart"/>
            <w:r>
              <w:rPr>
                <w:rFonts w:ascii="Arial" w:hAnsi="Arial" w:cs="Arial"/>
                <w:spacing w:val="-5"/>
                <w:sz w:val="20"/>
                <w:szCs w:val="20"/>
              </w:rPr>
              <w:t>плоский</w:t>
            </w:r>
            <w:proofErr w:type="gramEnd"/>
            <w:r>
              <w:rPr>
                <w:rFonts w:ascii="Arial" w:hAnsi="Arial" w:cs="Arial"/>
                <w:spacing w:val="-5"/>
                <w:sz w:val="20"/>
                <w:szCs w:val="20"/>
              </w:rPr>
              <w:t xml:space="preserve"> стальний Py2.5 для стальних труб DN500(530-570)</w:t>
            </w:r>
          </w:p>
        </w:tc>
        <w:tc>
          <w:tcPr>
            <w:tcW w:w="1276" w:type="dxa"/>
            <w:tcBorders>
              <w:top w:val="nil"/>
              <w:left w:val="single" w:sz="4" w:space="0" w:color="auto"/>
              <w:bottom w:val="nil"/>
              <w:right w:val="single" w:sz="4" w:space="0" w:color="auto"/>
            </w:tcBorders>
          </w:tcPr>
          <w:p w14:paraId="48933DD8"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53B85FF5"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2</w:t>
            </w:r>
          </w:p>
        </w:tc>
        <w:tc>
          <w:tcPr>
            <w:tcW w:w="986" w:type="dxa"/>
            <w:tcBorders>
              <w:top w:val="nil"/>
              <w:left w:val="single" w:sz="4" w:space="0" w:color="auto"/>
              <w:bottom w:val="nil"/>
              <w:right w:val="single" w:sz="4" w:space="0" w:color="auto"/>
            </w:tcBorders>
          </w:tcPr>
          <w:p w14:paraId="634627B2"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560976C0" w14:textId="77777777" w:rsidTr="00030D18">
        <w:tblPrEx>
          <w:tblCellMar>
            <w:top w:w="0" w:type="dxa"/>
            <w:bottom w:w="0" w:type="dxa"/>
          </w:tblCellMar>
        </w:tblPrEx>
        <w:trPr>
          <w:jc w:val="center"/>
        </w:trPr>
        <w:tc>
          <w:tcPr>
            <w:tcW w:w="586" w:type="dxa"/>
            <w:tcBorders>
              <w:top w:val="nil"/>
              <w:left w:val="single" w:sz="12" w:space="0" w:color="auto"/>
              <w:bottom w:val="nil"/>
              <w:right w:val="single" w:sz="4" w:space="0" w:color="auto"/>
            </w:tcBorders>
          </w:tcPr>
          <w:p w14:paraId="318C367F"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172</w:t>
            </w:r>
          </w:p>
        </w:tc>
        <w:tc>
          <w:tcPr>
            <w:tcW w:w="5670" w:type="dxa"/>
            <w:tcBorders>
              <w:top w:val="nil"/>
              <w:left w:val="single" w:sz="4" w:space="0" w:color="auto"/>
              <w:bottom w:val="nil"/>
              <w:right w:val="nil"/>
            </w:tcBorders>
          </w:tcPr>
          <w:p w14:paraId="6B13648D"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Фланці з вуглецевої сталі ВСт3сп2,3 плоскі приварні із з'єднувальним виступом, Ру 1,6МПа [16 кгс/см</w:t>
            </w:r>
            <w:proofErr w:type="gramStart"/>
            <w:r>
              <w:rPr>
                <w:rFonts w:ascii="Arial" w:hAnsi="Arial" w:cs="Arial"/>
                <w:spacing w:val="-5"/>
                <w:sz w:val="20"/>
                <w:szCs w:val="20"/>
              </w:rPr>
              <w:t>2</w:t>
            </w:r>
            <w:proofErr w:type="gramEnd"/>
            <w:r>
              <w:rPr>
                <w:rFonts w:ascii="Arial" w:hAnsi="Arial" w:cs="Arial"/>
                <w:spacing w:val="-5"/>
                <w:sz w:val="20"/>
                <w:szCs w:val="20"/>
              </w:rPr>
              <w:t>], діаметр умовного проходу 400 мм</w:t>
            </w:r>
          </w:p>
        </w:tc>
        <w:tc>
          <w:tcPr>
            <w:tcW w:w="1276" w:type="dxa"/>
            <w:tcBorders>
              <w:top w:val="nil"/>
              <w:left w:val="single" w:sz="4" w:space="0" w:color="auto"/>
              <w:bottom w:val="nil"/>
              <w:right w:val="single" w:sz="4" w:space="0" w:color="auto"/>
            </w:tcBorders>
          </w:tcPr>
          <w:p w14:paraId="62055AD3"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027A362F"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4</w:t>
            </w:r>
          </w:p>
        </w:tc>
        <w:tc>
          <w:tcPr>
            <w:tcW w:w="986" w:type="dxa"/>
            <w:tcBorders>
              <w:top w:val="nil"/>
              <w:left w:val="single" w:sz="4" w:space="0" w:color="auto"/>
              <w:bottom w:val="nil"/>
              <w:right w:val="single" w:sz="4" w:space="0" w:color="auto"/>
            </w:tcBorders>
          </w:tcPr>
          <w:p w14:paraId="257D6146"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43C61268" w14:textId="77777777" w:rsidTr="00030D18">
        <w:tblPrEx>
          <w:tblCellMar>
            <w:top w:w="0" w:type="dxa"/>
            <w:bottom w:w="0" w:type="dxa"/>
          </w:tblCellMar>
        </w:tblPrEx>
        <w:trPr>
          <w:jc w:val="center"/>
        </w:trPr>
        <w:tc>
          <w:tcPr>
            <w:tcW w:w="586" w:type="dxa"/>
            <w:tcBorders>
              <w:top w:val="nil"/>
              <w:left w:val="single" w:sz="12" w:space="0" w:color="auto"/>
              <w:bottom w:val="nil"/>
              <w:right w:val="single" w:sz="4" w:space="0" w:color="auto"/>
            </w:tcBorders>
          </w:tcPr>
          <w:p w14:paraId="441D76B2"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173</w:t>
            </w:r>
          </w:p>
        </w:tc>
        <w:tc>
          <w:tcPr>
            <w:tcW w:w="5670" w:type="dxa"/>
            <w:tcBorders>
              <w:top w:val="nil"/>
              <w:left w:val="single" w:sz="4" w:space="0" w:color="auto"/>
              <w:bottom w:val="nil"/>
              <w:right w:val="nil"/>
            </w:tcBorders>
          </w:tcPr>
          <w:p w14:paraId="395F676D"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Суміші бетонні готові важкі, клас бетону В30 [М400], крупність заповнювача більше 20 до 40 мм</w:t>
            </w:r>
          </w:p>
        </w:tc>
        <w:tc>
          <w:tcPr>
            <w:tcW w:w="1276" w:type="dxa"/>
            <w:tcBorders>
              <w:top w:val="nil"/>
              <w:left w:val="single" w:sz="4" w:space="0" w:color="auto"/>
              <w:bottom w:val="nil"/>
              <w:right w:val="single" w:sz="4" w:space="0" w:color="auto"/>
            </w:tcBorders>
          </w:tcPr>
          <w:p w14:paraId="1C0F957E"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м3</w:t>
            </w:r>
          </w:p>
        </w:tc>
        <w:tc>
          <w:tcPr>
            <w:tcW w:w="1276" w:type="dxa"/>
            <w:tcBorders>
              <w:top w:val="nil"/>
              <w:left w:val="single" w:sz="4" w:space="0" w:color="auto"/>
              <w:bottom w:val="nil"/>
              <w:right w:val="single" w:sz="4" w:space="0" w:color="auto"/>
            </w:tcBorders>
          </w:tcPr>
          <w:p w14:paraId="1CE6D4E6"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3,468</w:t>
            </w:r>
          </w:p>
        </w:tc>
        <w:tc>
          <w:tcPr>
            <w:tcW w:w="986" w:type="dxa"/>
            <w:tcBorders>
              <w:top w:val="nil"/>
              <w:left w:val="single" w:sz="4" w:space="0" w:color="auto"/>
              <w:bottom w:val="nil"/>
              <w:right w:val="single" w:sz="4" w:space="0" w:color="auto"/>
            </w:tcBorders>
          </w:tcPr>
          <w:p w14:paraId="5E823207"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4D9485FC" w14:textId="77777777" w:rsidTr="00030D18">
        <w:tblPrEx>
          <w:tblCellMar>
            <w:top w:w="0" w:type="dxa"/>
            <w:bottom w:w="0" w:type="dxa"/>
          </w:tblCellMar>
        </w:tblPrEx>
        <w:trPr>
          <w:jc w:val="center"/>
        </w:trPr>
        <w:tc>
          <w:tcPr>
            <w:tcW w:w="586" w:type="dxa"/>
            <w:tcBorders>
              <w:top w:val="nil"/>
              <w:left w:val="single" w:sz="12" w:space="0" w:color="auto"/>
              <w:bottom w:val="nil"/>
              <w:right w:val="single" w:sz="4" w:space="0" w:color="auto"/>
            </w:tcBorders>
          </w:tcPr>
          <w:p w14:paraId="20BCEDC9"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174</w:t>
            </w:r>
          </w:p>
        </w:tc>
        <w:tc>
          <w:tcPr>
            <w:tcW w:w="5670" w:type="dxa"/>
            <w:tcBorders>
              <w:top w:val="nil"/>
              <w:left w:val="single" w:sz="4" w:space="0" w:color="auto"/>
              <w:bottom w:val="nil"/>
              <w:right w:val="nil"/>
            </w:tcBorders>
          </w:tcPr>
          <w:p w14:paraId="0AFAEEDF"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Труби сталеві електрозварні прямошовні із сталі марки 20, зовнішній діаметр 325 мм, товщина </w:t>
            </w:r>
            <w:proofErr w:type="gramStart"/>
            <w:r>
              <w:rPr>
                <w:rFonts w:ascii="Arial" w:hAnsi="Arial" w:cs="Arial"/>
                <w:spacing w:val="-5"/>
                <w:sz w:val="20"/>
                <w:szCs w:val="20"/>
              </w:rPr>
              <w:t>ст</w:t>
            </w:r>
            <w:proofErr w:type="gramEnd"/>
            <w:r>
              <w:rPr>
                <w:rFonts w:ascii="Arial" w:hAnsi="Arial" w:cs="Arial"/>
                <w:spacing w:val="-5"/>
                <w:sz w:val="20"/>
                <w:szCs w:val="20"/>
              </w:rPr>
              <w:t>інки 6 мм</w:t>
            </w:r>
          </w:p>
        </w:tc>
        <w:tc>
          <w:tcPr>
            <w:tcW w:w="1276" w:type="dxa"/>
            <w:tcBorders>
              <w:top w:val="nil"/>
              <w:left w:val="single" w:sz="4" w:space="0" w:color="auto"/>
              <w:bottom w:val="nil"/>
              <w:right w:val="single" w:sz="4" w:space="0" w:color="auto"/>
            </w:tcBorders>
          </w:tcPr>
          <w:p w14:paraId="57AA92FD"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276" w:type="dxa"/>
            <w:tcBorders>
              <w:top w:val="nil"/>
              <w:left w:val="single" w:sz="4" w:space="0" w:color="auto"/>
              <w:bottom w:val="nil"/>
              <w:right w:val="single" w:sz="4" w:space="0" w:color="auto"/>
            </w:tcBorders>
          </w:tcPr>
          <w:p w14:paraId="45D5D3AB"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9</w:t>
            </w:r>
          </w:p>
        </w:tc>
        <w:tc>
          <w:tcPr>
            <w:tcW w:w="986" w:type="dxa"/>
            <w:tcBorders>
              <w:top w:val="nil"/>
              <w:left w:val="single" w:sz="4" w:space="0" w:color="auto"/>
              <w:bottom w:val="nil"/>
              <w:right w:val="single" w:sz="4" w:space="0" w:color="auto"/>
            </w:tcBorders>
          </w:tcPr>
          <w:p w14:paraId="37262635"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0B861435" w14:textId="77777777" w:rsidTr="00030D18">
        <w:tblPrEx>
          <w:tblCellMar>
            <w:top w:w="0" w:type="dxa"/>
            <w:bottom w:w="0" w:type="dxa"/>
          </w:tblCellMar>
        </w:tblPrEx>
        <w:trPr>
          <w:jc w:val="center"/>
        </w:trPr>
        <w:tc>
          <w:tcPr>
            <w:tcW w:w="586" w:type="dxa"/>
            <w:tcBorders>
              <w:top w:val="nil"/>
              <w:left w:val="single" w:sz="12" w:space="0" w:color="auto"/>
              <w:bottom w:val="nil"/>
              <w:right w:val="single" w:sz="4" w:space="0" w:color="auto"/>
            </w:tcBorders>
          </w:tcPr>
          <w:p w14:paraId="55E5005E"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175</w:t>
            </w:r>
          </w:p>
        </w:tc>
        <w:tc>
          <w:tcPr>
            <w:tcW w:w="5670" w:type="dxa"/>
            <w:tcBorders>
              <w:top w:val="nil"/>
              <w:left w:val="single" w:sz="4" w:space="0" w:color="auto"/>
              <w:bottom w:val="nil"/>
              <w:right w:val="nil"/>
            </w:tcBorders>
          </w:tcPr>
          <w:p w14:paraId="4D4BFE99"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Муфта кінцева 5ПКВТп 5х95/120 мм</w:t>
            </w:r>
            <w:proofErr w:type="gramStart"/>
            <w:r>
              <w:rPr>
                <w:rFonts w:ascii="Arial" w:hAnsi="Arial" w:cs="Arial"/>
                <w:spacing w:val="-5"/>
                <w:sz w:val="20"/>
                <w:szCs w:val="20"/>
              </w:rPr>
              <w:t>2</w:t>
            </w:r>
            <w:proofErr w:type="gramEnd"/>
          </w:p>
        </w:tc>
        <w:tc>
          <w:tcPr>
            <w:tcW w:w="1276" w:type="dxa"/>
            <w:tcBorders>
              <w:top w:val="nil"/>
              <w:left w:val="single" w:sz="4" w:space="0" w:color="auto"/>
              <w:bottom w:val="nil"/>
              <w:right w:val="single" w:sz="4" w:space="0" w:color="auto"/>
            </w:tcBorders>
          </w:tcPr>
          <w:p w14:paraId="7773155C"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15076C33"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10</w:t>
            </w:r>
          </w:p>
        </w:tc>
        <w:tc>
          <w:tcPr>
            <w:tcW w:w="986" w:type="dxa"/>
            <w:tcBorders>
              <w:top w:val="nil"/>
              <w:left w:val="single" w:sz="4" w:space="0" w:color="auto"/>
              <w:bottom w:val="nil"/>
              <w:right w:val="single" w:sz="4" w:space="0" w:color="auto"/>
            </w:tcBorders>
          </w:tcPr>
          <w:p w14:paraId="58CEAB14" w14:textId="77777777" w:rsidR="00CE3463" w:rsidRDefault="00CE3463" w:rsidP="00030D18">
            <w:pPr>
              <w:keepLines/>
              <w:autoSpaceDE w:val="0"/>
              <w:autoSpaceDN w:val="0"/>
              <w:spacing w:after="0" w:line="240" w:lineRule="auto"/>
              <w:jc w:val="right"/>
              <w:rPr>
                <w:rFonts w:ascii="Arial" w:hAnsi="Arial" w:cs="Arial"/>
                <w:sz w:val="20"/>
                <w:szCs w:val="20"/>
              </w:rPr>
            </w:pPr>
          </w:p>
        </w:tc>
      </w:tr>
    </w:tbl>
    <w:p w14:paraId="31C1E4FC" w14:textId="77777777" w:rsidR="00CE3463" w:rsidRDefault="00CE3463" w:rsidP="00CE3463">
      <w:pPr>
        <w:autoSpaceDE w:val="0"/>
        <w:autoSpaceDN w:val="0"/>
        <w:spacing w:after="0" w:line="240" w:lineRule="auto"/>
        <w:rPr>
          <w:sz w:val="2"/>
          <w:szCs w:val="2"/>
        </w:rPr>
        <w:sectPr w:rsidR="00CE3463" w:rsidSect="00780E91">
          <w:type w:val="continuous"/>
          <w:pgSz w:w="11907" w:h="16840"/>
          <w:pgMar w:top="850" w:right="367" w:bottom="1134" w:left="650" w:header="709" w:footer="709" w:gutter="0"/>
          <w:cols w:space="709"/>
        </w:sectPr>
      </w:pPr>
    </w:p>
    <w:tbl>
      <w:tblPr>
        <w:tblW w:w="9794" w:type="dxa"/>
        <w:jc w:val="center"/>
        <w:tblInd w:w="-1447" w:type="dxa"/>
        <w:tblLayout w:type="fixed"/>
        <w:tblCellMar>
          <w:left w:w="28" w:type="dxa"/>
          <w:right w:w="28" w:type="dxa"/>
        </w:tblCellMar>
        <w:tblLook w:val="0000" w:firstRow="0" w:lastRow="0" w:firstColumn="0" w:lastColumn="0" w:noHBand="0" w:noVBand="0"/>
      </w:tblPr>
      <w:tblGrid>
        <w:gridCol w:w="586"/>
        <w:gridCol w:w="5670"/>
        <w:gridCol w:w="1276"/>
        <w:gridCol w:w="1276"/>
        <w:gridCol w:w="986"/>
      </w:tblGrid>
      <w:tr w:rsidR="00CE3463" w14:paraId="7B407B0F" w14:textId="77777777" w:rsidTr="00030D18">
        <w:tblPrEx>
          <w:tblCellMar>
            <w:top w:w="0" w:type="dxa"/>
            <w:bottom w:w="0" w:type="dxa"/>
          </w:tblCellMar>
        </w:tblPrEx>
        <w:trPr>
          <w:jc w:val="center"/>
        </w:trPr>
        <w:tc>
          <w:tcPr>
            <w:tcW w:w="586" w:type="dxa"/>
            <w:tcBorders>
              <w:top w:val="nil"/>
              <w:left w:val="single" w:sz="12" w:space="0" w:color="auto"/>
              <w:bottom w:val="nil"/>
              <w:right w:val="single" w:sz="4" w:space="0" w:color="auto"/>
            </w:tcBorders>
          </w:tcPr>
          <w:p w14:paraId="767A6612"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lastRenderedPageBreak/>
              <w:t>176</w:t>
            </w:r>
          </w:p>
        </w:tc>
        <w:tc>
          <w:tcPr>
            <w:tcW w:w="5670" w:type="dxa"/>
            <w:tcBorders>
              <w:top w:val="nil"/>
              <w:left w:val="single" w:sz="4" w:space="0" w:color="auto"/>
              <w:bottom w:val="nil"/>
              <w:right w:val="nil"/>
            </w:tcBorders>
          </w:tcPr>
          <w:p w14:paraId="50AAA82A" w14:textId="77777777" w:rsidR="00CE3463" w:rsidRPr="00472114" w:rsidRDefault="00CE3463" w:rsidP="00030D18">
            <w:pPr>
              <w:keepLines/>
              <w:autoSpaceDE w:val="0"/>
              <w:autoSpaceDN w:val="0"/>
              <w:spacing w:after="0" w:line="240" w:lineRule="auto"/>
              <w:rPr>
                <w:rFonts w:ascii="Arial" w:hAnsi="Arial" w:cs="Arial"/>
                <w:sz w:val="20"/>
                <w:szCs w:val="20"/>
              </w:rPr>
            </w:pPr>
            <w:r w:rsidRPr="00472114">
              <w:rPr>
                <w:rFonts w:ascii="Arial" w:hAnsi="Arial" w:cs="Arial"/>
                <w:spacing w:val="-5"/>
                <w:sz w:val="20"/>
                <w:szCs w:val="20"/>
              </w:rPr>
              <w:t>Фланці з вуглецевої сталі ВСт3сп2,3 плоскі</w:t>
            </w:r>
            <w:r>
              <w:rPr>
                <w:rFonts w:ascii="Arial" w:hAnsi="Arial" w:cs="Arial"/>
                <w:spacing w:val="-5"/>
                <w:sz w:val="20"/>
                <w:szCs w:val="20"/>
              </w:rPr>
              <w:t xml:space="preserve"> </w:t>
            </w:r>
            <w:r w:rsidRPr="00472114">
              <w:rPr>
                <w:rFonts w:ascii="Arial" w:hAnsi="Arial" w:cs="Arial"/>
                <w:spacing w:val="-5"/>
                <w:sz w:val="20"/>
                <w:szCs w:val="20"/>
              </w:rPr>
              <w:t>приварні із з'єднувальним виступом, Ру 1,6МПа [16 кгс/см</w:t>
            </w:r>
            <w:proofErr w:type="gramStart"/>
            <w:r w:rsidRPr="00472114">
              <w:rPr>
                <w:rFonts w:ascii="Arial" w:hAnsi="Arial" w:cs="Arial"/>
                <w:spacing w:val="-5"/>
                <w:sz w:val="20"/>
                <w:szCs w:val="20"/>
              </w:rPr>
              <w:t>2</w:t>
            </w:r>
            <w:proofErr w:type="gramEnd"/>
            <w:r w:rsidRPr="00472114">
              <w:rPr>
                <w:rFonts w:ascii="Arial" w:hAnsi="Arial" w:cs="Arial"/>
                <w:spacing w:val="-5"/>
                <w:sz w:val="20"/>
                <w:szCs w:val="20"/>
              </w:rPr>
              <w:t>], діаметр умовного проходу</w:t>
            </w:r>
            <w:r>
              <w:rPr>
                <w:rFonts w:ascii="Arial" w:hAnsi="Arial" w:cs="Arial"/>
                <w:spacing w:val="-5"/>
                <w:sz w:val="20"/>
                <w:szCs w:val="20"/>
              </w:rPr>
              <w:t xml:space="preserve"> </w:t>
            </w:r>
            <w:r w:rsidRPr="00472114">
              <w:rPr>
                <w:rFonts w:ascii="Arial" w:hAnsi="Arial" w:cs="Arial"/>
                <w:spacing w:val="-5"/>
                <w:sz w:val="20"/>
                <w:szCs w:val="20"/>
              </w:rPr>
              <w:t>600 мм</w:t>
            </w:r>
          </w:p>
        </w:tc>
        <w:tc>
          <w:tcPr>
            <w:tcW w:w="1276" w:type="dxa"/>
            <w:tcBorders>
              <w:top w:val="nil"/>
              <w:left w:val="single" w:sz="4" w:space="0" w:color="auto"/>
              <w:bottom w:val="nil"/>
              <w:right w:val="single" w:sz="4" w:space="0" w:color="auto"/>
            </w:tcBorders>
          </w:tcPr>
          <w:p w14:paraId="3E023531"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75BF5BC9"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2</w:t>
            </w:r>
          </w:p>
        </w:tc>
        <w:tc>
          <w:tcPr>
            <w:tcW w:w="986" w:type="dxa"/>
            <w:tcBorders>
              <w:top w:val="nil"/>
              <w:left w:val="single" w:sz="4" w:space="0" w:color="auto"/>
              <w:bottom w:val="nil"/>
              <w:right w:val="single" w:sz="4" w:space="0" w:color="auto"/>
            </w:tcBorders>
          </w:tcPr>
          <w:p w14:paraId="493116B2"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32E38596" w14:textId="77777777" w:rsidTr="00030D18">
        <w:tblPrEx>
          <w:tblCellMar>
            <w:top w:w="0" w:type="dxa"/>
            <w:bottom w:w="0" w:type="dxa"/>
          </w:tblCellMar>
        </w:tblPrEx>
        <w:trPr>
          <w:jc w:val="center"/>
        </w:trPr>
        <w:tc>
          <w:tcPr>
            <w:tcW w:w="586" w:type="dxa"/>
            <w:tcBorders>
              <w:top w:val="nil"/>
              <w:left w:val="single" w:sz="12" w:space="0" w:color="auto"/>
              <w:bottom w:val="nil"/>
              <w:right w:val="single" w:sz="4" w:space="0" w:color="auto"/>
            </w:tcBorders>
          </w:tcPr>
          <w:p w14:paraId="73BDEAD4"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177</w:t>
            </w:r>
          </w:p>
        </w:tc>
        <w:tc>
          <w:tcPr>
            <w:tcW w:w="5670" w:type="dxa"/>
            <w:tcBorders>
              <w:top w:val="nil"/>
              <w:left w:val="single" w:sz="4" w:space="0" w:color="auto"/>
              <w:bottom w:val="nil"/>
              <w:right w:val="nil"/>
            </w:tcBorders>
          </w:tcPr>
          <w:p w14:paraId="57E6B4EF"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Кільця КЦ-20-9 залізобетонні </w:t>
            </w:r>
          </w:p>
        </w:tc>
        <w:tc>
          <w:tcPr>
            <w:tcW w:w="1276" w:type="dxa"/>
            <w:tcBorders>
              <w:top w:val="nil"/>
              <w:left w:val="single" w:sz="4" w:space="0" w:color="auto"/>
              <w:bottom w:val="nil"/>
              <w:right w:val="single" w:sz="4" w:space="0" w:color="auto"/>
            </w:tcBorders>
          </w:tcPr>
          <w:p w14:paraId="48B820A5"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5AC94264"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3</w:t>
            </w:r>
          </w:p>
        </w:tc>
        <w:tc>
          <w:tcPr>
            <w:tcW w:w="986" w:type="dxa"/>
            <w:tcBorders>
              <w:top w:val="nil"/>
              <w:left w:val="single" w:sz="4" w:space="0" w:color="auto"/>
              <w:bottom w:val="nil"/>
              <w:right w:val="single" w:sz="4" w:space="0" w:color="auto"/>
            </w:tcBorders>
          </w:tcPr>
          <w:p w14:paraId="7604D81B"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11901FC9" w14:textId="77777777" w:rsidTr="00030D18">
        <w:tblPrEx>
          <w:tblCellMar>
            <w:top w:w="0" w:type="dxa"/>
            <w:bottom w:w="0" w:type="dxa"/>
          </w:tblCellMar>
        </w:tblPrEx>
        <w:trPr>
          <w:jc w:val="center"/>
        </w:trPr>
        <w:tc>
          <w:tcPr>
            <w:tcW w:w="586" w:type="dxa"/>
            <w:tcBorders>
              <w:top w:val="nil"/>
              <w:left w:val="single" w:sz="12" w:space="0" w:color="auto"/>
              <w:bottom w:val="nil"/>
              <w:right w:val="single" w:sz="4" w:space="0" w:color="auto"/>
            </w:tcBorders>
          </w:tcPr>
          <w:p w14:paraId="5D88960B"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178</w:t>
            </w:r>
          </w:p>
        </w:tc>
        <w:tc>
          <w:tcPr>
            <w:tcW w:w="5670" w:type="dxa"/>
            <w:tcBorders>
              <w:top w:val="nil"/>
              <w:left w:val="single" w:sz="4" w:space="0" w:color="auto"/>
              <w:bottom w:val="nil"/>
              <w:right w:val="nil"/>
            </w:tcBorders>
          </w:tcPr>
          <w:p w14:paraId="5BF119EF"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Болти із шестигранною головкою, діаметр </w:t>
            </w:r>
            <w:proofErr w:type="gramStart"/>
            <w:r>
              <w:rPr>
                <w:rFonts w:ascii="Arial" w:hAnsi="Arial" w:cs="Arial"/>
                <w:spacing w:val="-5"/>
                <w:sz w:val="20"/>
                <w:szCs w:val="20"/>
              </w:rPr>
              <w:t>р</w:t>
            </w:r>
            <w:proofErr w:type="gramEnd"/>
            <w:r>
              <w:rPr>
                <w:rFonts w:ascii="Arial" w:hAnsi="Arial" w:cs="Arial"/>
                <w:spacing w:val="-5"/>
                <w:sz w:val="20"/>
                <w:szCs w:val="20"/>
              </w:rPr>
              <w:t>ізьби 12-[14] мм</w:t>
            </w:r>
          </w:p>
        </w:tc>
        <w:tc>
          <w:tcPr>
            <w:tcW w:w="1276" w:type="dxa"/>
            <w:tcBorders>
              <w:top w:val="nil"/>
              <w:left w:val="single" w:sz="4" w:space="0" w:color="auto"/>
              <w:bottom w:val="nil"/>
              <w:right w:val="single" w:sz="4" w:space="0" w:color="auto"/>
            </w:tcBorders>
          </w:tcPr>
          <w:p w14:paraId="4B7CBBEB"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276" w:type="dxa"/>
            <w:tcBorders>
              <w:top w:val="nil"/>
              <w:left w:val="single" w:sz="4" w:space="0" w:color="auto"/>
              <w:bottom w:val="nil"/>
              <w:right w:val="single" w:sz="4" w:space="0" w:color="auto"/>
            </w:tcBorders>
          </w:tcPr>
          <w:p w14:paraId="0B41F4E6"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0,2703</w:t>
            </w:r>
          </w:p>
        </w:tc>
        <w:tc>
          <w:tcPr>
            <w:tcW w:w="986" w:type="dxa"/>
            <w:tcBorders>
              <w:top w:val="nil"/>
              <w:left w:val="single" w:sz="4" w:space="0" w:color="auto"/>
              <w:bottom w:val="nil"/>
              <w:right w:val="single" w:sz="4" w:space="0" w:color="auto"/>
            </w:tcBorders>
          </w:tcPr>
          <w:p w14:paraId="7C5CDCD0"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018170CE" w14:textId="77777777" w:rsidTr="00030D18">
        <w:tblPrEx>
          <w:tblCellMar>
            <w:top w:w="0" w:type="dxa"/>
            <w:bottom w:w="0" w:type="dxa"/>
          </w:tblCellMar>
        </w:tblPrEx>
        <w:trPr>
          <w:jc w:val="center"/>
        </w:trPr>
        <w:tc>
          <w:tcPr>
            <w:tcW w:w="586" w:type="dxa"/>
            <w:tcBorders>
              <w:top w:val="nil"/>
              <w:left w:val="single" w:sz="12" w:space="0" w:color="auto"/>
              <w:bottom w:val="nil"/>
              <w:right w:val="single" w:sz="4" w:space="0" w:color="auto"/>
            </w:tcBorders>
          </w:tcPr>
          <w:p w14:paraId="61201E2F"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179</w:t>
            </w:r>
          </w:p>
        </w:tc>
        <w:tc>
          <w:tcPr>
            <w:tcW w:w="5670" w:type="dxa"/>
            <w:tcBorders>
              <w:top w:val="nil"/>
              <w:left w:val="single" w:sz="4" w:space="0" w:color="auto"/>
              <w:bottom w:val="nil"/>
              <w:right w:val="nil"/>
            </w:tcBorders>
          </w:tcPr>
          <w:p w14:paraId="2832EBCF"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ЛЮК Л-60.76.07-ВЧ ЛЕГКИЙ ЧАВУНИЙ </w:t>
            </w:r>
            <w:proofErr w:type="gramStart"/>
            <w:r>
              <w:rPr>
                <w:rFonts w:ascii="Arial" w:hAnsi="Arial" w:cs="Arial"/>
                <w:spacing w:val="-5"/>
                <w:sz w:val="20"/>
                <w:szCs w:val="20"/>
              </w:rPr>
              <w:t>З</w:t>
            </w:r>
            <w:proofErr w:type="gramEnd"/>
            <w:r>
              <w:rPr>
                <w:rFonts w:ascii="Arial" w:hAnsi="Arial" w:cs="Arial"/>
                <w:spacing w:val="-5"/>
                <w:sz w:val="20"/>
                <w:szCs w:val="20"/>
              </w:rPr>
              <w:t xml:space="preserve"> ЗАПОРНИМ УЛАШТУВАННЯМ</w:t>
            </w:r>
          </w:p>
        </w:tc>
        <w:tc>
          <w:tcPr>
            <w:tcW w:w="1276" w:type="dxa"/>
            <w:tcBorders>
              <w:top w:val="nil"/>
              <w:left w:val="single" w:sz="4" w:space="0" w:color="auto"/>
              <w:bottom w:val="nil"/>
              <w:right w:val="single" w:sz="4" w:space="0" w:color="auto"/>
            </w:tcBorders>
          </w:tcPr>
          <w:p w14:paraId="448D2BE8"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76DA3699"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5</w:t>
            </w:r>
          </w:p>
        </w:tc>
        <w:tc>
          <w:tcPr>
            <w:tcW w:w="986" w:type="dxa"/>
            <w:tcBorders>
              <w:top w:val="nil"/>
              <w:left w:val="single" w:sz="4" w:space="0" w:color="auto"/>
              <w:bottom w:val="nil"/>
              <w:right w:val="single" w:sz="4" w:space="0" w:color="auto"/>
            </w:tcBorders>
          </w:tcPr>
          <w:p w14:paraId="2C6D8B30"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7DC2F3AF" w14:textId="77777777" w:rsidTr="00030D18">
        <w:tblPrEx>
          <w:tblCellMar>
            <w:top w:w="0" w:type="dxa"/>
            <w:bottom w:w="0" w:type="dxa"/>
          </w:tblCellMar>
        </w:tblPrEx>
        <w:trPr>
          <w:jc w:val="center"/>
        </w:trPr>
        <w:tc>
          <w:tcPr>
            <w:tcW w:w="586" w:type="dxa"/>
            <w:tcBorders>
              <w:top w:val="nil"/>
              <w:left w:val="single" w:sz="12" w:space="0" w:color="auto"/>
              <w:bottom w:val="nil"/>
              <w:right w:val="single" w:sz="4" w:space="0" w:color="auto"/>
            </w:tcBorders>
          </w:tcPr>
          <w:p w14:paraId="5DD1436F"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180</w:t>
            </w:r>
          </w:p>
        </w:tc>
        <w:tc>
          <w:tcPr>
            <w:tcW w:w="5670" w:type="dxa"/>
            <w:tcBorders>
              <w:top w:val="nil"/>
              <w:left w:val="single" w:sz="4" w:space="0" w:color="auto"/>
              <w:bottom w:val="nil"/>
              <w:right w:val="nil"/>
            </w:tcBorders>
          </w:tcPr>
          <w:p w14:paraId="4014E6CC"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Фланці з вуглецевої сталі глухі, Ру 1,6 МПа [16 кгс/см</w:t>
            </w:r>
            <w:proofErr w:type="gramStart"/>
            <w:r>
              <w:rPr>
                <w:rFonts w:ascii="Arial" w:hAnsi="Arial" w:cs="Arial"/>
                <w:spacing w:val="-5"/>
                <w:sz w:val="20"/>
                <w:szCs w:val="20"/>
              </w:rPr>
              <w:t>2</w:t>
            </w:r>
            <w:proofErr w:type="gramEnd"/>
            <w:r>
              <w:rPr>
                <w:rFonts w:ascii="Arial" w:hAnsi="Arial" w:cs="Arial"/>
                <w:spacing w:val="-5"/>
                <w:sz w:val="20"/>
                <w:szCs w:val="20"/>
              </w:rPr>
              <w:t>], діаметр умовного проходу 600 мм</w:t>
            </w:r>
          </w:p>
        </w:tc>
        <w:tc>
          <w:tcPr>
            <w:tcW w:w="1276" w:type="dxa"/>
            <w:tcBorders>
              <w:top w:val="nil"/>
              <w:left w:val="single" w:sz="4" w:space="0" w:color="auto"/>
              <w:bottom w:val="nil"/>
              <w:right w:val="single" w:sz="4" w:space="0" w:color="auto"/>
            </w:tcBorders>
          </w:tcPr>
          <w:p w14:paraId="7CE6ED82"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4232866B"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2</w:t>
            </w:r>
          </w:p>
        </w:tc>
        <w:tc>
          <w:tcPr>
            <w:tcW w:w="986" w:type="dxa"/>
            <w:tcBorders>
              <w:top w:val="nil"/>
              <w:left w:val="single" w:sz="4" w:space="0" w:color="auto"/>
              <w:bottom w:val="nil"/>
              <w:right w:val="single" w:sz="4" w:space="0" w:color="auto"/>
            </w:tcBorders>
          </w:tcPr>
          <w:p w14:paraId="275B89D2"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6419E8C7" w14:textId="77777777" w:rsidTr="00030D18">
        <w:tblPrEx>
          <w:tblCellMar>
            <w:top w:w="0" w:type="dxa"/>
            <w:bottom w:w="0" w:type="dxa"/>
          </w:tblCellMar>
        </w:tblPrEx>
        <w:trPr>
          <w:jc w:val="center"/>
        </w:trPr>
        <w:tc>
          <w:tcPr>
            <w:tcW w:w="586" w:type="dxa"/>
            <w:tcBorders>
              <w:top w:val="nil"/>
              <w:left w:val="single" w:sz="12" w:space="0" w:color="auto"/>
              <w:bottom w:val="nil"/>
              <w:right w:val="single" w:sz="4" w:space="0" w:color="auto"/>
            </w:tcBorders>
          </w:tcPr>
          <w:p w14:paraId="3B0B7BD5"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181</w:t>
            </w:r>
          </w:p>
        </w:tc>
        <w:tc>
          <w:tcPr>
            <w:tcW w:w="5670" w:type="dxa"/>
            <w:tcBorders>
              <w:top w:val="nil"/>
              <w:left w:val="single" w:sz="4" w:space="0" w:color="auto"/>
              <w:bottom w:val="nil"/>
              <w:right w:val="nil"/>
            </w:tcBorders>
          </w:tcPr>
          <w:p w14:paraId="429A6C93"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Плита перекриття ПЧ 29.24.2.2 Е300 Х300 IDA</w:t>
            </w:r>
          </w:p>
        </w:tc>
        <w:tc>
          <w:tcPr>
            <w:tcW w:w="1276" w:type="dxa"/>
            <w:tcBorders>
              <w:top w:val="nil"/>
              <w:left w:val="single" w:sz="4" w:space="0" w:color="auto"/>
              <w:bottom w:val="nil"/>
              <w:right w:val="single" w:sz="4" w:space="0" w:color="auto"/>
            </w:tcBorders>
          </w:tcPr>
          <w:p w14:paraId="39442735"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06A0F400"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w:t>
            </w:r>
          </w:p>
        </w:tc>
        <w:tc>
          <w:tcPr>
            <w:tcW w:w="986" w:type="dxa"/>
            <w:tcBorders>
              <w:top w:val="nil"/>
              <w:left w:val="single" w:sz="4" w:space="0" w:color="auto"/>
              <w:bottom w:val="nil"/>
              <w:right w:val="single" w:sz="4" w:space="0" w:color="auto"/>
            </w:tcBorders>
          </w:tcPr>
          <w:p w14:paraId="67BD4C02"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3518A72E" w14:textId="77777777" w:rsidTr="00030D18">
        <w:tblPrEx>
          <w:tblCellMar>
            <w:top w:w="0" w:type="dxa"/>
            <w:bottom w:w="0" w:type="dxa"/>
          </w:tblCellMar>
        </w:tblPrEx>
        <w:trPr>
          <w:jc w:val="center"/>
        </w:trPr>
        <w:tc>
          <w:tcPr>
            <w:tcW w:w="586" w:type="dxa"/>
            <w:tcBorders>
              <w:top w:val="nil"/>
              <w:left w:val="single" w:sz="12" w:space="0" w:color="auto"/>
              <w:bottom w:val="nil"/>
              <w:right w:val="single" w:sz="4" w:space="0" w:color="auto"/>
            </w:tcBorders>
          </w:tcPr>
          <w:p w14:paraId="51040464"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182</w:t>
            </w:r>
          </w:p>
        </w:tc>
        <w:tc>
          <w:tcPr>
            <w:tcW w:w="5670" w:type="dxa"/>
            <w:tcBorders>
              <w:top w:val="nil"/>
              <w:left w:val="single" w:sz="4" w:space="0" w:color="auto"/>
              <w:bottom w:val="nil"/>
              <w:right w:val="nil"/>
            </w:tcBorders>
          </w:tcPr>
          <w:p w14:paraId="222951F6"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Плити покриття КЦП1-20 залізобетонні </w:t>
            </w:r>
          </w:p>
        </w:tc>
        <w:tc>
          <w:tcPr>
            <w:tcW w:w="1276" w:type="dxa"/>
            <w:tcBorders>
              <w:top w:val="nil"/>
              <w:left w:val="single" w:sz="4" w:space="0" w:color="auto"/>
              <w:bottom w:val="nil"/>
              <w:right w:val="single" w:sz="4" w:space="0" w:color="auto"/>
            </w:tcBorders>
          </w:tcPr>
          <w:p w14:paraId="263A17D8"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1DB18C44"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3</w:t>
            </w:r>
          </w:p>
        </w:tc>
        <w:tc>
          <w:tcPr>
            <w:tcW w:w="986" w:type="dxa"/>
            <w:tcBorders>
              <w:top w:val="nil"/>
              <w:left w:val="single" w:sz="4" w:space="0" w:color="auto"/>
              <w:bottom w:val="nil"/>
              <w:right w:val="single" w:sz="4" w:space="0" w:color="auto"/>
            </w:tcBorders>
          </w:tcPr>
          <w:p w14:paraId="3F5EDB87"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445DB01D" w14:textId="77777777" w:rsidTr="00030D18">
        <w:tblPrEx>
          <w:tblCellMar>
            <w:top w:w="0" w:type="dxa"/>
            <w:bottom w:w="0" w:type="dxa"/>
          </w:tblCellMar>
        </w:tblPrEx>
        <w:trPr>
          <w:jc w:val="center"/>
        </w:trPr>
        <w:tc>
          <w:tcPr>
            <w:tcW w:w="586" w:type="dxa"/>
            <w:tcBorders>
              <w:top w:val="nil"/>
              <w:left w:val="single" w:sz="12" w:space="0" w:color="auto"/>
              <w:bottom w:val="nil"/>
              <w:right w:val="single" w:sz="4" w:space="0" w:color="auto"/>
            </w:tcBorders>
          </w:tcPr>
          <w:p w14:paraId="0DD26116"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183</w:t>
            </w:r>
          </w:p>
        </w:tc>
        <w:tc>
          <w:tcPr>
            <w:tcW w:w="5670" w:type="dxa"/>
            <w:tcBorders>
              <w:top w:val="nil"/>
              <w:left w:val="single" w:sz="4" w:space="0" w:color="auto"/>
              <w:bottom w:val="nil"/>
              <w:right w:val="nil"/>
            </w:tcBorders>
          </w:tcPr>
          <w:p w14:paraId="5AE34682"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Плити днищ КЦД-20 залізобетонні</w:t>
            </w:r>
          </w:p>
        </w:tc>
        <w:tc>
          <w:tcPr>
            <w:tcW w:w="1276" w:type="dxa"/>
            <w:tcBorders>
              <w:top w:val="nil"/>
              <w:left w:val="single" w:sz="4" w:space="0" w:color="auto"/>
              <w:bottom w:val="nil"/>
              <w:right w:val="single" w:sz="4" w:space="0" w:color="auto"/>
            </w:tcBorders>
          </w:tcPr>
          <w:p w14:paraId="5C14C7EF"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24470C72"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3</w:t>
            </w:r>
          </w:p>
        </w:tc>
        <w:tc>
          <w:tcPr>
            <w:tcW w:w="986" w:type="dxa"/>
            <w:tcBorders>
              <w:top w:val="nil"/>
              <w:left w:val="single" w:sz="4" w:space="0" w:color="auto"/>
              <w:bottom w:val="nil"/>
              <w:right w:val="single" w:sz="4" w:space="0" w:color="auto"/>
            </w:tcBorders>
          </w:tcPr>
          <w:p w14:paraId="54B5251D" w14:textId="77777777" w:rsidR="00CE3463" w:rsidRDefault="00CE3463" w:rsidP="00030D18">
            <w:pPr>
              <w:keepLines/>
              <w:autoSpaceDE w:val="0"/>
              <w:autoSpaceDN w:val="0"/>
              <w:spacing w:after="0" w:line="240" w:lineRule="auto"/>
              <w:jc w:val="right"/>
              <w:rPr>
                <w:rFonts w:ascii="Arial" w:hAnsi="Arial" w:cs="Arial"/>
                <w:sz w:val="20"/>
                <w:szCs w:val="20"/>
              </w:rPr>
            </w:pPr>
          </w:p>
        </w:tc>
      </w:tr>
    </w:tbl>
    <w:p w14:paraId="593A158F" w14:textId="77777777" w:rsidR="00CE3463" w:rsidRDefault="00CE3463" w:rsidP="00CE3463">
      <w:pPr>
        <w:autoSpaceDE w:val="0"/>
        <w:autoSpaceDN w:val="0"/>
        <w:spacing w:after="0" w:line="240" w:lineRule="auto"/>
        <w:rPr>
          <w:sz w:val="2"/>
          <w:szCs w:val="2"/>
        </w:rPr>
        <w:sectPr w:rsidR="00CE3463" w:rsidSect="00780E91">
          <w:type w:val="continuous"/>
          <w:pgSz w:w="11907" w:h="16840"/>
          <w:pgMar w:top="850" w:right="367" w:bottom="1134" w:left="650" w:header="709" w:footer="709" w:gutter="0"/>
          <w:cols w:space="709"/>
        </w:sectPr>
      </w:pPr>
    </w:p>
    <w:tbl>
      <w:tblPr>
        <w:tblW w:w="9789" w:type="dxa"/>
        <w:jc w:val="center"/>
        <w:tblInd w:w="-1563" w:type="dxa"/>
        <w:tblLayout w:type="fixed"/>
        <w:tblCellMar>
          <w:left w:w="28" w:type="dxa"/>
          <w:right w:w="28" w:type="dxa"/>
        </w:tblCellMar>
        <w:tblLook w:val="0000" w:firstRow="0" w:lastRow="0" w:firstColumn="0" w:lastColumn="0" w:noHBand="0" w:noVBand="0"/>
      </w:tblPr>
      <w:tblGrid>
        <w:gridCol w:w="584"/>
        <w:gridCol w:w="5670"/>
        <w:gridCol w:w="1276"/>
        <w:gridCol w:w="1276"/>
        <w:gridCol w:w="983"/>
      </w:tblGrid>
      <w:tr w:rsidR="00CE3463" w14:paraId="43720949" w14:textId="77777777" w:rsidTr="00030D18">
        <w:tblPrEx>
          <w:tblCellMar>
            <w:top w:w="0" w:type="dxa"/>
            <w:bottom w:w="0" w:type="dxa"/>
          </w:tblCellMar>
        </w:tblPrEx>
        <w:trPr>
          <w:jc w:val="center"/>
        </w:trPr>
        <w:tc>
          <w:tcPr>
            <w:tcW w:w="584" w:type="dxa"/>
            <w:tcBorders>
              <w:top w:val="nil"/>
              <w:left w:val="single" w:sz="12" w:space="0" w:color="auto"/>
              <w:bottom w:val="nil"/>
              <w:right w:val="single" w:sz="4" w:space="0" w:color="auto"/>
            </w:tcBorders>
          </w:tcPr>
          <w:p w14:paraId="245A04AA"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lastRenderedPageBreak/>
              <w:t>184</w:t>
            </w:r>
          </w:p>
        </w:tc>
        <w:tc>
          <w:tcPr>
            <w:tcW w:w="5670" w:type="dxa"/>
            <w:tcBorders>
              <w:top w:val="nil"/>
              <w:left w:val="single" w:sz="4" w:space="0" w:color="auto"/>
              <w:bottom w:val="nil"/>
              <w:right w:val="nil"/>
            </w:tcBorders>
          </w:tcPr>
          <w:p w14:paraId="2C71AEF2" w14:textId="77777777" w:rsidR="00CE3463" w:rsidRPr="00472114" w:rsidRDefault="00CE3463" w:rsidP="00030D18">
            <w:pPr>
              <w:keepLines/>
              <w:autoSpaceDE w:val="0"/>
              <w:autoSpaceDN w:val="0"/>
              <w:spacing w:after="0" w:line="240" w:lineRule="auto"/>
              <w:rPr>
                <w:rFonts w:ascii="Arial" w:hAnsi="Arial" w:cs="Arial"/>
                <w:sz w:val="20"/>
                <w:szCs w:val="20"/>
              </w:rPr>
            </w:pPr>
            <w:r w:rsidRPr="00472114">
              <w:rPr>
                <w:rFonts w:ascii="Arial" w:hAnsi="Arial" w:cs="Arial"/>
                <w:spacing w:val="-5"/>
                <w:sz w:val="20"/>
                <w:szCs w:val="20"/>
              </w:rPr>
              <w:t xml:space="preserve">Перехід чавунний фланцевий </w:t>
            </w:r>
            <w:r>
              <w:rPr>
                <w:rFonts w:ascii="Arial" w:hAnsi="Arial" w:cs="Arial"/>
                <w:spacing w:val="-5"/>
                <w:sz w:val="20"/>
                <w:szCs w:val="20"/>
              </w:rPr>
              <w:t>DN</w:t>
            </w:r>
            <w:r w:rsidRPr="00472114">
              <w:rPr>
                <w:rFonts w:ascii="Arial" w:hAnsi="Arial" w:cs="Arial"/>
                <w:spacing w:val="-5"/>
                <w:sz w:val="20"/>
                <w:szCs w:val="20"/>
              </w:rPr>
              <w:t>250/150</w:t>
            </w:r>
            <w:r>
              <w:rPr>
                <w:rFonts w:ascii="Arial" w:hAnsi="Arial" w:cs="Arial"/>
                <w:spacing w:val="-5"/>
                <w:sz w:val="20"/>
                <w:szCs w:val="20"/>
              </w:rPr>
              <w:t xml:space="preserve"> Py</w:t>
            </w:r>
            <w:r w:rsidRPr="00472114">
              <w:rPr>
                <w:rFonts w:ascii="Arial" w:hAnsi="Arial" w:cs="Arial"/>
                <w:spacing w:val="-5"/>
                <w:sz w:val="20"/>
                <w:szCs w:val="20"/>
              </w:rPr>
              <w:t>=2.5 МПа</w:t>
            </w:r>
          </w:p>
        </w:tc>
        <w:tc>
          <w:tcPr>
            <w:tcW w:w="1276" w:type="dxa"/>
            <w:tcBorders>
              <w:top w:val="nil"/>
              <w:left w:val="single" w:sz="4" w:space="0" w:color="auto"/>
              <w:bottom w:val="nil"/>
              <w:right w:val="single" w:sz="4" w:space="0" w:color="auto"/>
            </w:tcBorders>
          </w:tcPr>
          <w:p w14:paraId="205154CE"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6B2F22F9"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w:t>
            </w:r>
          </w:p>
        </w:tc>
        <w:tc>
          <w:tcPr>
            <w:tcW w:w="983" w:type="dxa"/>
            <w:tcBorders>
              <w:top w:val="nil"/>
              <w:left w:val="single" w:sz="4" w:space="0" w:color="auto"/>
              <w:bottom w:val="nil"/>
              <w:right w:val="single" w:sz="4" w:space="0" w:color="auto"/>
            </w:tcBorders>
          </w:tcPr>
          <w:p w14:paraId="0A5D96E2"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13B6A099" w14:textId="77777777" w:rsidTr="00030D18">
        <w:tblPrEx>
          <w:tblCellMar>
            <w:top w:w="0" w:type="dxa"/>
            <w:bottom w:w="0" w:type="dxa"/>
          </w:tblCellMar>
        </w:tblPrEx>
        <w:trPr>
          <w:jc w:val="center"/>
        </w:trPr>
        <w:tc>
          <w:tcPr>
            <w:tcW w:w="584" w:type="dxa"/>
            <w:tcBorders>
              <w:top w:val="nil"/>
              <w:left w:val="single" w:sz="12" w:space="0" w:color="auto"/>
              <w:bottom w:val="nil"/>
              <w:right w:val="single" w:sz="4" w:space="0" w:color="auto"/>
            </w:tcBorders>
          </w:tcPr>
          <w:p w14:paraId="08DAFD4E"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185</w:t>
            </w:r>
          </w:p>
        </w:tc>
        <w:tc>
          <w:tcPr>
            <w:tcW w:w="5670" w:type="dxa"/>
            <w:tcBorders>
              <w:top w:val="nil"/>
              <w:left w:val="single" w:sz="4" w:space="0" w:color="auto"/>
              <w:bottom w:val="nil"/>
              <w:right w:val="nil"/>
            </w:tcBorders>
          </w:tcPr>
          <w:p w14:paraId="54344D43"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Кільця КЦ-20-6 залізобетонні</w:t>
            </w:r>
          </w:p>
        </w:tc>
        <w:tc>
          <w:tcPr>
            <w:tcW w:w="1276" w:type="dxa"/>
            <w:tcBorders>
              <w:top w:val="nil"/>
              <w:left w:val="single" w:sz="4" w:space="0" w:color="auto"/>
              <w:bottom w:val="nil"/>
              <w:right w:val="single" w:sz="4" w:space="0" w:color="auto"/>
            </w:tcBorders>
          </w:tcPr>
          <w:p w14:paraId="7584D875"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0470E789"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6</w:t>
            </w:r>
          </w:p>
        </w:tc>
        <w:tc>
          <w:tcPr>
            <w:tcW w:w="983" w:type="dxa"/>
            <w:tcBorders>
              <w:top w:val="nil"/>
              <w:left w:val="single" w:sz="4" w:space="0" w:color="auto"/>
              <w:bottom w:val="nil"/>
              <w:right w:val="single" w:sz="4" w:space="0" w:color="auto"/>
            </w:tcBorders>
          </w:tcPr>
          <w:p w14:paraId="7A6F1CF3"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0BD6EED1" w14:textId="77777777" w:rsidTr="00030D18">
        <w:tblPrEx>
          <w:tblCellMar>
            <w:top w:w="0" w:type="dxa"/>
            <w:bottom w:w="0" w:type="dxa"/>
          </w:tblCellMar>
        </w:tblPrEx>
        <w:trPr>
          <w:jc w:val="center"/>
        </w:trPr>
        <w:tc>
          <w:tcPr>
            <w:tcW w:w="584" w:type="dxa"/>
            <w:tcBorders>
              <w:top w:val="nil"/>
              <w:left w:val="single" w:sz="12" w:space="0" w:color="auto"/>
              <w:bottom w:val="nil"/>
              <w:right w:val="single" w:sz="4" w:space="0" w:color="auto"/>
            </w:tcBorders>
          </w:tcPr>
          <w:p w14:paraId="603BCD0B"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186</w:t>
            </w:r>
          </w:p>
        </w:tc>
        <w:tc>
          <w:tcPr>
            <w:tcW w:w="5670" w:type="dxa"/>
            <w:tcBorders>
              <w:top w:val="nil"/>
              <w:left w:val="single" w:sz="4" w:space="0" w:color="auto"/>
              <w:bottom w:val="nil"/>
              <w:right w:val="nil"/>
            </w:tcBorders>
          </w:tcPr>
          <w:p w14:paraId="7136196D"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Захват для кулькового анкера 4,0/5,0т</w:t>
            </w:r>
          </w:p>
        </w:tc>
        <w:tc>
          <w:tcPr>
            <w:tcW w:w="1276" w:type="dxa"/>
            <w:tcBorders>
              <w:top w:val="nil"/>
              <w:left w:val="single" w:sz="4" w:space="0" w:color="auto"/>
              <w:bottom w:val="nil"/>
              <w:right w:val="single" w:sz="4" w:space="0" w:color="auto"/>
            </w:tcBorders>
          </w:tcPr>
          <w:p w14:paraId="437A6328"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493AD969"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4</w:t>
            </w:r>
          </w:p>
        </w:tc>
        <w:tc>
          <w:tcPr>
            <w:tcW w:w="983" w:type="dxa"/>
            <w:tcBorders>
              <w:top w:val="nil"/>
              <w:left w:val="single" w:sz="4" w:space="0" w:color="auto"/>
              <w:bottom w:val="nil"/>
              <w:right w:val="single" w:sz="4" w:space="0" w:color="auto"/>
            </w:tcBorders>
          </w:tcPr>
          <w:p w14:paraId="71B36FDA"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3D0CE310" w14:textId="77777777" w:rsidTr="00030D18">
        <w:tblPrEx>
          <w:tblCellMar>
            <w:top w:w="0" w:type="dxa"/>
            <w:bottom w:w="0" w:type="dxa"/>
          </w:tblCellMar>
        </w:tblPrEx>
        <w:trPr>
          <w:jc w:val="center"/>
        </w:trPr>
        <w:tc>
          <w:tcPr>
            <w:tcW w:w="584" w:type="dxa"/>
            <w:tcBorders>
              <w:top w:val="nil"/>
              <w:left w:val="single" w:sz="12" w:space="0" w:color="auto"/>
              <w:bottom w:val="nil"/>
              <w:right w:val="single" w:sz="4" w:space="0" w:color="auto"/>
            </w:tcBorders>
          </w:tcPr>
          <w:p w14:paraId="4F947BB3"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187</w:t>
            </w:r>
          </w:p>
        </w:tc>
        <w:tc>
          <w:tcPr>
            <w:tcW w:w="5670" w:type="dxa"/>
            <w:tcBorders>
              <w:top w:val="nil"/>
              <w:left w:val="single" w:sz="4" w:space="0" w:color="auto"/>
              <w:bottom w:val="nil"/>
              <w:right w:val="nil"/>
            </w:tcBorders>
          </w:tcPr>
          <w:p w14:paraId="0E5A6F93"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Люк чавунний тип "Т" (С250) h=120 мм</w:t>
            </w:r>
          </w:p>
        </w:tc>
        <w:tc>
          <w:tcPr>
            <w:tcW w:w="1276" w:type="dxa"/>
            <w:tcBorders>
              <w:top w:val="nil"/>
              <w:left w:val="single" w:sz="4" w:space="0" w:color="auto"/>
              <w:bottom w:val="nil"/>
              <w:right w:val="single" w:sz="4" w:space="0" w:color="auto"/>
            </w:tcBorders>
          </w:tcPr>
          <w:p w14:paraId="3E77234F"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7B925D6B"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6</w:t>
            </w:r>
          </w:p>
        </w:tc>
        <w:tc>
          <w:tcPr>
            <w:tcW w:w="983" w:type="dxa"/>
            <w:tcBorders>
              <w:top w:val="nil"/>
              <w:left w:val="single" w:sz="4" w:space="0" w:color="auto"/>
              <w:bottom w:val="nil"/>
              <w:right w:val="single" w:sz="4" w:space="0" w:color="auto"/>
            </w:tcBorders>
          </w:tcPr>
          <w:p w14:paraId="3916DC44"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05B36EDC" w14:textId="77777777" w:rsidTr="00030D18">
        <w:tblPrEx>
          <w:tblCellMar>
            <w:top w:w="0" w:type="dxa"/>
            <w:bottom w:w="0" w:type="dxa"/>
          </w:tblCellMar>
        </w:tblPrEx>
        <w:trPr>
          <w:jc w:val="center"/>
        </w:trPr>
        <w:tc>
          <w:tcPr>
            <w:tcW w:w="584" w:type="dxa"/>
            <w:tcBorders>
              <w:top w:val="nil"/>
              <w:left w:val="single" w:sz="12" w:space="0" w:color="auto"/>
              <w:bottom w:val="nil"/>
              <w:right w:val="single" w:sz="4" w:space="0" w:color="auto"/>
            </w:tcBorders>
          </w:tcPr>
          <w:p w14:paraId="326FA5CB"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188</w:t>
            </w:r>
          </w:p>
        </w:tc>
        <w:tc>
          <w:tcPr>
            <w:tcW w:w="5670" w:type="dxa"/>
            <w:tcBorders>
              <w:top w:val="nil"/>
              <w:left w:val="single" w:sz="4" w:space="0" w:color="auto"/>
              <w:bottom w:val="nil"/>
              <w:right w:val="nil"/>
            </w:tcBorders>
          </w:tcPr>
          <w:p w14:paraId="00383371"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Буртова втулка </w:t>
            </w:r>
            <w:proofErr w:type="gramStart"/>
            <w:r>
              <w:rPr>
                <w:rFonts w:ascii="Arial" w:hAnsi="Arial" w:cs="Arial"/>
                <w:spacing w:val="-5"/>
                <w:sz w:val="20"/>
                <w:szCs w:val="20"/>
              </w:rPr>
              <w:t>п</w:t>
            </w:r>
            <w:proofErr w:type="gramEnd"/>
            <w:r>
              <w:rPr>
                <w:rFonts w:ascii="Arial" w:hAnsi="Arial" w:cs="Arial"/>
                <w:spacing w:val="-5"/>
                <w:sz w:val="20"/>
                <w:szCs w:val="20"/>
              </w:rPr>
              <w:t>ід приварку с фланцем ПЕ труб DN250</w:t>
            </w:r>
          </w:p>
        </w:tc>
        <w:tc>
          <w:tcPr>
            <w:tcW w:w="1276" w:type="dxa"/>
            <w:tcBorders>
              <w:top w:val="nil"/>
              <w:left w:val="single" w:sz="4" w:space="0" w:color="auto"/>
              <w:bottom w:val="nil"/>
              <w:right w:val="single" w:sz="4" w:space="0" w:color="auto"/>
            </w:tcBorders>
          </w:tcPr>
          <w:p w14:paraId="071A2F99"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12A0C73E"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8</w:t>
            </w:r>
          </w:p>
        </w:tc>
        <w:tc>
          <w:tcPr>
            <w:tcW w:w="983" w:type="dxa"/>
            <w:tcBorders>
              <w:top w:val="nil"/>
              <w:left w:val="single" w:sz="4" w:space="0" w:color="auto"/>
              <w:bottom w:val="nil"/>
              <w:right w:val="single" w:sz="4" w:space="0" w:color="auto"/>
            </w:tcBorders>
          </w:tcPr>
          <w:p w14:paraId="3D086264"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01B4A84B" w14:textId="77777777" w:rsidTr="00030D18">
        <w:tblPrEx>
          <w:tblCellMar>
            <w:top w:w="0" w:type="dxa"/>
            <w:bottom w:w="0" w:type="dxa"/>
          </w:tblCellMar>
        </w:tblPrEx>
        <w:trPr>
          <w:jc w:val="center"/>
        </w:trPr>
        <w:tc>
          <w:tcPr>
            <w:tcW w:w="584" w:type="dxa"/>
            <w:tcBorders>
              <w:top w:val="nil"/>
              <w:left w:val="single" w:sz="12" w:space="0" w:color="auto"/>
              <w:bottom w:val="nil"/>
              <w:right w:val="single" w:sz="4" w:space="0" w:color="auto"/>
            </w:tcBorders>
          </w:tcPr>
          <w:p w14:paraId="4FB0A585"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189</w:t>
            </w:r>
          </w:p>
        </w:tc>
        <w:tc>
          <w:tcPr>
            <w:tcW w:w="5670" w:type="dxa"/>
            <w:tcBorders>
              <w:top w:val="nil"/>
              <w:left w:val="single" w:sz="4" w:space="0" w:color="auto"/>
              <w:bottom w:val="nil"/>
              <w:right w:val="nil"/>
            </w:tcBorders>
          </w:tcPr>
          <w:p w14:paraId="46CAB09D"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Кабельсиловой АВВГ нгд, перерізом 5х120, 0 мм</w:t>
            </w:r>
            <w:proofErr w:type="gramStart"/>
            <w:r>
              <w:rPr>
                <w:rFonts w:ascii="Arial" w:hAnsi="Arial" w:cs="Arial"/>
                <w:spacing w:val="-5"/>
                <w:sz w:val="20"/>
                <w:szCs w:val="20"/>
              </w:rPr>
              <w:t>2</w:t>
            </w:r>
            <w:proofErr w:type="gramEnd"/>
          </w:p>
        </w:tc>
        <w:tc>
          <w:tcPr>
            <w:tcW w:w="1276" w:type="dxa"/>
            <w:tcBorders>
              <w:top w:val="nil"/>
              <w:left w:val="single" w:sz="4" w:space="0" w:color="auto"/>
              <w:bottom w:val="nil"/>
              <w:right w:val="single" w:sz="4" w:space="0" w:color="auto"/>
            </w:tcBorders>
          </w:tcPr>
          <w:p w14:paraId="68E653F2"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1000м</w:t>
            </w:r>
          </w:p>
        </w:tc>
        <w:tc>
          <w:tcPr>
            <w:tcW w:w="1276" w:type="dxa"/>
            <w:tcBorders>
              <w:top w:val="nil"/>
              <w:left w:val="single" w:sz="4" w:space="0" w:color="auto"/>
              <w:bottom w:val="nil"/>
              <w:right w:val="single" w:sz="4" w:space="0" w:color="auto"/>
            </w:tcBorders>
          </w:tcPr>
          <w:p w14:paraId="672F4DBE"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0,09486</w:t>
            </w:r>
          </w:p>
        </w:tc>
        <w:tc>
          <w:tcPr>
            <w:tcW w:w="983" w:type="dxa"/>
            <w:tcBorders>
              <w:top w:val="nil"/>
              <w:left w:val="single" w:sz="4" w:space="0" w:color="auto"/>
              <w:bottom w:val="nil"/>
              <w:right w:val="single" w:sz="4" w:space="0" w:color="auto"/>
            </w:tcBorders>
          </w:tcPr>
          <w:p w14:paraId="1CC66245"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185172F1" w14:textId="77777777" w:rsidTr="00030D18">
        <w:tblPrEx>
          <w:tblCellMar>
            <w:top w:w="0" w:type="dxa"/>
            <w:bottom w:w="0" w:type="dxa"/>
          </w:tblCellMar>
        </w:tblPrEx>
        <w:trPr>
          <w:jc w:val="center"/>
        </w:trPr>
        <w:tc>
          <w:tcPr>
            <w:tcW w:w="584" w:type="dxa"/>
            <w:tcBorders>
              <w:top w:val="nil"/>
              <w:left w:val="single" w:sz="12" w:space="0" w:color="auto"/>
              <w:bottom w:val="nil"/>
              <w:right w:val="single" w:sz="4" w:space="0" w:color="auto"/>
            </w:tcBorders>
          </w:tcPr>
          <w:p w14:paraId="0AA8F3B5"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190</w:t>
            </w:r>
          </w:p>
        </w:tc>
        <w:tc>
          <w:tcPr>
            <w:tcW w:w="5670" w:type="dxa"/>
            <w:tcBorders>
              <w:top w:val="nil"/>
              <w:left w:val="single" w:sz="4" w:space="0" w:color="auto"/>
              <w:bottom w:val="nil"/>
              <w:right w:val="nil"/>
            </w:tcBorders>
          </w:tcPr>
          <w:p w14:paraId="0E9A0B8D"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Труби сталеві електрозварні прямошовні із сталі марки 20, зовнішній діаметр 273 мм, товщина </w:t>
            </w:r>
            <w:proofErr w:type="gramStart"/>
            <w:r>
              <w:rPr>
                <w:rFonts w:ascii="Arial" w:hAnsi="Arial" w:cs="Arial"/>
                <w:spacing w:val="-5"/>
                <w:sz w:val="20"/>
                <w:szCs w:val="20"/>
              </w:rPr>
              <w:t>ст</w:t>
            </w:r>
            <w:proofErr w:type="gramEnd"/>
            <w:r>
              <w:rPr>
                <w:rFonts w:ascii="Arial" w:hAnsi="Arial" w:cs="Arial"/>
                <w:spacing w:val="-5"/>
                <w:sz w:val="20"/>
                <w:szCs w:val="20"/>
              </w:rPr>
              <w:t>інки 9 мм</w:t>
            </w:r>
          </w:p>
        </w:tc>
        <w:tc>
          <w:tcPr>
            <w:tcW w:w="1276" w:type="dxa"/>
            <w:tcBorders>
              <w:top w:val="nil"/>
              <w:left w:val="single" w:sz="4" w:space="0" w:color="auto"/>
              <w:bottom w:val="nil"/>
              <w:right w:val="single" w:sz="4" w:space="0" w:color="auto"/>
            </w:tcBorders>
          </w:tcPr>
          <w:p w14:paraId="46B9CB72"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276" w:type="dxa"/>
            <w:tcBorders>
              <w:top w:val="nil"/>
              <w:left w:val="single" w:sz="4" w:space="0" w:color="auto"/>
              <w:bottom w:val="nil"/>
              <w:right w:val="single" w:sz="4" w:space="0" w:color="auto"/>
            </w:tcBorders>
          </w:tcPr>
          <w:p w14:paraId="60BEBDF3"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16</w:t>
            </w:r>
          </w:p>
        </w:tc>
        <w:tc>
          <w:tcPr>
            <w:tcW w:w="983" w:type="dxa"/>
            <w:tcBorders>
              <w:top w:val="nil"/>
              <w:left w:val="single" w:sz="4" w:space="0" w:color="auto"/>
              <w:bottom w:val="nil"/>
              <w:right w:val="single" w:sz="4" w:space="0" w:color="auto"/>
            </w:tcBorders>
          </w:tcPr>
          <w:p w14:paraId="1089FA3B"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759690B4" w14:textId="77777777" w:rsidTr="00030D18">
        <w:tblPrEx>
          <w:tblCellMar>
            <w:top w:w="0" w:type="dxa"/>
            <w:bottom w:w="0" w:type="dxa"/>
          </w:tblCellMar>
        </w:tblPrEx>
        <w:trPr>
          <w:jc w:val="center"/>
        </w:trPr>
        <w:tc>
          <w:tcPr>
            <w:tcW w:w="584" w:type="dxa"/>
            <w:tcBorders>
              <w:top w:val="nil"/>
              <w:left w:val="single" w:sz="12" w:space="0" w:color="auto"/>
              <w:bottom w:val="nil"/>
              <w:right w:val="single" w:sz="4" w:space="0" w:color="auto"/>
            </w:tcBorders>
          </w:tcPr>
          <w:p w14:paraId="07B3424C"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191</w:t>
            </w:r>
          </w:p>
        </w:tc>
        <w:tc>
          <w:tcPr>
            <w:tcW w:w="5670" w:type="dxa"/>
            <w:tcBorders>
              <w:top w:val="nil"/>
              <w:left w:val="single" w:sz="4" w:space="0" w:color="auto"/>
              <w:bottom w:val="nil"/>
              <w:right w:val="nil"/>
            </w:tcBorders>
          </w:tcPr>
          <w:p w14:paraId="030320AD"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Засувка клинова фланцева DN250 Py 1.6МПа</w:t>
            </w:r>
          </w:p>
        </w:tc>
        <w:tc>
          <w:tcPr>
            <w:tcW w:w="1276" w:type="dxa"/>
            <w:tcBorders>
              <w:top w:val="nil"/>
              <w:left w:val="single" w:sz="4" w:space="0" w:color="auto"/>
              <w:bottom w:val="nil"/>
              <w:right w:val="single" w:sz="4" w:space="0" w:color="auto"/>
            </w:tcBorders>
          </w:tcPr>
          <w:p w14:paraId="2A092FC4"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3D7A3E68"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2</w:t>
            </w:r>
          </w:p>
        </w:tc>
        <w:tc>
          <w:tcPr>
            <w:tcW w:w="983" w:type="dxa"/>
            <w:tcBorders>
              <w:top w:val="nil"/>
              <w:left w:val="single" w:sz="4" w:space="0" w:color="auto"/>
              <w:bottom w:val="nil"/>
              <w:right w:val="single" w:sz="4" w:space="0" w:color="auto"/>
            </w:tcBorders>
          </w:tcPr>
          <w:p w14:paraId="15B90236"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4552B6E6" w14:textId="77777777" w:rsidTr="00030D18">
        <w:tblPrEx>
          <w:tblCellMar>
            <w:top w:w="0" w:type="dxa"/>
            <w:bottom w:w="0" w:type="dxa"/>
          </w:tblCellMar>
        </w:tblPrEx>
        <w:trPr>
          <w:jc w:val="center"/>
        </w:trPr>
        <w:tc>
          <w:tcPr>
            <w:tcW w:w="584" w:type="dxa"/>
            <w:tcBorders>
              <w:top w:val="nil"/>
              <w:left w:val="single" w:sz="12" w:space="0" w:color="auto"/>
              <w:bottom w:val="nil"/>
              <w:right w:val="single" w:sz="4" w:space="0" w:color="auto"/>
            </w:tcBorders>
          </w:tcPr>
          <w:p w14:paraId="2C3A4759"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192</w:t>
            </w:r>
          </w:p>
        </w:tc>
        <w:tc>
          <w:tcPr>
            <w:tcW w:w="5670" w:type="dxa"/>
            <w:tcBorders>
              <w:top w:val="nil"/>
              <w:left w:val="single" w:sz="4" w:space="0" w:color="auto"/>
              <w:bottom w:val="nil"/>
              <w:right w:val="nil"/>
            </w:tcBorders>
          </w:tcPr>
          <w:p w14:paraId="52CFE1D8"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Вода</w:t>
            </w:r>
          </w:p>
        </w:tc>
        <w:tc>
          <w:tcPr>
            <w:tcW w:w="1276" w:type="dxa"/>
            <w:tcBorders>
              <w:top w:val="nil"/>
              <w:left w:val="single" w:sz="4" w:space="0" w:color="auto"/>
              <w:bottom w:val="nil"/>
              <w:right w:val="single" w:sz="4" w:space="0" w:color="auto"/>
            </w:tcBorders>
          </w:tcPr>
          <w:p w14:paraId="0C18045F"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м3</w:t>
            </w:r>
          </w:p>
        </w:tc>
        <w:tc>
          <w:tcPr>
            <w:tcW w:w="1276" w:type="dxa"/>
            <w:tcBorders>
              <w:top w:val="nil"/>
              <w:left w:val="single" w:sz="4" w:space="0" w:color="auto"/>
              <w:bottom w:val="nil"/>
              <w:right w:val="single" w:sz="4" w:space="0" w:color="auto"/>
            </w:tcBorders>
          </w:tcPr>
          <w:p w14:paraId="106C6F61"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660,90813</w:t>
            </w:r>
          </w:p>
        </w:tc>
        <w:tc>
          <w:tcPr>
            <w:tcW w:w="983" w:type="dxa"/>
            <w:tcBorders>
              <w:top w:val="nil"/>
              <w:left w:val="single" w:sz="4" w:space="0" w:color="auto"/>
              <w:bottom w:val="nil"/>
              <w:right w:val="single" w:sz="4" w:space="0" w:color="auto"/>
            </w:tcBorders>
          </w:tcPr>
          <w:p w14:paraId="2AF99EED"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13B08FD0" w14:textId="77777777" w:rsidTr="00030D18">
        <w:tblPrEx>
          <w:tblCellMar>
            <w:top w:w="0" w:type="dxa"/>
            <w:bottom w:w="0" w:type="dxa"/>
          </w:tblCellMar>
        </w:tblPrEx>
        <w:trPr>
          <w:jc w:val="center"/>
        </w:trPr>
        <w:tc>
          <w:tcPr>
            <w:tcW w:w="584" w:type="dxa"/>
            <w:tcBorders>
              <w:top w:val="nil"/>
              <w:left w:val="single" w:sz="12" w:space="0" w:color="auto"/>
              <w:bottom w:val="nil"/>
              <w:right w:val="single" w:sz="4" w:space="0" w:color="auto"/>
            </w:tcBorders>
          </w:tcPr>
          <w:p w14:paraId="113F765D"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193</w:t>
            </w:r>
          </w:p>
        </w:tc>
        <w:tc>
          <w:tcPr>
            <w:tcW w:w="5670" w:type="dxa"/>
            <w:tcBorders>
              <w:top w:val="nil"/>
              <w:left w:val="single" w:sz="4" w:space="0" w:color="auto"/>
              <w:bottom w:val="nil"/>
              <w:right w:val="nil"/>
            </w:tcBorders>
          </w:tcPr>
          <w:p w14:paraId="4AAC9B56"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Щити опалубки, ширина 300-750 мм, товщина 40 мм</w:t>
            </w:r>
          </w:p>
        </w:tc>
        <w:tc>
          <w:tcPr>
            <w:tcW w:w="1276" w:type="dxa"/>
            <w:tcBorders>
              <w:top w:val="nil"/>
              <w:left w:val="single" w:sz="4" w:space="0" w:color="auto"/>
              <w:bottom w:val="nil"/>
              <w:right w:val="single" w:sz="4" w:space="0" w:color="auto"/>
            </w:tcBorders>
          </w:tcPr>
          <w:p w14:paraId="5AD00C01"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276" w:type="dxa"/>
            <w:tcBorders>
              <w:top w:val="nil"/>
              <w:left w:val="single" w:sz="4" w:space="0" w:color="auto"/>
              <w:bottom w:val="nil"/>
              <w:right w:val="single" w:sz="4" w:space="0" w:color="auto"/>
            </w:tcBorders>
          </w:tcPr>
          <w:p w14:paraId="7A69736D"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57,47172</w:t>
            </w:r>
          </w:p>
        </w:tc>
        <w:tc>
          <w:tcPr>
            <w:tcW w:w="983" w:type="dxa"/>
            <w:tcBorders>
              <w:top w:val="nil"/>
              <w:left w:val="single" w:sz="4" w:space="0" w:color="auto"/>
              <w:bottom w:val="nil"/>
              <w:right w:val="single" w:sz="4" w:space="0" w:color="auto"/>
            </w:tcBorders>
          </w:tcPr>
          <w:p w14:paraId="3A7E2079"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1C3EA08D" w14:textId="77777777" w:rsidTr="00030D18">
        <w:tblPrEx>
          <w:tblCellMar>
            <w:top w:w="0" w:type="dxa"/>
            <w:bottom w:w="0" w:type="dxa"/>
          </w:tblCellMar>
        </w:tblPrEx>
        <w:trPr>
          <w:jc w:val="center"/>
        </w:trPr>
        <w:tc>
          <w:tcPr>
            <w:tcW w:w="584" w:type="dxa"/>
            <w:tcBorders>
              <w:top w:val="nil"/>
              <w:left w:val="single" w:sz="12" w:space="0" w:color="auto"/>
              <w:bottom w:val="nil"/>
              <w:right w:val="single" w:sz="4" w:space="0" w:color="auto"/>
            </w:tcBorders>
          </w:tcPr>
          <w:p w14:paraId="7789C778"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194</w:t>
            </w:r>
          </w:p>
        </w:tc>
        <w:tc>
          <w:tcPr>
            <w:tcW w:w="5670" w:type="dxa"/>
            <w:tcBorders>
              <w:top w:val="nil"/>
              <w:left w:val="single" w:sz="4" w:space="0" w:color="auto"/>
              <w:bottom w:val="nil"/>
              <w:right w:val="nil"/>
            </w:tcBorders>
          </w:tcPr>
          <w:p w14:paraId="7BB64D89"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Компенсатор сильфонний з обертовими фланцями і внутрішньою вставкою HELS L30 Ду 200</w:t>
            </w:r>
          </w:p>
        </w:tc>
        <w:tc>
          <w:tcPr>
            <w:tcW w:w="1276" w:type="dxa"/>
            <w:tcBorders>
              <w:top w:val="nil"/>
              <w:left w:val="single" w:sz="4" w:space="0" w:color="auto"/>
              <w:bottom w:val="nil"/>
              <w:right w:val="single" w:sz="4" w:space="0" w:color="auto"/>
            </w:tcBorders>
          </w:tcPr>
          <w:p w14:paraId="1BC98638"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1D2ED927"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4</w:t>
            </w:r>
          </w:p>
        </w:tc>
        <w:tc>
          <w:tcPr>
            <w:tcW w:w="983" w:type="dxa"/>
            <w:tcBorders>
              <w:top w:val="nil"/>
              <w:left w:val="single" w:sz="4" w:space="0" w:color="auto"/>
              <w:bottom w:val="nil"/>
              <w:right w:val="single" w:sz="4" w:space="0" w:color="auto"/>
            </w:tcBorders>
          </w:tcPr>
          <w:p w14:paraId="294D7999"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0102D536" w14:textId="77777777" w:rsidTr="00030D18">
        <w:tblPrEx>
          <w:tblCellMar>
            <w:top w:w="0" w:type="dxa"/>
            <w:bottom w:w="0" w:type="dxa"/>
          </w:tblCellMar>
        </w:tblPrEx>
        <w:trPr>
          <w:jc w:val="center"/>
        </w:trPr>
        <w:tc>
          <w:tcPr>
            <w:tcW w:w="584" w:type="dxa"/>
            <w:tcBorders>
              <w:top w:val="nil"/>
              <w:left w:val="single" w:sz="12" w:space="0" w:color="auto"/>
              <w:bottom w:val="nil"/>
              <w:right w:val="single" w:sz="4" w:space="0" w:color="auto"/>
            </w:tcBorders>
          </w:tcPr>
          <w:p w14:paraId="29A1FD04"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195</w:t>
            </w:r>
          </w:p>
        </w:tc>
        <w:tc>
          <w:tcPr>
            <w:tcW w:w="5670" w:type="dxa"/>
            <w:tcBorders>
              <w:top w:val="nil"/>
              <w:left w:val="single" w:sz="4" w:space="0" w:color="auto"/>
              <w:bottom w:val="nil"/>
              <w:right w:val="nil"/>
            </w:tcBorders>
          </w:tcPr>
          <w:p w14:paraId="46745A58"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Засувка клинова зі штурвалом DN150 Py = 2.5 МПа</w:t>
            </w:r>
          </w:p>
        </w:tc>
        <w:tc>
          <w:tcPr>
            <w:tcW w:w="1276" w:type="dxa"/>
            <w:tcBorders>
              <w:top w:val="nil"/>
              <w:left w:val="single" w:sz="4" w:space="0" w:color="auto"/>
              <w:bottom w:val="nil"/>
              <w:right w:val="single" w:sz="4" w:space="0" w:color="auto"/>
            </w:tcBorders>
          </w:tcPr>
          <w:p w14:paraId="78BABE47"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2F22A19B"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2</w:t>
            </w:r>
          </w:p>
        </w:tc>
        <w:tc>
          <w:tcPr>
            <w:tcW w:w="983" w:type="dxa"/>
            <w:tcBorders>
              <w:top w:val="nil"/>
              <w:left w:val="single" w:sz="4" w:space="0" w:color="auto"/>
              <w:bottom w:val="nil"/>
              <w:right w:val="single" w:sz="4" w:space="0" w:color="auto"/>
            </w:tcBorders>
          </w:tcPr>
          <w:p w14:paraId="5E9E7BDE"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67F4E862" w14:textId="77777777" w:rsidTr="00030D18">
        <w:tblPrEx>
          <w:tblCellMar>
            <w:top w:w="0" w:type="dxa"/>
            <w:bottom w:w="0" w:type="dxa"/>
          </w:tblCellMar>
        </w:tblPrEx>
        <w:trPr>
          <w:jc w:val="center"/>
        </w:trPr>
        <w:tc>
          <w:tcPr>
            <w:tcW w:w="584" w:type="dxa"/>
            <w:tcBorders>
              <w:top w:val="nil"/>
              <w:left w:val="single" w:sz="12" w:space="0" w:color="auto"/>
              <w:bottom w:val="nil"/>
              <w:right w:val="single" w:sz="4" w:space="0" w:color="auto"/>
            </w:tcBorders>
          </w:tcPr>
          <w:p w14:paraId="64BA18C2"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196</w:t>
            </w:r>
          </w:p>
        </w:tc>
        <w:tc>
          <w:tcPr>
            <w:tcW w:w="5670" w:type="dxa"/>
            <w:tcBorders>
              <w:top w:val="nil"/>
              <w:left w:val="single" w:sz="4" w:space="0" w:color="auto"/>
              <w:bottom w:val="nil"/>
              <w:right w:val="nil"/>
            </w:tcBorders>
          </w:tcPr>
          <w:p w14:paraId="5254C7C2"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Плита камери ПТ 34.17.2.1 Е300 Х300 IDA</w:t>
            </w:r>
          </w:p>
        </w:tc>
        <w:tc>
          <w:tcPr>
            <w:tcW w:w="1276" w:type="dxa"/>
            <w:tcBorders>
              <w:top w:val="nil"/>
              <w:left w:val="single" w:sz="4" w:space="0" w:color="auto"/>
              <w:bottom w:val="nil"/>
              <w:right w:val="single" w:sz="4" w:space="0" w:color="auto"/>
            </w:tcBorders>
          </w:tcPr>
          <w:p w14:paraId="19803765"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66D9CFF7"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2</w:t>
            </w:r>
          </w:p>
        </w:tc>
        <w:tc>
          <w:tcPr>
            <w:tcW w:w="983" w:type="dxa"/>
            <w:tcBorders>
              <w:top w:val="nil"/>
              <w:left w:val="single" w:sz="4" w:space="0" w:color="auto"/>
              <w:bottom w:val="nil"/>
              <w:right w:val="single" w:sz="4" w:space="0" w:color="auto"/>
            </w:tcBorders>
          </w:tcPr>
          <w:p w14:paraId="4D0C325D"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4CA83BB4" w14:textId="77777777" w:rsidTr="00030D18">
        <w:tblPrEx>
          <w:tblCellMar>
            <w:top w:w="0" w:type="dxa"/>
            <w:bottom w:w="0" w:type="dxa"/>
          </w:tblCellMar>
        </w:tblPrEx>
        <w:trPr>
          <w:jc w:val="center"/>
        </w:trPr>
        <w:tc>
          <w:tcPr>
            <w:tcW w:w="584" w:type="dxa"/>
            <w:tcBorders>
              <w:top w:val="nil"/>
              <w:left w:val="single" w:sz="12" w:space="0" w:color="auto"/>
              <w:bottom w:val="nil"/>
              <w:right w:val="single" w:sz="4" w:space="0" w:color="auto"/>
            </w:tcBorders>
          </w:tcPr>
          <w:p w14:paraId="3983E632"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197</w:t>
            </w:r>
          </w:p>
        </w:tc>
        <w:tc>
          <w:tcPr>
            <w:tcW w:w="5670" w:type="dxa"/>
            <w:tcBorders>
              <w:top w:val="nil"/>
              <w:left w:val="single" w:sz="4" w:space="0" w:color="auto"/>
              <w:bottom w:val="nil"/>
              <w:right w:val="nil"/>
            </w:tcBorders>
          </w:tcPr>
          <w:p w14:paraId="1422E9E7"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Труби сталеві електрозварні прямошовні та спіральношовні з опором розриву не менше 38 кгс/мм2, зовнішній діаметр 426 мм, товщина </w:t>
            </w:r>
            <w:proofErr w:type="gramStart"/>
            <w:r>
              <w:rPr>
                <w:rFonts w:ascii="Arial" w:hAnsi="Arial" w:cs="Arial"/>
                <w:spacing w:val="-5"/>
                <w:sz w:val="20"/>
                <w:szCs w:val="20"/>
              </w:rPr>
              <w:t>ст</w:t>
            </w:r>
            <w:proofErr w:type="gramEnd"/>
            <w:r>
              <w:rPr>
                <w:rFonts w:ascii="Arial" w:hAnsi="Arial" w:cs="Arial"/>
                <w:spacing w:val="-5"/>
                <w:sz w:val="20"/>
                <w:szCs w:val="20"/>
              </w:rPr>
              <w:t>інки 10 мм</w:t>
            </w:r>
          </w:p>
        </w:tc>
        <w:tc>
          <w:tcPr>
            <w:tcW w:w="1276" w:type="dxa"/>
            <w:tcBorders>
              <w:top w:val="nil"/>
              <w:left w:val="single" w:sz="4" w:space="0" w:color="auto"/>
              <w:bottom w:val="nil"/>
              <w:right w:val="single" w:sz="4" w:space="0" w:color="auto"/>
            </w:tcBorders>
          </w:tcPr>
          <w:p w14:paraId="1A73FF50"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276" w:type="dxa"/>
            <w:tcBorders>
              <w:top w:val="nil"/>
              <w:left w:val="single" w:sz="4" w:space="0" w:color="auto"/>
              <w:bottom w:val="nil"/>
              <w:right w:val="single" w:sz="4" w:space="0" w:color="auto"/>
            </w:tcBorders>
          </w:tcPr>
          <w:p w14:paraId="6F1662F9"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10</w:t>
            </w:r>
          </w:p>
        </w:tc>
        <w:tc>
          <w:tcPr>
            <w:tcW w:w="983" w:type="dxa"/>
            <w:tcBorders>
              <w:top w:val="nil"/>
              <w:left w:val="single" w:sz="4" w:space="0" w:color="auto"/>
              <w:bottom w:val="nil"/>
              <w:right w:val="single" w:sz="4" w:space="0" w:color="auto"/>
            </w:tcBorders>
          </w:tcPr>
          <w:p w14:paraId="48DFCC2A"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0098F8C6" w14:textId="77777777" w:rsidTr="00030D18">
        <w:tblPrEx>
          <w:tblCellMar>
            <w:top w:w="0" w:type="dxa"/>
            <w:bottom w:w="0" w:type="dxa"/>
          </w:tblCellMar>
        </w:tblPrEx>
        <w:trPr>
          <w:jc w:val="center"/>
        </w:trPr>
        <w:tc>
          <w:tcPr>
            <w:tcW w:w="584" w:type="dxa"/>
            <w:tcBorders>
              <w:top w:val="nil"/>
              <w:left w:val="single" w:sz="12" w:space="0" w:color="auto"/>
              <w:bottom w:val="nil"/>
              <w:right w:val="single" w:sz="4" w:space="0" w:color="auto"/>
            </w:tcBorders>
          </w:tcPr>
          <w:p w14:paraId="6D073710"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198</w:t>
            </w:r>
          </w:p>
        </w:tc>
        <w:tc>
          <w:tcPr>
            <w:tcW w:w="5670" w:type="dxa"/>
            <w:tcBorders>
              <w:top w:val="nil"/>
              <w:left w:val="single" w:sz="4" w:space="0" w:color="auto"/>
              <w:bottom w:val="nil"/>
              <w:right w:val="nil"/>
            </w:tcBorders>
          </w:tcPr>
          <w:p w14:paraId="48D85660"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Плита камери ПТ 34.17.2.1 Е300 IDA</w:t>
            </w:r>
          </w:p>
        </w:tc>
        <w:tc>
          <w:tcPr>
            <w:tcW w:w="1276" w:type="dxa"/>
            <w:tcBorders>
              <w:top w:val="nil"/>
              <w:left w:val="single" w:sz="4" w:space="0" w:color="auto"/>
              <w:bottom w:val="nil"/>
              <w:right w:val="single" w:sz="4" w:space="0" w:color="auto"/>
            </w:tcBorders>
          </w:tcPr>
          <w:p w14:paraId="2E767A91"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1248D06A"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2</w:t>
            </w:r>
          </w:p>
        </w:tc>
        <w:tc>
          <w:tcPr>
            <w:tcW w:w="983" w:type="dxa"/>
            <w:tcBorders>
              <w:top w:val="nil"/>
              <w:left w:val="single" w:sz="4" w:space="0" w:color="auto"/>
              <w:bottom w:val="nil"/>
              <w:right w:val="single" w:sz="4" w:space="0" w:color="auto"/>
            </w:tcBorders>
          </w:tcPr>
          <w:p w14:paraId="0E702DC8"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377C663E" w14:textId="77777777" w:rsidTr="00030D18">
        <w:tblPrEx>
          <w:tblCellMar>
            <w:top w:w="0" w:type="dxa"/>
            <w:bottom w:w="0" w:type="dxa"/>
          </w:tblCellMar>
        </w:tblPrEx>
        <w:trPr>
          <w:jc w:val="center"/>
        </w:trPr>
        <w:tc>
          <w:tcPr>
            <w:tcW w:w="584" w:type="dxa"/>
            <w:tcBorders>
              <w:top w:val="nil"/>
              <w:left w:val="single" w:sz="12" w:space="0" w:color="auto"/>
              <w:bottom w:val="nil"/>
              <w:right w:val="single" w:sz="4" w:space="0" w:color="auto"/>
            </w:tcBorders>
          </w:tcPr>
          <w:p w14:paraId="078C705E"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199</w:t>
            </w:r>
          </w:p>
        </w:tc>
        <w:tc>
          <w:tcPr>
            <w:tcW w:w="5670" w:type="dxa"/>
            <w:tcBorders>
              <w:top w:val="nil"/>
              <w:left w:val="single" w:sz="4" w:space="0" w:color="auto"/>
              <w:bottom w:val="nil"/>
              <w:right w:val="nil"/>
            </w:tcBorders>
          </w:tcPr>
          <w:p w14:paraId="31BF6E9D" w14:textId="77777777" w:rsidR="00CE3463" w:rsidRDefault="00CE3463" w:rsidP="00030D18">
            <w:pPr>
              <w:keepLines/>
              <w:autoSpaceDE w:val="0"/>
              <w:autoSpaceDN w:val="0"/>
              <w:spacing w:after="0" w:line="240" w:lineRule="auto"/>
              <w:rPr>
                <w:rFonts w:ascii="Arial" w:hAnsi="Arial" w:cs="Arial"/>
                <w:sz w:val="20"/>
                <w:szCs w:val="20"/>
              </w:rPr>
            </w:pPr>
            <w:proofErr w:type="gramStart"/>
            <w:r>
              <w:rPr>
                <w:rFonts w:ascii="Arial" w:hAnsi="Arial" w:cs="Arial"/>
                <w:spacing w:val="-5"/>
                <w:sz w:val="20"/>
                <w:szCs w:val="20"/>
              </w:rPr>
              <w:t>Тр</w:t>
            </w:r>
            <w:proofErr w:type="gramEnd"/>
            <w:r>
              <w:rPr>
                <w:rFonts w:ascii="Arial" w:hAnsi="Arial" w:cs="Arial"/>
                <w:spacing w:val="-5"/>
                <w:sz w:val="20"/>
                <w:szCs w:val="20"/>
              </w:rPr>
              <w:t>ійник чавунний фланцевий DN250/150 Py = 2.5 МПа</w:t>
            </w:r>
          </w:p>
        </w:tc>
        <w:tc>
          <w:tcPr>
            <w:tcW w:w="1276" w:type="dxa"/>
            <w:tcBorders>
              <w:top w:val="nil"/>
              <w:left w:val="single" w:sz="4" w:space="0" w:color="auto"/>
              <w:bottom w:val="nil"/>
              <w:right w:val="single" w:sz="4" w:space="0" w:color="auto"/>
            </w:tcBorders>
          </w:tcPr>
          <w:p w14:paraId="18033F50"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4FA099B8"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w:t>
            </w:r>
          </w:p>
        </w:tc>
        <w:tc>
          <w:tcPr>
            <w:tcW w:w="983" w:type="dxa"/>
            <w:tcBorders>
              <w:top w:val="nil"/>
              <w:left w:val="single" w:sz="4" w:space="0" w:color="auto"/>
              <w:bottom w:val="nil"/>
              <w:right w:val="single" w:sz="4" w:space="0" w:color="auto"/>
            </w:tcBorders>
          </w:tcPr>
          <w:p w14:paraId="5F360C22" w14:textId="77777777" w:rsidR="00CE3463" w:rsidRDefault="00CE3463" w:rsidP="00030D18">
            <w:pPr>
              <w:keepLines/>
              <w:autoSpaceDE w:val="0"/>
              <w:autoSpaceDN w:val="0"/>
              <w:spacing w:after="0" w:line="240" w:lineRule="auto"/>
              <w:jc w:val="right"/>
              <w:rPr>
                <w:rFonts w:ascii="Arial" w:hAnsi="Arial" w:cs="Arial"/>
                <w:sz w:val="20"/>
                <w:szCs w:val="20"/>
              </w:rPr>
            </w:pPr>
          </w:p>
        </w:tc>
      </w:tr>
    </w:tbl>
    <w:p w14:paraId="3A6B35F6" w14:textId="77777777" w:rsidR="00CE3463" w:rsidRDefault="00CE3463" w:rsidP="00CE3463">
      <w:pPr>
        <w:autoSpaceDE w:val="0"/>
        <w:autoSpaceDN w:val="0"/>
        <w:spacing w:after="0" w:line="240" w:lineRule="auto"/>
        <w:rPr>
          <w:sz w:val="2"/>
          <w:szCs w:val="2"/>
        </w:rPr>
        <w:sectPr w:rsidR="00CE3463" w:rsidSect="00780E91">
          <w:type w:val="continuous"/>
          <w:pgSz w:w="11907" w:h="16840"/>
          <w:pgMar w:top="850" w:right="367" w:bottom="1134" w:left="650" w:header="709" w:footer="709" w:gutter="0"/>
          <w:cols w:space="709"/>
        </w:sectPr>
      </w:pPr>
    </w:p>
    <w:tbl>
      <w:tblPr>
        <w:tblW w:w="9777" w:type="dxa"/>
        <w:jc w:val="center"/>
        <w:tblInd w:w="-1442" w:type="dxa"/>
        <w:tblLayout w:type="fixed"/>
        <w:tblCellMar>
          <w:left w:w="28" w:type="dxa"/>
          <w:right w:w="28" w:type="dxa"/>
        </w:tblCellMar>
        <w:tblLook w:val="0000" w:firstRow="0" w:lastRow="0" w:firstColumn="0" w:lastColumn="0" w:noHBand="0" w:noVBand="0"/>
      </w:tblPr>
      <w:tblGrid>
        <w:gridCol w:w="578"/>
        <w:gridCol w:w="5670"/>
        <w:gridCol w:w="1276"/>
        <w:gridCol w:w="1276"/>
        <w:gridCol w:w="977"/>
      </w:tblGrid>
      <w:tr w:rsidR="00CE3463" w14:paraId="536B8ABE" w14:textId="77777777" w:rsidTr="00030D18">
        <w:tblPrEx>
          <w:tblCellMar>
            <w:top w:w="0" w:type="dxa"/>
            <w:bottom w:w="0" w:type="dxa"/>
          </w:tblCellMar>
        </w:tblPrEx>
        <w:trPr>
          <w:jc w:val="center"/>
        </w:trPr>
        <w:tc>
          <w:tcPr>
            <w:tcW w:w="578" w:type="dxa"/>
            <w:tcBorders>
              <w:top w:val="nil"/>
              <w:left w:val="single" w:sz="12" w:space="0" w:color="auto"/>
              <w:bottom w:val="nil"/>
              <w:right w:val="single" w:sz="4" w:space="0" w:color="auto"/>
            </w:tcBorders>
          </w:tcPr>
          <w:p w14:paraId="3E01E540"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lastRenderedPageBreak/>
              <w:t>200</w:t>
            </w:r>
          </w:p>
        </w:tc>
        <w:tc>
          <w:tcPr>
            <w:tcW w:w="5670" w:type="dxa"/>
            <w:tcBorders>
              <w:top w:val="nil"/>
              <w:left w:val="single" w:sz="4" w:space="0" w:color="auto"/>
              <w:bottom w:val="nil"/>
              <w:right w:val="nil"/>
            </w:tcBorders>
          </w:tcPr>
          <w:p w14:paraId="69C49BA5" w14:textId="77777777" w:rsidR="00CE3463" w:rsidRPr="00472114" w:rsidRDefault="00CE3463" w:rsidP="00030D18">
            <w:pPr>
              <w:keepLines/>
              <w:autoSpaceDE w:val="0"/>
              <w:autoSpaceDN w:val="0"/>
              <w:spacing w:after="0" w:line="240" w:lineRule="auto"/>
              <w:rPr>
                <w:rFonts w:ascii="Arial" w:hAnsi="Arial" w:cs="Arial"/>
                <w:sz w:val="20"/>
                <w:szCs w:val="20"/>
              </w:rPr>
            </w:pPr>
            <w:r w:rsidRPr="00472114">
              <w:rPr>
                <w:rFonts w:ascii="Arial" w:hAnsi="Arial" w:cs="Arial"/>
                <w:spacing w:val="-5"/>
                <w:sz w:val="20"/>
                <w:szCs w:val="20"/>
              </w:rPr>
              <w:t xml:space="preserve">Зворотній клапан </w:t>
            </w:r>
            <w:r>
              <w:rPr>
                <w:rFonts w:ascii="Arial" w:hAnsi="Arial" w:cs="Arial"/>
                <w:spacing w:val="-5"/>
                <w:sz w:val="20"/>
                <w:szCs w:val="20"/>
              </w:rPr>
              <w:t>DN</w:t>
            </w:r>
            <w:r w:rsidRPr="00472114">
              <w:rPr>
                <w:rFonts w:ascii="Arial" w:hAnsi="Arial" w:cs="Arial"/>
                <w:spacing w:val="-5"/>
                <w:sz w:val="20"/>
                <w:szCs w:val="20"/>
              </w:rPr>
              <w:t xml:space="preserve">200 </w:t>
            </w:r>
            <w:r>
              <w:rPr>
                <w:rFonts w:ascii="Arial" w:hAnsi="Arial" w:cs="Arial"/>
                <w:spacing w:val="-5"/>
                <w:sz w:val="20"/>
                <w:szCs w:val="20"/>
              </w:rPr>
              <w:t>Py</w:t>
            </w:r>
            <w:r w:rsidRPr="00472114">
              <w:rPr>
                <w:rFonts w:ascii="Arial" w:hAnsi="Arial" w:cs="Arial"/>
                <w:spacing w:val="-5"/>
                <w:sz w:val="20"/>
                <w:szCs w:val="20"/>
              </w:rPr>
              <w:t>=2.5 МПа</w:t>
            </w:r>
          </w:p>
        </w:tc>
        <w:tc>
          <w:tcPr>
            <w:tcW w:w="1276" w:type="dxa"/>
            <w:tcBorders>
              <w:top w:val="nil"/>
              <w:left w:val="single" w:sz="4" w:space="0" w:color="auto"/>
              <w:bottom w:val="nil"/>
              <w:right w:val="single" w:sz="4" w:space="0" w:color="auto"/>
            </w:tcBorders>
          </w:tcPr>
          <w:p w14:paraId="3693E926"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63643955"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w:t>
            </w:r>
          </w:p>
        </w:tc>
        <w:tc>
          <w:tcPr>
            <w:tcW w:w="977" w:type="dxa"/>
            <w:tcBorders>
              <w:top w:val="nil"/>
              <w:left w:val="single" w:sz="4" w:space="0" w:color="auto"/>
              <w:bottom w:val="nil"/>
              <w:right w:val="single" w:sz="4" w:space="0" w:color="auto"/>
            </w:tcBorders>
          </w:tcPr>
          <w:p w14:paraId="16F86C9D"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441A8886" w14:textId="77777777" w:rsidTr="00030D18">
        <w:tblPrEx>
          <w:tblCellMar>
            <w:top w:w="0" w:type="dxa"/>
            <w:bottom w:w="0" w:type="dxa"/>
          </w:tblCellMar>
        </w:tblPrEx>
        <w:trPr>
          <w:jc w:val="center"/>
        </w:trPr>
        <w:tc>
          <w:tcPr>
            <w:tcW w:w="578" w:type="dxa"/>
            <w:tcBorders>
              <w:top w:val="nil"/>
              <w:left w:val="single" w:sz="12" w:space="0" w:color="auto"/>
              <w:bottom w:val="nil"/>
              <w:right w:val="single" w:sz="4" w:space="0" w:color="auto"/>
            </w:tcBorders>
          </w:tcPr>
          <w:p w14:paraId="5FB66E58"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201</w:t>
            </w:r>
          </w:p>
        </w:tc>
        <w:tc>
          <w:tcPr>
            <w:tcW w:w="5670" w:type="dxa"/>
            <w:tcBorders>
              <w:top w:val="nil"/>
              <w:left w:val="single" w:sz="4" w:space="0" w:color="auto"/>
              <w:bottom w:val="nil"/>
              <w:right w:val="nil"/>
            </w:tcBorders>
          </w:tcPr>
          <w:p w14:paraId="74B3FF35"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Засувка клинова зі штурвалом DN250 Py = 2.5 МПа</w:t>
            </w:r>
          </w:p>
        </w:tc>
        <w:tc>
          <w:tcPr>
            <w:tcW w:w="1276" w:type="dxa"/>
            <w:tcBorders>
              <w:top w:val="nil"/>
              <w:left w:val="single" w:sz="4" w:space="0" w:color="auto"/>
              <w:bottom w:val="nil"/>
              <w:right w:val="single" w:sz="4" w:space="0" w:color="auto"/>
            </w:tcBorders>
          </w:tcPr>
          <w:p w14:paraId="38527AE8"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4F41EA6D"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w:t>
            </w:r>
          </w:p>
        </w:tc>
        <w:tc>
          <w:tcPr>
            <w:tcW w:w="977" w:type="dxa"/>
            <w:tcBorders>
              <w:top w:val="nil"/>
              <w:left w:val="single" w:sz="4" w:space="0" w:color="auto"/>
              <w:bottom w:val="nil"/>
              <w:right w:val="single" w:sz="4" w:space="0" w:color="auto"/>
            </w:tcBorders>
          </w:tcPr>
          <w:p w14:paraId="2ECB30C4"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694FB749" w14:textId="77777777" w:rsidTr="00030D18">
        <w:tblPrEx>
          <w:tblCellMar>
            <w:top w:w="0" w:type="dxa"/>
            <w:bottom w:w="0" w:type="dxa"/>
          </w:tblCellMar>
        </w:tblPrEx>
        <w:trPr>
          <w:jc w:val="center"/>
        </w:trPr>
        <w:tc>
          <w:tcPr>
            <w:tcW w:w="578" w:type="dxa"/>
            <w:tcBorders>
              <w:top w:val="nil"/>
              <w:left w:val="single" w:sz="12" w:space="0" w:color="auto"/>
              <w:bottom w:val="nil"/>
              <w:right w:val="single" w:sz="4" w:space="0" w:color="auto"/>
            </w:tcBorders>
          </w:tcPr>
          <w:p w14:paraId="48F454CC"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lastRenderedPageBreak/>
              <w:t>202</w:t>
            </w:r>
          </w:p>
        </w:tc>
        <w:tc>
          <w:tcPr>
            <w:tcW w:w="5670" w:type="dxa"/>
            <w:tcBorders>
              <w:top w:val="nil"/>
              <w:left w:val="single" w:sz="4" w:space="0" w:color="auto"/>
              <w:bottom w:val="nil"/>
              <w:right w:val="nil"/>
            </w:tcBorders>
          </w:tcPr>
          <w:p w14:paraId="6065E0F6"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Засувка клинова зі штурвалом DN50 Py = 2.5 МПа</w:t>
            </w:r>
          </w:p>
        </w:tc>
        <w:tc>
          <w:tcPr>
            <w:tcW w:w="1276" w:type="dxa"/>
            <w:tcBorders>
              <w:top w:val="nil"/>
              <w:left w:val="single" w:sz="4" w:space="0" w:color="auto"/>
              <w:bottom w:val="nil"/>
              <w:right w:val="single" w:sz="4" w:space="0" w:color="auto"/>
            </w:tcBorders>
          </w:tcPr>
          <w:p w14:paraId="3F7428D1"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664E9F88"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4</w:t>
            </w:r>
          </w:p>
        </w:tc>
        <w:tc>
          <w:tcPr>
            <w:tcW w:w="977" w:type="dxa"/>
            <w:tcBorders>
              <w:top w:val="nil"/>
              <w:left w:val="single" w:sz="4" w:space="0" w:color="auto"/>
              <w:bottom w:val="nil"/>
              <w:right w:val="single" w:sz="4" w:space="0" w:color="auto"/>
            </w:tcBorders>
          </w:tcPr>
          <w:p w14:paraId="714B1ACA"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7EC7182E" w14:textId="77777777" w:rsidTr="00030D18">
        <w:tblPrEx>
          <w:tblCellMar>
            <w:top w:w="0" w:type="dxa"/>
            <w:bottom w:w="0" w:type="dxa"/>
          </w:tblCellMar>
        </w:tblPrEx>
        <w:trPr>
          <w:jc w:val="center"/>
        </w:trPr>
        <w:tc>
          <w:tcPr>
            <w:tcW w:w="578" w:type="dxa"/>
            <w:tcBorders>
              <w:top w:val="nil"/>
              <w:left w:val="single" w:sz="12" w:space="0" w:color="auto"/>
              <w:bottom w:val="nil"/>
              <w:right w:val="single" w:sz="4" w:space="0" w:color="auto"/>
            </w:tcBorders>
          </w:tcPr>
          <w:p w14:paraId="323747C2"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203</w:t>
            </w:r>
          </w:p>
        </w:tc>
        <w:tc>
          <w:tcPr>
            <w:tcW w:w="5670" w:type="dxa"/>
            <w:tcBorders>
              <w:top w:val="nil"/>
              <w:left w:val="single" w:sz="4" w:space="0" w:color="auto"/>
              <w:bottom w:val="nil"/>
              <w:right w:val="nil"/>
            </w:tcBorders>
          </w:tcPr>
          <w:p w14:paraId="0DC8A7F5"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Труби сталеві електрозварні прямошовні та спіральношовні з опором розриву не менше 38 кгс/мм2, зовнішній діаметр 630 мм, товщина </w:t>
            </w:r>
            <w:proofErr w:type="gramStart"/>
            <w:r>
              <w:rPr>
                <w:rFonts w:ascii="Arial" w:hAnsi="Arial" w:cs="Arial"/>
                <w:spacing w:val="-5"/>
                <w:sz w:val="20"/>
                <w:szCs w:val="20"/>
              </w:rPr>
              <w:t>ст</w:t>
            </w:r>
            <w:proofErr w:type="gramEnd"/>
            <w:r>
              <w:rPr>
                <w:rFonts w:ascii="Arial" w:hAnsi="Arial" w:cs="Arial"/>
                <w:spacing w:val="-5"/>
                <w:sz w:val="20"/>
                <w:szCs w:val="20"/>
              </w:rPr>
              <w:t>інки 10 мм</w:t>
            </w:r>
          </w:p>
        </w:tc>
        <w:tc>
          <w:tcPr>
            <w:tcW w:w="1276" w:type="dxa"/>
            <w:tcBorders>
              <w:top w:val="nil"/>
              <w:left w:val="single" w:sz="4" w:space="0" w:color="auto"/>
              <w:bottom w:val="nil"/>
              <w:right w:val="single" w:sz="4" w:space="0" w:color="auto"/>
            </w:tcBorders>
          </w:tcPr>
          <w:p w14:paraId="65E02A9C"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276" w:type="dxa"/>
            <w:tcBorders>
              <w:top w:val="nil"/>
              <w:left w:val="single" w:sz="4" w:space="0" w:color="auto"/>
              <w:bottom w:val="nil"/>
              <w:right w:val="single" w:sz="4" w:space="0" w:color="auto"/>
            </w:tcBorders>
          </w:tcPr>
          <w:p w14:paraId="63CF7CE2"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10</w:t>
            </w:r>
          </w:p>
        </w:tc>
        <w:tc>
          <w:tcPr>
            <w:tcW w:w="977" w:type="dxa"/>
            <w:tcBorders>
              <w:top w:val="nil"/>
              <w:left w:val="single" w:sz="4" w:space="0" w:color="auto"/>
              <w:bottom w:val="nil"/>
              <w:right w:val="single" w:sz="4" w:space="0" w:color="auto"/>
            </w:tcBorders>
          </w:tcPr>
          <w:p w14:paraId="29F6DE9E"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6B95CF0A" w14:textId="77777777" w:rsidTr="00030D18">
        <w:tblPrEx>
          <w:tblCellMar>
            <w:top w:w="0" w:type="dxa"/>
            <w:bottom w:w="0" w:type="dxa"/>
          </w:tblCellMar>
        </w:tblPrEx>
        <w:trPr>
          <w:jc w:val="center"/>
        </w:trPr>
        <w:tc>
          <w:tcPr>
            <w:tcW w:w="578" w:type="dxa"/>
            <w:tcBorders>
              <w:top w:val="nil"/>
              <w:left w:val="single" w:sz="12" w:space="0" w:color="auto"/>
              <w:bottom w:val="nil"/>
              <w:right w:val="single" w:sz="4" w:space="0" w:color="auto"/>
            </w:tcBorders>
          </w:tcPr>
          <w:p w14:paraId="36F7932C"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204</w:t>
            </w:r>
          </w:p>
        </w:tc>
        <w:tc>
          <w:tcPr>
            <w:tcW w:w="5670" w:type="dxa"/>
            <w:tcBorders>
              <w:top w:val="nil"/>
              <w:left w:val="single" w:sz="4" w:space="0" w:color="auto"/>
              <w:bottom w:val="nil"/>
              <w:right w:val="nil"/>
            </w:tcBorders>
          </w:tcPr>
          <w:p w14:paraId="52D5DF91"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Хрестовина чавунна фланцева DN250 Py=2.5 МПа</w:t>
            </w:r>
          </w:p>
        </w:tc>
        <w:tc>
          <w:tcPr>
            <w:tcW w:w="1276" w:type="dxa"/>
            <w:tcBorders>
              <w:top w:val="nil"/>
              <w:left w:val="single" w:sz="4" w:space="0" w:color="auto"/>
              <w:bottom w:val="nil"/>
              <w:right w:val="single" w:sz="4" w:space="0" w:color="auto"/>
            </w:tcBorders>
          </w:tcPr>
          <w:p w14:paraId="71EE9CAF"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69FDCBB3"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w:t>
            </w:r>
          </w:p>
        </w:tc>
        <w:tc>
          <w:tcPr>
            <w:tcW w:w="977" w:type="dxa"/>
            <w:tcBorders>
              <w:top w:val="nil"/>
              <w:left w:val="single" w:sz="4" w:space="0" w:color="auto"/>
              <w:bottom w:val="nil"/>
              <w:right w:val="single" w:sz="4" w:space="0" w:color="auto"/>
            </w:tcBorders>
          </w:tcPr>
          <w:p w14:paraId="487C820C"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027BA16E" w14:textId="77777777" w:rsidTr="00030D18">
        <w:tblPrEx>
          <w:tblCellMar>
            <w:top w:w="0" w:type="dxa"/>
            <w:bottom w:w="0" w:type="dxa"/>
          </w:tblCellMar>
        </w:tblPrEx>
        <w:trPr>
          <w:jc w:val="center"/>
        </w:trPr>
        <w:tc>
          <w:tcPr>
            <w:tcW w:w="578" w:type="dxa"/>
            <w:tcBorders>
              <w:top w:val="nil"/>
              <w:left w:val="single" w:sz="12" w:space="0" w:color="auto"/>
              <w:bottom w:val="nil"/>
              <w:right w:val="single" w:sz="4" w:space="0" w:color="auto"/>
            </w:tcBorders>
          </w:tcPr>
          <w:p w14:paraId="6D3493D0"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205</w:t>
            </w:r>
          </w:p>
        </w:tc>
        <w:tc>
          <w:tcPr>
            <w:tcW w:w="5670" w:type="dxa"/>
            <w:tcBorders>
              <w:top w:val="nil"/>
              <w:left w:val="single" w:sz="4" w:space="0" w:color="auto"/>
              <w:bottom w:val="nil"/>
              <w:right w:val="nil"/>
            </w:tcBorders>
          </w:tcPr>
          <w:p w14:paraId="15178308"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Суміші бетонні готові важкі, клас бетону В15 [М200], крупність заповнювача більше 40 мм</w:t>
            </w:r>
          </w:p>
        </w:tc>
        <w:tc>
          <w:tcPr>
            <w:tcW w:w="1276" w:type="dxa"/>
            <w:tcBorders>
              <w:top w:val="nil"/>
              <w:left w:val="single" w:sz="4" w:space="0" w:color="auto"/>
              <w:bottom w:val="nil"/>
              <w:right w:val="single" w:sz="4" w:space="0" w:color="auto"/>
            </w:tcBorders>
          </w:tcPr>
          <w:p w14:paraId="420A961C"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м3</w:t>
            </w:r>
          </w:p>
        </w:tc>
        <w:tc>
          <w:tcPr>
            <w:tcW w:w="1276" w:type="dxa"/>
            <w:tcBorders>
              <w:top w:val="nil"/>
              <w:left w:val="single" w:sz="4" w:space="0" w:color="auto"/>
              <w:bottom w:val="nil"/>
              <w:right w:val="single" w:sz="4" w:space="0" w:color="auto"/>
            </w:tcBorders>
          </w:tcPr>
          <w:p w14:paraId="2B2D7F99"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21,2</w:t>
            </w:r>
          </w:p>
        </w:tc>
        <w:tc>
          <w:tcPr>
            <w:tcW w:w="977" w:type="dxa"/>
            <w:tcBorders>
              <w:top w:val="nil"/>
              <w:left w:val="single" w:sz="4" w:space="0" w:color="auto"/>
              <w:bottom w:val="nil"/>
              <w:right w:val="single" w:sz="4" w:space="0" w:color="auto"/>
            </w:tcBorders>
          </w:tcPr>
          <w:p w14:paraId="0B84D8BE"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143F80AA" w14:textId="77777777" w:rsidTr="00030D18">
        <w:tblPrEx>
          <w:tblCellMar>
            <w:top w:w="0" w:type="dxa"/>
            <w:bottom w:w="0" w:type="dxa"/>
          </w:tblCellMar>
        </w:tblPrEx>
        <w:trPr>
          <w:jc w:val="center"/>
        </w:trPr>
        <w:tc>
          <w:tcPr>
            <w:tcW w:w="578" w:type="dxa"/>
            <w:tcBorders>
              <w:top w:val="nil"/>
              <w:left w:val="single" w:sz="12" w:space="0" w:color="auto"/>
              <w:bottom w:val="nil"/>
              <w:right w:val="single" w:sz="4" w:space="0" w:color="auto"/>
            </w:tcBorders>
          </w:tcPr>
          <w:p w14:paraId="5BECB979"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206</w:t>
            </w:r>
          </w:p>
        </w:tc>
        <w:tc>
          <w:tcPr>
            <w:tcW w:w="5670" w:type="dxa"/>
            <w:tcBorders>
              <w:top w:val="nil"/>
              <w:left w:val="single" w:sz="4" w:space="0" w:color="auto"/>
              <w:bottom w:val="nil"/>
              <w:right w:val="nil"/>
            </w:tcBorders>
          </w:tcPr>
          <w:p w14:paraId="23943FDC"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Перехід чавунний фланцевий DN250/50 Py=2.5 МПа (два переходи 250/100+100/50)</w:t>
            </w:r>
          </w:p>
        </w:tc>
        <w:tc>
          <w:tcPr>
            <w:tcW w:w="1276" w:type="dxa"/>
            <w:tcBorders>
              <w:top w:val="nil"/>
              <w:left w:val="single" w:sz="4" w:space="0" w:color="auto"/>
              <w:bottom w:val="nil"/>
              <w:right w:val="single" w:sz="4" w:space="0" w:color="auto"/>
            </w:tcBorders>
          </w:tcPr>
          <w:p w14:paraId="0962B0CB"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2A25155E"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4</w:t>
            </w:r>
          </w:p>
        </w:tc>
        <w:tc>
          <w:tcPr>
            <w:tcW w:w="977" w:type="dxa"/>
            <w:tcBorders>
              <w:top w:val="nil"/>
              <w:left w:val="single" w:sz="4" w:space="0" w:color="auto"/>
              <w:bottom w:val="nil"/>
              <w:right w:val="single" w:sz="4" w:space="0" w:color="auto"/>
            </w:tcBorders>
          </w:tcPr>
          <w:p w14:paraId="6BB184C6"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6A70B77D" w14:textId="77777777" w:rsidTr="00030D18">
        <w:tblPrEx>
          <w:tblCellMar>
            <w:top w:w="0" w:type="dxa"/>
            <w:bottom w:w="0" w:type="dxa"/>
          </w:tblCellMar>
        </w:tblPrEx>
        <w:trPr>
          <w:jc w:val="center"/>
        </w:trPr>
        <w:tc>
          <w:tcPr>
            <w:tcW w:w="578" w:type="dxa"/>
            <w:tcBorders>
              <w:top w:val="nil"/>
              <w:left w:val="single" w:sz="12" w:space="0" w:color="auto"/>
              <w:bottom w:val="nil"/>
              <w:right w:val="single" w:sz="4" w:space="0" w:color="auto"/>
            </w:tcBorders>
          </w:tcPr>
          <w:p w14:paraId="6337C06A"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207</w:t>
            </w:r>
          </w:p>
        </w:tc>
        <w:tc>
          <w:tcPr>
            <w:tcW w:w="5670" w:type="dxa"/>
            <w:tcBorders>
              <w:top w:val="nil"/>
              <w:left w:val="single" w:sz="4" w:space="0" w:color="auto"/>
              <w:bottom w:val="nil"/>
              <w:right w:val="nil"/>
            </w:tcBorders>
          </w:tcPr>
          <w:p w14:paraId="6CDD875C"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Клапани зворотні DN250 Py 2,5 МПа</w:t>
            </w:r>
          </w:p>
        </w:tc>
        <w:tc>
          <w:tcPr>
            <w:tcW w:w="1276" w:type="dxa"/>
            <w:tcBorders>
              <w:top w:val="nil"/>
              <w:left w:val="single" w:sz="4" w:space="0" w:color="auto"/>
              <w:bottom w:val="nil"/>
              <w:right w:val="single" w:sz="4" w:space="0" w:color="auto"/>
            </w:tcBorders>
          </w:tcPr>
          <w:p w14:paraId="099EC0FF"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2A5EB1C2"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2</w:t>
            </w:r>
          </w:p>
        </w:tc>
        <w:tc>
          <w:tcPr>
            <w:tcW w:w="977" w:type="dxa"/>
            <w:tcBorders>
              <w:top w:val="nil"/>
              <w:left w:val="single" w:sz="4" w:space="0" w:color="auto"/>
              <w:bottom w:val="nil"/>
              <w:right w:val="single" w:sz="4" w:space="0" w:color="auto"/>
            </w:tcBorders>
          </w:tcPr>
          <w:p w14:paraId="0DD61F05"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25935B13" w14:textId="77777777" w:rsidTr="00030D18">
        <w:tblPrEx>
          <w:tblCellMar>
            <w:top w:w="0" w:type="dxa"/>
            <w:bottom w:w="0" w:type="dxa"/>
          </w:tblCellMar>
        </w:tblPrEx>
        <w:trPr>
          <w:jc w:val="center"/>
        </w:trPr>
        <w:tc>
          <w:tcPr>
            <w:tcW w:w="578" w:type="dxa"/>
            <w:tcBorders>
              <w:top w:val="nil"/>
              <w:left w:val="single" w:sz="12" w:space="0" w:color="auto"/>
              <w:bottom w:val="nil"/>
              <w:right w:val="single" w:sz="4" w:space="0" w:color="auto"/>
            </w:tcBorders>
          </w:tcPr>
          <w:p w14:paraId="013C2ADA"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208</w:t>
            </w:r>
          </w:p>
        </w:tc>
        <w:tc>
          <w:tcPr>
            <w:tcW w:w="5670" w:type="dxa"/>
            <w:tcBorders>
              <w:top w:val="nil"/>
              <w:left w:val="single" w:sz="4" w:space="0" w:color="auto"/>
              <w:bottom w:val="nil"/>
              <w:right w:val="nil"/>
            </w:tcBorders>
          </w:tcPr>
          <w:p w14:paraId="7C44AB02"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Плита камери ПТ 34.22.2.1 Е300 Х300 IDA</w:t>
            </w:r>
          </w:p>
        </w:tc>
        <w:tc>
          <w:tcPr>
            <w:tcW w:w="1276" w:type="dxa"/>
            <w:tcBorders>
              <w:top w:val="nil"/>
              <w:left w:val="single" w:sz="4" w:space="0" w:color="auto"/>
              <w:bottom w:val="nil"/>
              <w:right w:val="single" w:sz="4" w:space="0" w:color="auto"/>
            </w:tcBorders>
          </w:tcPr>
          <w:p w14:paraId="7161664F"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409ED05F"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4</w:t>
            </w:r>
          </w:p>
        </w:tc>
        <w:tc>
          <w:tcPr>
            <w:tcW w:w="977" w:type="dxa"/>
            <w:tcBorders>
              <w:top w:val="nil"/>
              <w:left w:val="single" w:sz="4" w:space="0" w:color="auto"/>
              <w:bottom w:val="nil"/>
              <w:right w:val="single" w:sz="4" w:space="0" w:color="auto"/>
            </w:tcBorders>
          </w:tcPr>
          <w:p w14:paraId="27ACA71A"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5652C3E9" w14:textId="77777777" w:rsidTr="00030D18">
        <w:tblPrEx>
          <w:tblCellMar>
            <w:top w:w="0" w:type="dxa"/>
            <w:bottom w:w="0" w:type="dxa"/>
          </w:tblCellMar>
        </w:tblPrEx>
        <w:trPr>
          <w:jc w:val="center"/>
        </w:trPr>
        <w:tc>
          <w:tcPr>
            <w:tcW w:w="578" w:type="dxa"/>
            <w:tcBorders>
              <w:top w:val="nil"/>
              <w:left w:val="single" w:sz="12" w:space="0" w:color="auto"/>
              <w:bottom w:val="nil"/>
              <w:right w:val="single" w:sz="4" w:space="0" w:color="auto"/>
            </w:tcBorders>
          </w:tcPr>
          <w:p w14:paraId="2119BE72"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209</w:t>
            </w:r>
          </w:p>
        </w:tc>
        <w:tc>
          <w:tcPr>
            <w:tcW w:w="5670" w:type="dxa"/>
            <w:tcBorders>
              <w:top w:val="nil"/>
              <w:left w:val="single" w:sz="4" w:space="0" w:color="auto"/>
              <w:bottom w:val="nil"/>
              <w:right w:val="nil"/>
            </w:tcBorders>
          </w:tcPr>
          <w:p w14:paraId="73ABED62" w14:textId="77777777" w:rsidR="00CE3463" w:rsidRDefault="00CE3463" w:rsidP="00030D18">
            <w:pPr>
              <w:keepLines/>
              <w:autoSpaceDE w:val="0"/>
              <w:autoSpaceDN w:val="0"/>
              <w:spacing w:after="0" w:line="240" w:lineRule="auto"/>
              <w:rPr>
                <w:rFonts w:ascii="Arial" w:hAnsi="Arial" w:cs="Arial"/>
                <w:sz w:val="20"/>
                <w:szCs w:val="20"/>
              </w:rPr>
            </w:pPr>
            <w:proofErr w:type="gramStart"/>
            <w:r>
              <w:rPr>
                <w:rFonts w:ascii="Arial" w:hAnsi="Arial" w:cs="Arial"/>
                <w:spacing w:val="-5"/>
                <w:sz w:val="20"/>
                <w:szCs w:val="20"/>
              </w:rPr>
              <w:t>П</w:t>
            </w:r>
            <w:proofErr w:type="gramEnd"/>
            <w:r>
              <w:rPr>
                <w:rFonts w:ascii="Arial" w:hAnsi="Arial" w:cs="Arial"/>
                <w:spacing w:val="-5"/>
                <w:sz w:val="20"/>
                <w:szCs w:val="20"/>
              </w:rPr>
              <w:t>ісок природний, рядовий</w:t>
            </w:r>
          </w:p>
        </w:tc>
        <w:tc>
          <w:tcPr>
            <w:tcW w:w="1276" w:type="dxa"/>
            <w:tcBorders>
              <w:top w:val="nil"/>
              <w:left w:val="single" w:sz="4" w:space="0" w:color="auto"/>
              <w:bottom w:val="nil"/>
              <w:right w:val="single" w:sz="4" w:space="0" w:color="auto"/>
            </w:tcBorders>
          </w:tcPr>
          <w:p w14:paraId="25BEBDDE"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м3</w:t>
            </w:r>
          </w:p>
        </w:tc>
        <w:tc>
          <w:tcPr>
            <w:tcW w:w="1276" w:type="dxa"/>
            <w:tcBorders>
              <w:top w:val="nil"/>
              <w:left w:val="single" w:sz="4" w:space="0" w:color="auto"/>
              <w:bottom w:val="nil"/>
              <w:right w:val="single" w:sz="4" w:space="0" w:color="auto"/>
            </w:tcBorders>
          </w:tcPr>
          <w:p w14:paraId="2186AB77"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139,104</w:t>
            </w:r>
          </w:p>
        </w:tc>
        <w:tc>
          <w:tcPr>
            <w:tcW w:w="977" w:type="dxa"/>
            <w:tcBorders>
              <w:top w:val="nil"/>
              <w:left w:val="single" w:sz="4" w:space="0" w:color="auto"/>
              <w:bottom w:val="nil"/>
              <w:right w:val="single" w:sz="4" w:space="0" w:color="auto"/>
            </w:tcBorders>
          </w:tcPr>
          <w:p w14:paraId="466CC873"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21DFD986" w14:textId="77777777" w:rsidTr="00030D18">
        <w:tblPrEx>
          <w:tblCellMar>
            <w:top w:w="0" w:type="dxa"/>
            <w:bottom w:w="0" w:type="dxa"/>
          </w:tblCellMar>
        </w:tblPrEx>
        <w:trPr>
          <w:jc w:val="center"/>
        </w:trPr>
        <w:tc>
          <w:tcPr>
            <w:tcW w:w="578" w:type="dxa"/>
            <w:tcBorders>
              <w:top w:val="nil"/>
              <w:left w:val="single" w:sz="12" w:space="0" w:color="auto"/>
              <w:bottom w:val="nil"/>
              <w:right w:val="single" w:sz="4" w:space="0" w:color="auto"/>
            </w:tcBorders>
          </w:tcPr>
          <w:p w14:paraId="40329D35"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210</w:t>
            </w:r>
          </w:p>
        </w:tc>
        <w:tc>
          <w:tcPr>
            <w:tcW w:w="5670" w:type="dxa"/>
            <w:tcBorders>
              <w:top w:val="nil"/>
              <w:left w:val="single" w:sz="4" w:space="0" w:color="auto"/>
              <w:bottom w:val="nil"/>
              <w:right w:val="nil"/>
            </w:tcBorders>
          </w:tcPr>
          <w:p w14:paraId="70C5D2BE"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Суміші бетонні готові важкі, клас бетону В15 [М200], крупність заповнювача більше 10 до 20 мм</w:t>
            </w:r>
          </w:p>
        </w:tc>
        <w:tc>
          <w:tcPr>
            <w:tcW w:w="1276" w:type="dxa"/>
            <w:tcBorders>
              <w:top w:val="nil"/>
              <w:left w:val="single" w:sz="4" w:space="0" w:color="auto"/>
              <w:bottom w:val="nil"/>
              <w:right w:val="single" w:sz="4" w:space="0" w:color="auto"/>
            </w:tcBorders>
          </w:tcPr>
          <w:p w14:paraId="7032B0B7"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м3</w:t>
            </w:r>
          </w:p>
        </w:tc>
        <w:tc>
          <w:tcPr>
            <w:tcW w:w="1276" w:type="dxa"/>
            <w:tcBorders>
              <w:top w:val="nil"/>
              <w:left w:val="single" w:sz="4" w:space="0" w:color="auto"/>
              <w:bottom w:val="nil"/>
              <w:right w:val="single" w:sz="4" w:space="0" w:color="auto"/>
            </w:tcBorders>
          </w:tcPr>
          <w:p w14:paraId="63B259AF"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40,784508</w:t>
            </w:r>
          </w:p>
        </w:tc>
        <w:tc>
          <w:tcPr>
            <w:tcW w:w="977" w:type="dxa"/>
            <w:tcBorders>
              <w:top w:val="nil"/>
              <w:left w:val="single" w:sz="4" w:space="0" w:color="auto"/>
              <w:bottom w:val="nil"/>
              <w:right w:val="single" w:sz="4" w:space="0" w:color="auto"/>
            </w:tcBorders>
          </w:tcPr>
          <w:p w14:paraId="4C277C7E"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05CD7B92" w14:textId="77777777" w:rsidTr="00030D18">
        <w:tblPrEx>
          <w:tblCellMar>
            <w:top w:w="0" w:type="dxa"/>
            <w:bottom w:w="0" w:type="dxa"/>
          </w:tblCellMar>
        </w:tblPrEx>
        <w:trPr>
          <w:jc w:val="center"/>
        </w:trPr>
        <w:tc>
          <w:tcPr>
            <w:tcW w:w="578" w:type="dxa"/>
            <w:tcBorders>
              <w:top w:val="nil"/>
              <w:left w:val="single" w:sz="12" w:space="0" w:color="auto"/>
              <w:bottom w:val="nil"/>
              <w:right w:val="single" w:sz="4" w:space="0" w:color="auto"/>
            </w:tcBorders>
          </w:tcPr>
          <w:p w14:paraId="23A8A4CD"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211</w:t>
            </w:r>
          </w:p>
        </w:tc>
        <w:tc>
          <w:tcPr>
            <w:tcW w:w="5670" w:type="dxa"/>
            <w:tcBorders>
              <w:top w:val="nil"/>
              <w:left w:val="single" w:sz="4" w:space="0" w:color="auto"/>
              <w:bottom w:val="nil"/>
              <w:right w:val="nil"/>
            </w:tcBorders>
          </w:tcPr>
          <w:p w14:paraId="17C70C04" w14:textId="77777777" w:rsidR="00CE3463" w:rsidRPr="00472114" w:rsidRDefault="00CE3463" w:rsidP="00030D18">
            <w:pPr>
              <w:keepLines/>
              <w:autoSpaceDE w:val="0"/>
              <w:autoSpaceDN w:val="0"/>
              <w:spacing w:after="0" w:line="240" w:lineRule="auto"/>
              <w:rPr>
                <w:rFonts w:ascii="Arial" w:hAnsi="Arial" w:cs="Arial"/>
                <w:sz w:val="20"/>
                <w:szCs w:val="20"/>
              </w:rPr>
            </w:pPr>
            <w:proofErr w:type="gramStart"/>
            <w:r w:rsidRPr="00472114">
              <w:rPr>
                <w:rFonts w:ascii="Arial" w:hAnsi="Arial" w:cs="Arial"/>
                <w:spacing w:val="-5"/>
                <w:sz w:val="20"/>
                <w:szCs w:val="20"/>
              </w:rPr>
              <w:t>Тр</w:t>
            </w:r>
            <w:proofErr w:type="gramEnd"/>
            <w:r w:rsidRPr="00472114">
              <w:rPr>
                <w:rFonts w:ascii="Arial" w:hAnsi="Arial" w:cs="Arial"/>
                <w:spacing w:val="-5"/>
                <w:sz w:val="20"/>
                <w:szCs w:val="20"/>
              </w:rPr>
              <w:t xml:space="preserve">ійник чавунний фланцевий </w:t>
            </w:r>
            <w:r>
              <w:rPr>
                <w:rFonts w:ascii="Arial" w:hAnsi="Arial" w:cs="Arial"/>
                <w:spacing w:val="-5"/>
                <w:sz w:val="20"/>
                <w:szCs w:val="20"/>
              </w:rPr>
              <w:t>DN</w:t>
            </w:r>
            <w:r w:rsidRPr="00472114">
              <w:rPr>
                <w:rFonts w:ascii="Arial" w:hAnsi="Arial" w:cs="Arial"/>
                <w:spacing w:val="-5"/>
                <w:sz w:val="20"/>
                <w:szCs w:val="20"/>
              </w:rPr>
              <w:t xml:space="preserve">500/250 </w:t>
            </w:r>
            <w:r>
              <w:rPr>
                <w:rFonts w:ascii="Arial" w:hAnsi="Arial" w:cs="Arial"/>
                <w:spacing w:val="-5"/>
                <w:sz w:val="20"/>
                <w:szCs w:val="20"/>
              </w:rPr>
              <w:t xml:space="preserve">Py </w:t>
            </w:r>
            <w:r w:rsidRPr="00472114">
              <w:rPr>
                <w:rFonts w:ascii="Arial" w:hAnsi="Arial" w:cs="Arial"/>
                <w:spacing w:val="-5"/>
                <w:sz w:val="20"/>
                <w:szCs w:val="20"/>
              </w:rPr>
              <w:t>= 2.5 МПа</w:t>
            </w:r>
          </w:p>
        </w:tc>
        <w:tc>
          <w:tcPr>
            <w:tcW w:w="1276" w:type="dxa"/>
            <w:tcBorders>
              <w:top w:val="nil"/>
              <w:left w:val="single" w:sz="4" w:space="0" w:color="auto"/>
              <w:bottom w:val="nil"/>
              <w:right w:val="single" w:sz="4" w:space="0" w:color="auto"/>
            </w:tcBorders>
          </w:tcPr>
          <w:p w14:paraId="4A24AA21"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7B9F820F"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w:t>
            </w:r>
          </w:p>
        </w:tc>
        <w:tc>
          <w:tcPr>
            <w:tcW w:w="977" w:type="dxa"/>
            <w:tcBorders>
              <w:top w:val="nil"/>
              <w:left w:val="single" w:sz="4" w:space="0" w:color="auto"/>
              <w:bottom w:val="nil"/>
              <w:right w:val="single" w:sz="4" w:space="0" w:color="auto"/>
            </w:tcBorders>
          </w:tcPr>
          <w:p w14:paraId="314D83FE"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51DDA8A6" w14:textId="77777777" w:rsidTr="00030D18">
        <w:tblPrEx>
          <w:tblCellMar>
            <w:top w:w="0" w:type="dxa"/>
            <w:bottom w:w="0" w:type="dxa"/>
          </w:tblCellMar>
        </w:tblPrEx>
        <w:trPr>
          <w:jc w:val="center"/>
        </w:trPr>
        <w:tc>
          <w:tcPr>
            <w:tcW w:w="578" w:type="dxa"/>
            <w:tcBorders>
              <w:top w:val="nil"/>
              <w:left w:val="single" w:sz="12" w:space="0" w:color="auto"/>
              <w:bottom w:val="nil"/>
              <w:right w:val="single" w:sz="4" w:space="0" w:color="auto"/>
            </w:tcBorders>
          </w:tcPr>
          <w:p w14:paraId="370A50C7"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212</w:t>
            </w:r>
          </w:p>
        </w:tc>
        <w:tc>
          <w:tcPr>
            <w:tcW w:w="5670" w:type="dxa"/>
            <w:tcBorders>
              <w:top w:val="nil"/>
              <w:left w:val="single" w:sz="4" w:space="0" w:color="auto"/>
              <w:bottom w:val="nil"/>
              <w:right w:val="nil"/>
            </w:tcBorders>
          </w:tcPr>
          <w:p w14:paraId="21C9B9BD"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Засувка клинова фланцева DN400 Py 1.6 МПа</w:t>
            </w:r>
          </w:p>
        </w:tc>
        <w:tc>
          <w:tcPr>
            <w:tcW w:w="1276" w:type="dxa"/>
            <w:tcBorders>
              <w:top w:val="nil"/>
              <w:left w:val="single" w:sz="4" w:space="0" w:color="auto"/>
              <w:bottom w:val="nil"/>
              <w:right w:val="single" w:sz="4" w:space="0" w:color="auto"/>
            </w:tcBorders>
          </w:tcPr>
          <w:p w14:paraId="52E73A29"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0BAF2112"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2</w:t>
            </w:r>
          </w:p>
        </w:tc>
        <w:tc>
          <w:tcPr>
            <w:tcW w:w="977" w:type="dxa"/>
            <w:tcBorders>
              <w:top w:val="nil"/>
              <w:left w:val="single" w:sz="4" w:space="0" w:color="auto"/>
              <w:bottom w:val="nil"/>
              <w:right w:val="single" w:sz="4" w:space="0" w:color="auto"/>
            </w:tcBorders>
          </w:tcPr>
          <w:p w14:paraId="589471C6"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51BAA60C" w14:textId="77777777" w:rsidTr="00030D18">
        <w:tblPrEx>
          <w:tblCellMar>
            <w:top w:w="0" w:type="dxa"/>
            <w:bottom w:w="0" w:type="dxa"/>
          </w:tblCellMar>
        </w:tblPrEx>
        <w:trPr>
          <w:jc w:val="center"/>
        </w:trPr>
        <w:tc>
          <w:tcPr>
            <w:tcW w:w="578" w:type="dxa"/>
            <w:tcBorders>
              <w:top w:val="nil"/>
              <w:left w:val="single" w:sz="12" w:space="0" w:color="auto"/>
              <w:bottom w:val="nil"/>
              <w:right w:val="single" w:sz="4" w:space="0" w:color="auto"/>
            </w:tcBorders>
          </w:tcPr>
          <w:p w14:paraId="3F9BBB7A"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213</w:t>
            </w:r>
          </w:p>
        </w:tc>
        <w:tc>
          <w:tcPr>
            <w:tcW w:w="5670" w:type="dxa"/>
            <w:tcBorders>
              <w:top w:val="nil"/>
              <w:left w:val="single" w:sz="4" w:space="0" w:color="auto"/>
              <w:bottom w:val="nil"/>
              <w:right w:val="nil"/>
            </w:tcBorders>
          </w:tcPr>
          <w:p w14:paraId="5474029F"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Камера Grosslit K 25.20.16</w:t>
            </w:r>
          </w:p>
        </w:tc>
        <w:tc>
          <w:tcPr>
            <w:tcW w:w="1276" w:type="dxa"/>
            <w:tcBorders>
              <w:top w:val="nil"/>
              <w:left w:val="single" w:sz="4" w:space="0" w:color="auto"/>
              <w:bottom w:val="nil"/>
              <w:right w:val="single" w:sz="4" w:space="0" w:color="auto"/>
            </w:tcBorders>
          </w:tcPr>
          <w:p w14:paraId="01957CA9"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5EDC0C46"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w:t>
            </w:r>
          </w:p>
        </w:tc>
        <w:tc>
          <w:tcPr>
            <w:tcW w:w="977" w:type="dxa"/>
            <w:tcBorders>
              <w:top w:val="nil"/>
              <w:left w:val="single" w:sz="4" w:space="0" w:color="auto"/>
              <w:bottom w:val="nil"/>
              <w:right w:val="single" w:sz="4" w:space="0" w:color="auto"/>
            </w:tcBorders>
          </w:tcPr>
          <w:p w14:paraId="3ACFD211"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4AFFC125" w14:textId="77777777" w:rsidTr="00030D18">
        <w:tblPrEx>
          <w:tblCellMar>
            <w:top w:w="0" w:type="dxa"/>
            <w:bottom w:w="0" w:type="dxa"/>
          </w:tblCellMar>
        </w:tblPrEx>
        <w:trPr>
          <w:jc w:val="center"/>
        </w:trPr>
        <w:tc>
          <w:tcPr>
            <w:tcW w:w="578" w:type="dxa"/>
            <w:tcBorders>
              <w:top w:val="nil"/>
              <w:left w:val="single" w:sz="12" w:space="0" w:color="auto"/>
              <w:bottom w:val="nil"/>
              <w:right w:val="single" w:sz="4" w:space="0" w:color="auto"/>
            </w:tcBorders>
          </w:tcPr>
          <w:p w14:paraId="00810C54"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214</w:t>
            </w:r>
          </w:p>
        </w:tc>
        <w:tc>
          <w:tcPr>
            <w:tcW w:w="5670" w:type="dxa"/>
            <w:tcBorders>
              <w:top w:val="nil"/>
              <w:left w:val="single" w:sz="4" w:space="0" w:color="auto"/>
              <w:bottom w:val="nil"/>
              <w:right w:val="nil"/>
            </w:tcBorders>
          </w:tcPr>
          <w:p w14:paraId="71C2B08E" w14:textId="77777777" w:rsidR="00CE3463" w:rsidRDefault="00CE3463" w:rsidP="00030D18">
            <w:pPr>
              <w:keepLines/>
              <w:autoSpaceDE w:val="0"/>
              <w:autoSpaceDN w:val="0"/>
              <w:spacing w:after="0" w:line="240" w:lineRule="auto"/>
              <w:rPr>
                <w:rFonts w:ascii="Arial" w:hAnsi="Arial" w:cs="Arial"/>
                <w:sz w:val="20"/>
                <w:szCs w:val="20"/>
              </w:rPr>
            </w:pPr>
            <w:proofErr w:type="gramStart"/>
            <w:r>
              <w:rPr>
                <w:rFonts w:ascii="Arial" w:hAnsi="Arial" w:cs="Arial"/>
                <w:spacing w:val="-5"/>
                <w:sz w:val="20"/>
                <w:szCs w:val="20"/>
              </w:rPr>
              <w:t>Кол</w:t>
            </w:r>
            <w:proofErr w:type="gramEnd"/>
            <w:r>
              <w:rPr>
                <w:rFonts w:ascii="Arial" w:hAnsi="Arial" w:cs="Arial"/>
                <w:spacing w:val="-5"/>
                <w:sz w:val="20"/>
                <w:szCs w:val="20"/>
              </w:rPr>
              <w:t>іно фланцеве DN250 Py=2.5 МПа</w:t>
            </w:r>
          </w:p>
        </w:tc>
        <w:tc>
          <w:tcPr>
            <w:tcW w:w="1276" w:type="dxa"/>
            <w:tcBorders>
              <w:top w:val="nil"/>
              <w:left w:val="single" w:sz="4" w:space="0" w:color="auto"/>
              <w:bottom w:val="nil"/>
              <w:right w:val="single" w:sz="4" w:space="0" w:color="auto"/>
            </w:tcBorders>
          </w:tcPr>
          <w:p w14:paraId="54FC20B6"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677FC580"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6</w:t>
            </w:r>
          </w:p>
        </w:tc>
        <w:tc>
          <w:tcPr>
            <w:tcW w:w="977" w:type="dxa"/>
            <w:tcBorders>
              <w:top w:val="nil"/>
              <w:left w:val="single" w:sz="4" w:space="0" w:color="auto"/>
              <w:bottom w:val="nil"/>
              <w:right w:val="single" w:sz="4" w:space="0" w:color="auto"/>
            </w:tcBorders>
          </w:tcPr>
          <w:p w14:paraId="2BC8A21B" w14:textId="77777777" w:rsidR="00CE3463" w:rsidRDefault="00CE3463" w:rsidP="00030D18">
            <w:pPr>
              <w:keepLines/>
              <w:autoSpaceDE w:val="0"/>
              <w:autoSpaceDN w:val="0"/>
              <w:spacing w:after="0" w:line="240" w:lineRule="auto"/>
              <w:jc w:val="right"/>
              <w:rPr>
                <w:rFonts w:ascii="Arial" w:hAnsi="Arial" w:cs="Arial"/>
                <w:sz w:val="20"/>
                <w:szCs w:val="20"/>
              </w:rPr>
            </w:pPr>
          </w:p>
        </w:tc>
      </w:tr>
    </w:tbl>
    <w:p w14:paraId="50A19264" w14:textId="77777777" w:rsidR="00CE3463" w:rsidRDefault="00CE3463" w:rsidP="00CE3463">
      <w:pPr>
        <w:autoSpaceDE w:val="0"/>
        <w:autoSpaceDN w:val="0"/>
        <w:spacing w:after="0" w:line="240" w:lineRule="auto"/>
        <w:rPr>
          <w:sz w:val="2"/>
          <w:szCs w:val="2"/>
        </w:rPr>
        <w:sectPr w:rsidR="00CE3463" w:rsidSect="00780E91">
          <w:type w:val="continuous"/>
          <w:pgSz w:w="11907" w:h="16840"/>
          <w:pgMar w:top="850" w:right="367" w:bottom="1134" w:left="650" w:header="709" w:footer="709" w:gutter="0"/>
          <w:cols w:space="709"/>
        </w:sectPr>
      </w:pPr>
    </w:p>
    <w:tbl>
      <w:tblPr>
        <w:tblW w:w="9764" w:type="dxa"/>
        <w:jc w:val="center"/>
        <w:tblInd w:w="-2837" w:type="dxa"/>
        <w:tblLayout w:type="fixed"/>
        <w:tblCellMar>
          <w:left w:w="28" w:type="dxa"/>
          <w:right w:w="28" w:type="dxa"/>
        </w:tblCellMar>
        <w:tblLook w:val="0000" w:firstRow="0" w:lastRow="0" w:firstColumn="0" w:lastColumn="0" w:noHBand="0" w:noVBand="0"/>
      </w:tblPr>
      <w:tblGrid>
        <w:gridCol w:w="571"/>
        <w:gridCol w:w="5670"/>
        <w:gridCol w:w="1276"/>
        <w:gridCol w:w="1276"/>
        <w:gridCol w:w="971"/>
      </w:tblGrid>
      <w:tr w:rsidR="00CE3463" w14:paraId="3348A27C" w14:textId="77777777" w:rsidTr="00030D18">
        <w:tblPrEx>
          <w:tblCellMar>
            <w:top w:w="0" w:type="dxa"/>
            <w:bottom w:w="0" w:type="dxa"/>
          </w:tblCellMar>
        </w:tblPrEx>
        <w:trPr>
          <w:jc w:val="center"/>
        </w:trPr>
        <w:tc>
          <w:tcPr>
            <w:tcW w:w="571" w:type="dxa"/>
            <w:tcBorders>
              <w:top w:val="nil"/>
              <w:left w:val="single" w:sz="12" w:space="0" w:color="auto"/>
              <w:bottom w:val="nil"/>
              <w:right w:val="single" w:sz="4" w:space="0" w:color="auto"/>
            </w:tcBorders>
          </w:tcPr>
          <w:p w14:paraId="6179DA05"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lastRenderedPageBreak/>
              <w:t>215</w:t>
            </w:r>
          </w:p>
        </w:tc>
        <w:tc>
          <w:tcPr>
            <w:tcW w:w="5670" w:type="dxa"/>
            <w:tcBorders>
              <w:top w:val="nil"/>
              <w:left w:val="single" w:sz="4" w:space="0" w:color="auto"/>
              <w:bottom w:val="nil"/>
              <w:right w:val="nil"/>
            </w:tcBorders>
          </w:tcPr>
          <w:p w14:paraId="1AADEDE6"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Захват для кулькового анкера 7,5/10 т</w:t>
            </w:r>
          </w:p>
        </w:tc>
        <w:tc>
          <w:tcPr>
            <w:tcW w:w="1276" w:type="dxa"/>
            <w:tcBorders>
              <w:top w:val="nil"/>
              <w:left w:val="single" w:sz="4" w:space="0" w:color="auto"/>
              <w:bottom w:val="nil"/>
              <w:right w:val="single" w:sz="4" w:space="0" w:color="auto"/>
            </w:tcBorders>
          </w:tcPr>
          <w:p w14:paraId="1D8C629B"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2DAF83D1"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16</w:t>
            </w:r>
          </w:p>
        </w:tc>
        <w:tc>
          <w:tcPr>
            <w:tcW w:w="971" w:type="dxa"/>
            <w:tcBorders>
              <w:top w:val="nil"/>
              <w:left w:val="single" w:sz="4" w:space="0" w:color="auto"/>
              <w:bottom w:val="nil"/>
              <w:right w:val="single" w:sz="4" w:space="0" w:color="auto"/>
            </w:tcBorders>
          </w:tcPr>
          <w:p w14:paraId="4160A28C"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44A62EA0" w14:textId="77777777" w:rsidTr="00030D18">
        <w:tblPrEx>
          <w:tblCellMar>
            <w:top w:w="0" w:type="dxa"/>
            <w:bottom w:w="0" w:type="dxa"/>
          </w:tblCellMar>
        </w:tblPrEx>
        <w:trPr>
          <w:jc w:val="center"/>
        </w:trPr>
        <w:tc>
          <w:tcPr>
            <w:tcW w:w="571" w:type="dxa"/>
            <w:tcBorders>
              <w:top w:val="nil"/>
              <w:left w:val="single" w:sz="12" w:space="0" w:color="auto"/>
              <w:bottom w:val="nil"/>
              <w:right w:val="single" w:sz="4" w:space="0" w:color="auto"/>
            </w:tcBorders>
          </w:tcPr>
          <w:p w14:paraId="048E4FC9"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216</w:t>
            </w:r>
          </w:p>
        </w:tc>
        <w:tc>
          <w:tcPr>
            <w:tcW w:w="5670" w:type="dxa"/>
            <w:tcBorders>
              <w:top w:val="nil"/>
              <w:left w:val="single" w:sz="4" w:space="0" w:color="auto"/>
              <w:bottom w:val="nil"/>
              <w:right w:val="nil"/>
            </w:tcBorders>
          </w:tcPr>
          <w:p w14:paraId="6297723D" w14:textId="77777777" w:rsidR="00CE3463" w:rsidRPr="00472114" w:rsidRDefault="00CE3463" w:rsidP="00030D18">
            <w:pPr>
              <w:keepLines/>
              <w:autoSpaceDE w:val="0"/>
              <w:autoSpaceDN w:val="0"/>
              <w:spacing w:after="0" w:line="240" w:lineRule="auto"/>
              <w:rPr>
                <w:rFonts w:ascii="Arial" w:hAnsi="Arial" w:cs="Arial"/>
                <w:sz w:val="20"/>
                <w:szCs w:val="20"/>
              </w:rPr>
            </w:pPr>
            <w:r w:rsidRPr="00472114">
              <w:rPr>
                <w:rFonts w:ascii="Arial" w:hAnsi="Arial" w:cs="Arial"/>
                <w:spacing w:val="-5"/>
                <w:sz w:val="20"/>
                <w:szCs w:val="20"/>
              </w:rPr>
              <w:t xml:space="preserve">Теплоізоляція рулонна </w:t>
            </w:r>
            <w:r>
              <w:rPr>
                <w:rFonts w:ascii="Arial" w:hAnsi="Arial" w:cs="Arial"/>
                <w:spacing w:val="-5"/>
                <w:sz w:val="20"/>
                <w:szCs w:val="20"/>
              </w:rPr>
              <w:t>K</w:t>
            </w:r>
            <w:r w:rsidRPr="00472114">
              <w:rPr>
                <w:rFonts w:ascii="Arial" w:hAnsi="Arial" w:cs="Arial"/>
                <w:spacing w:val="-5"/>
                <w:sz w:val="20"/>
                <w:szCs w:val="20"/>
              </w:rPr>
              <w:t>-</w:t>
            </w:r>
            <w:r>
              <w:rPr>
                <w:rFonts w:ascii="Arial" w:hAnsi="Arial" w:cs="Arial"/>
                <w:spacing w:val="-5"/>
                <w:sz w:val="20"/>
                <w:szCs w:val="20"/>
              </w:rPr>
              <w:t>Flex</w:t>
            </w:r>
            <w:r w:rsidRPr="00472114">
              <w:rPr>
                <w:rFonts w:ascii="Arial" w:hAnsi="Arial" w:cs="Arial"/>
                <w:spacing w:val="-5"/>
                <w:sz w:val="20"/>
                <w:szCs w:val="20"/>
              </w:rPr>
              <w:t xml:space="preserve"> 50</w:t>
            </w:r>
            <w:r>
              <w:rPr>
                <w:rFonts w:ascii="Arial" w:hAnsi="Arial" w:cs="Arial"/>
                <w:spacing w:val="-5"/>
                <w:sz w:val="20"/>
                <w:szCs w:val="20"/>
              </w:rPr>
              <w:t>x</w:t>
            </w:r>
            <w:r w:rsidRPr="00472114">
              <w:rPr>
                <w:rFonts w:ascii="Arial" w:hAnsi="Arial" w:cs="Arial"/>
                <w:spacing w:val="-5"/>
                <w:sz w:val="20"/>
                <w:szCs w:val="20"/>
              </w:rPr>
              <w:t>1000-06</w:t>
            </w:r>
            <w:r>
              <w:rPr>
                <w:rFonts w:ascii="Arial" w:hAnsi="Arial" w:cs="Arial"/>
                <w:spacing w:val="-5"/>
                <w:sz w:val="20"/>
                <w:szCs w:val="20"/>
              </w:rPr>
              <w:t xml:space="preserve"> ST</w:t>
            </w:r>
            <w:r w:rsidRPr="00472114">
              <w:rPr>
                <w:rFonts w:ascii="Arial" w:hAnsi="Arial" w:cs="Arial"/>
                <w:spacing w:val="-5"/>
                <w:sz w:val="20"/>
                <w:szCs w:val="20"/>
              </w:rPr>
              <w:t xml:space="preserve"> </w:t>
            </w:r>
            <w:r>
              <w:rPr>
                <w:rFonts w:ascii="Arial" w:hAnsi="Arial" w:cs="Arial"/>
                <w:spacing w:val="-5"/>
                <w:sz w:val="20"/>
                <w:szCs w:val="20"/>
              </w:rPr>
              <w:t>AD</w:t>
            </w:r>
            <w:r w:rsidRPr="00472114">
              <w:rPr>
                <w:rFonts w:ascii="Arial" w:hAnsi="Arial" w:cs="Arial"/>
                <w:spacing w:val="-5"/>
                <w:sz w:val="20"/>
                <w:szCs w:val="20"/>
              </w:rPr>
              <w:t xml:space="preserve"> самоклеюча із спіненного</w:t>
            </w:r>
            <w:r>
              <w:rPr>
                <w:rFonts w:ascii="Arial" w:hAnsi="Arial" w:cs="Arial"/>
                <w:spacing w:val="-5"/>
                <w:sz w:val="20"/>
                <w:szCs w:val="20"/>
              </w:rPr>
              <w:t xml:space="preserve"> </w:t>
            </w:r>
            <w:r w:rsidRPr="00472114">
              <w:rPr>
                <w:rFonts w:ascii="Arial" w:hAnsi="Arial" w:cs="Arial"/>
                <w:spacing w:val="-5"/>
                <w:sz w:val="20"/>
                <w:szCs w:val="20"/>
              </w:rPr>
              <w:t>синтетичного каучука</w:t>
            </w:r>
          </w:p>
        </w:tc>
        <w:tc>
          <w:tcPr>
            <w:tcW w:w="1276" w:type="dxa"/>
            <w:tcBorders>
              <w:top w:val="nil"/>
              <w:left w:val="single" w:sz="4" w:space="0" w:color="auto"/>
              <w:bottom w:val="nil"/>
              <w:right w:val="single" w:sz="4" w:space="0" w:color="auto"/>
            </w:tcBorders>
          </w:tcPr>
          <w:p w14:paraId="67066C0B"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276" w:type="dxa"/>
            <w:tcBorders>
              <w:top w:val="nil"/>
              <w:left w:val="single" w:sz="4" w:space="0" w:color="auto"/>
              <w:bottom w:val="nil"/>
              <w:right w:val="single" w:sz="4" w:space="0" w:color="auto"/>
            </w:tcBorders>
          </w:tcPr>
          <w:p w14:paraId="7C6BD2AF"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212</w:t>
            </w:r>
          </w:p>
        </w:tc>
        <w:tc>
          <w:tcPr>
            <w:tcW w:w="971" w:type="dxa"/>
            <w:tcBorders>
              <w:top w:val="nil"/>
              <w:left w:val="single" w:sz="4" w:space="0" w:color="auto"/>
              <w:bottom w:val="nil"/>
              <w:right w:val="single" w:sz="4" w:space="0" w:color="auto"/>
            </w:tcBorders>
          </w:tcPr>
          <w:p w14:paraId="4F7E8AF8"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4D73DE5F" w14:textId="77777777" w:rsidTr="00030D18">
        <w:tblPrEx>
          <w:tblCellMar>
            <w:top w:w="0" w:type="dxa"/>
            <w:bottom w:w="0" w:type="dxa"/>
          </w:tblCellMar>
        </w:tblPrEx>
        <w:trPr>
          <w:trHeight w:val="271"/>
          <w:jc w:val="center"/>
        </w:trPr>
        <w:tc>
          <w:tcPr>
            <w:tcW w:w="571" w:type="dxa"/>
            <w:tcBorders>
              <w:top w:val="nil"/>
              <w:left w:val="single" w:sz="12" w:space="0" w:color="auto"/>
              <w:bottom w:val="nil"/>
              <w:right w:val="single" w:sz="4" w:space="0" w:color="auto"/>
            </w:tcBorders>
          </w:tcPr>
          <w:p w14:paraId="3657847F"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217</w:t>
            </w:r>
          </w:p>
        </w:tc>
        <w:tc>
          <w:tcPr>
            <w:tcW w:w="5670" w:type="dxa"/>
            <w:tcBorders>
              <w:top w:val="nil"/>
              <w:left w:val="single" w:sz="4" w:space="0" w:color="auto"/>
              <w:bottom w:val="nil"/>
              <w:right w:val="nil"/>
            </w:tcBorders>
          </w:tcPr>
          <w:p w14:paraId="5682C3D8"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Засувка клинова фланцева DN600 Py 1.6МПа</w:t>
            </w:r>
          </w:p>
        </w:tc>
        <w:tc>
          <w:tcPr>
            <w:tcW w:w="1276" w:type="dxa"/>
            <w:tcBorders>
              <w:top w:val="nil"/>
              <w:left w:val="single" w:sz="4" w:space="0" w:color="auto"/>
              <w:bottom w:val="nil"/>
              <w:right w:val="single" w:sz="4" w:space="0" w:color="auto"/>
            </w:tcBorders>
          </w:tcPr>
          <w:p w14:paraId="71A008C9"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237E06A0"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w:t>
            </w:r>
          </w:p>
        </w:tc>
        <w:tc>
          <w:tcPr>
            <w:tcW w:w="971" w:type="dxa"/>
            <w:tcBorders>
              <w:top w:val="nil"/>
              <w:left w:val="single" w:sz="4" w:space="0" w:color="auto"/>
              <w:bottom w:val="nil"/>
              <w:right w:val="single" w:sz="4" w:space="0" w:color="auto"/>
            </w:tcBorders>
          </w:tcPr>
          <w:p w14:paraId="34D0E87D"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76A82F92" w14:textId="77777777" w:rsidTr="00030D18">
        <w:tblPrEx>
          <w:tblCellMar>
            <w:top w:w="0" w:type="dxa"/>
            <w:bottom w:w="0" w:type="dxa"/>
          </w:tblCellMar>
        </w:tblPrEx>
        <w:trPr>
          <w:jc w:val="center"/>
        </w:trPr>
        <w:tc>
          <w:tcPr>
            <w:tcW w:w="571" w:type="dxa"/>
            <w:tcBorders>
              <w:top w:val="nil"/>
              <w:left w:val="single" w:sz="12" w:space="0" w:color="auto"/>
              <w:bottom w:val="nil"/>
              <w:right w:val="single" w:sz="4" w:space="0" w:color="auto"/>
            </w:tcBorders>
          </w:tcPr>
          <w:p w14:paraId="7126CFFB"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218</w:t>
            </w:r>
          </w:p>
        </w:tc>
        <w:tc>
          <w:tcPr>
            <w:tcW w:w="5670" w:type="dxa"/>
            <w:tcBorders>
              <w:top w:val="nil"/>
              <w:left w:val="single" w:sz="4" w:space="0" w:color="auto"/>
              <w:bottom w:val="nil"/>
              <w:right w:val="nil"/>
            </w:tcBorders>
          </w:tcPr>
          <w:p w14:paraId="7905B87B"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Засувка клинова зі штурвалом DN200 Py = 2.5 МПа</w:t>
            </w:r>
          </w:p>
        </w:tc>
        <w:tc>
          <w:tcPr>
            <w:tcW w:w="1276" w:type="dxa"/>
            <w:tcBorders>
              <w:top w:val="nil"/>
              <w:left w:val="single" w:sz="4" w:space="0" w:color="auto"/>
              <w:bottom w:val="nil"/>
              <w:right w:val="single" w:sz="4" w:space="0" w:color="auto"/>
            </w:tcBorders>
          </w:tcPr>
          <w:p w14:paraId="6B8340E4"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255D4E8F"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8</w:t>
            </w:r>
          </w:p>
        </w:tc>
        <w:tc>
          <w:tcPr>
            <w:tcW w:w="971" w:type="dxa"/>
            <w:tcBorders>
              <w:top w:val="nil"/>
              <w:left w:val="single" w:sz="4" w:space="0" w:color="auto"/>
              <w:bottom w:val="nil"/>
              <w:right w:val="single" w:sz="4" w:space="0" w:color="auto"/>
            </w:tcBorders>
          </w:tcPr>
          <w:p w14:paraId="079B94CD"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15AD3D93" w14:textId="77777777" w:rsidTr="00030D18">
        <w:tblPrEx>
          <w:tblCellMar>
            <w:top w:w="0" w:type="dxa"/>
            <w:bottom w:w="0" w:type="dxa"/>
          </w:tblCellMar>
        </w:tblPrEx>
        <w:trPr>
          <w:jc w:val="center"/>
        </w:trPr>
        <w:tc>
          <w:tcPr>
            <w:tcW w:w="571" w:type="dxa"/>
            <w:tcBorders>
              <w:top w:val="nil"/>
              <w:left w:val="single" w:sz="12" w:space="0" w:color="auto"/>
              <w:bottom w:val="nil"/>
              <w:right w:val="single" w:sz="4" w:space="0" w:color="auto"/>
            </w:tcBorders>
          </w:tcPr>
          <w:p w14:paraId="2D35EF99" w14:textId="77777777" w:rsidR="00CE3463" w:rsidRPr="00CD301F"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219</w:t>
            </w:r>
          </w:p>
        </w:tc>
        <w:tc>
          <w:tcPr>
            <w:tcW w:w="5670" w:type="dxa"/>
            <w:tcBorders>
              <w:top w:val="nil"/>
              <w:left w:val="single" w:sz="4" w:space="0" w:color="auto"/>
              <w:bottom w:val="nil"/>
              <w:right w:val="nil"/>
            </w:tcBorders>
          </w:tcPr>
          <w:p w14:paraId="0935884B"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Перехід чавунний фланцевий DN250/200 Py=2.5 МПа</w:t>
            </w:r>
          </w:p>
        </w:tc>
        <w:tc>
          <w:tcPr>
            <w:tcW w:w="1276" w:type="dxa"/>
            <w:tcBorders>
              <w:top w:val="nil"/>
              <w:left w:val="single" w:sz="4" w:space="0" w:color="auto"/>
              <w:bottom w:val="nil"/>
              <w:right w:val="single" w:sz="4" w:space="0" w:color="auto"/>
            </w:tcBorders>
          </w:tcPr>
          <w:p w14:paraId="65BA5233"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37F06E22"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14</w:t>
            </w:r>
          </w:p>
        </w:tc>
        <w:tc>
          <w:tcPr>
            <w:tcW w:w="971" w:type="dxa"/>
            <w:tcBorders>
              <w:top w:val="nil"/>
              <w:left w:val="single" w:sz="4" w:space="0" w:color="auto"/>
              <w:bottom w:val="nil"/>
              <w:right w:val="single" w:sz="4" w:space="0" w:color="auto"/>
            </w:tcBorders>
          </w:tcPr>
          <w:p w14:paraId="1DBDCEA4"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5ACA01A5" w14:textId="77777777" w:rsidTr="00030D18">
        <w:tblPrEx>
          <w:tblCellMar>
            <w:top w:w="0" w:type="dxa"/>
            <w:bottom w:w="0" w:type="dxa"/>
          </w:tblCellMar>
        </w:tblPrEx>
        <w:trPr>
          <w:jc w:val="center"/>
        </w:trPr>
        <w:tc>
          <w:tcPr>
            <w:tcW w:w="571" w:type="dxa"/>
            <w:tcBorders>
              <w:top w:val="nil"/>
              <w:left w:val="single" w:sz="12" w:space="0" w:color="auto"/>
              <w:bottom w:val="nil"/>
              <w:right w:val="single" w:sz="4" w:space="0" w:color="auto"/>
            </w:tcBorders>
          </w:tcPr>
          <w:p w14:paraId="321FFBA2" w14:textId="77777777" w:rsidR="00CE3463" w:rsidRPr="00CD301F"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220</w:t>
            </w:r>
          </w:p>
        </w:tc>
        <w:tc>
          <w:tcPr>
            <w:tcW w:w="5670" w:type="dxa"/>
            <w:tcBorders>
              <w:top w:val="nil"/>
              <w:left w:val="single" w:sz="4" w:space="0" w:color="auto"/>
              <w:bottom w:val="nil"/>
              <w:right w:val="nil"/>
            </w:tcBorders>
          </w:tcPr>
          <w:p w14:paraId="1005376B" w14:textId="77777777" w:rsidR="00CE3463" w:rsidRDefault="00CE3463" w:rsidP="00030D18">
            <w:pPr>
              <w:keepLines/>
              <w:autoSpaceDE w:val="0"/>
              <w:autoSpaceDN w:val="0"/>
              <w:spacing w:after="0" w:line="240" w:lineRule="auto"/>
              <w:rPr>
                <w:rFonts w:ascii="Arial" w:hAnsi="Arial" w:cs="Arial"/>
                <w:sz w:val="20"/>
                <w:szCs w:val="20"/>
              </w:rPr>
            </w:pPr>
            <w:proofErr w:type="gramStart"/>
            <w:r>
              <w:rPr>
                <w:rFonts w:ascii="Arial" w:hAnsi="Arial" w:cs="Arial"/>
                <w:spacing w:val="-5"/>
                <w:sz w:val="20"/>
                <w:szCs w:val="20"/>
              </w:rPr>
              <w:t>Тр</w:t>
            </w:r>
            <w:proofErr w:type="gramEnd"/>
            <w:r>
              <w:rPr>
                <w:rFonts w:ascii="Arial" w:hAnsi="Arial" w:cs="Arial"/>
                <w:spacing w:val="-5"/>
                <w:sz w:val="20"/>
                <w:szCs w:val="20"/>
              </w:rPr>
              <w:t>ійник чавунний фланцевий DN250 Py = 2.5 МПа</w:t>
            </w:r>
          </w:p>
        </w:tc>
        <w:tc>
          <w:tcPr>
            <w:tcW w:w="1276" w:type="dxa"/>
            <w:tcBorders>
              <w:top w:val="nil"/>
              <w:left w:val="single" w:sz="4" w:space="0" w:color="auto"/>
              <w:bottom w:val="nil"/>
              <w:right w:val="single" w:sz="4" w:space="0" w:color="auto"/>
            </w:tcBorders>
          </w:tcPr>
          <w:p w14:paraId="332BB4E0"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2EC6C746"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7</w:t>
            </w:r>
          </w:p>
        </w:tc>
        <w:tc>
          <w:tcPr>
            <w:tcW w:w="971" w:type="dxa"/>
            <w:tcBorders>
              <w:top w:val="nil"/>
              <w:left w:val="single" w:sz="4" w:space="0" w:color="auto"/>
              <w:bottom w:val="nil"/>
              <w:right w:val="single" w:sz="4" w:space="0" w:color="auto"/>
            </w:tcBorders>
          </w:tcPr>
          <w:p w14:paraId="1AD7905D"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34943751" w14:textId="77777777" w:rsidTr="00030D18">
        <w:tblPrEx>
          <w:tblCellMar>
            <w:top w:w="0" w:type="dxa"/>
            <w:bottom w:w="0" w:type="dxa"/>
          </w:tblCellMar>
        </w:tblPrEx>
        <w:trPr>
          <w:jc w:val="center"/>
        </w:trPr>
        <w:tc>
          <w:tcPr>
            <w:tcW w:w="571" w:type="dxa"/>
            <w:tcBorders>
              <w:top w:val="nil"/>
              <w:left w:val="single" w:sz="12" w:space="0" w:color="auto"/>
              <w:bottom w:val="nil"/>
              <w:right w:val="single" w:sz="4" w:space="0" w:color="auto"/>
            </w:tcBorders>
          </w:tcPr>
          <w:p w14:paraId="12AE0A2F"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221</w:t>
            </w:r>
          </w:p>
        </w:tc>
        <w:tc>
          <w:tcPr>
            <w:tcW w:w="5670" w:type="dxa"/>
            <w:tcBorders>
              <w:top w:val="nil"/>
              <w:left w:val="single" w:sz="4" w:space="0" w:color="auto"/>
              <w:bottom w:val="nil"/>
              <w:right w:val="nil"/>
            </w:tcBorders>
          </w:tcPr>
          <w:p w14:paraId="39C96E7D"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Камера Grosslit</w:t>
            </w:r>
            <w:proofErr w:type="gramStart"/>
            <w:r>
              <w:rPr>
                <w:rFonts w:ascii="Arial" w:hAnsi="Arial" w:cs="Arial"/>
                <w:spacing w:val="-5"/>
                <w:sz w:val="20"/>
                <w:szCs w:val="20"/>
              </w:rPr>
              <w:t xml:space="preserve"> К</w:t>
            </w:r>
            <w:proofErr w:type="gramEnd"/>
            <w:r>
              <w:rPr>
                <w:rFonts w:ascii="Arial" w:hAnsi="Arial" w:cs="Arial"/>
                <w:spacing w:val="-5"/>
                <w:sz w:val="20"/>
                <w:szCs w:val="20"/>
              </w:rPr>
              <w:t xml:space="preserve"> 30.30.16</w:t>
            </w:r>
          </w:p>
        </w:tc>
        <w:tc>
          <w:tcPr>
            <w:tcW w:w="1276" w:type="dxa"/>
            <w:tcBorders>
              <w:top w:val="nil"/>
              <w:left w:val="single" w:sz="4" w:space="0" w:color="auto"/>
              <w:bottom w:val="nil"/>
              <w:right w:val="single" w:sz="4" w:space="0" w:color="auto"/>
            </w:tcBorders>
          </w:tcPr>
          <w:p w14:paraId="7FA07AD6"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4A95643E"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2</w:t>
            </w:r>
          </w:p>
        </w:tc>
        <w:tc>
          <w:tcPr>
            <w:tcW w:w="971" w:type="dxa"/>
            <w:tcBorders>
              <w:top w:val="nil"/>
              <w:left w:val="single" w:sz="4" w:space="0" w:color="auto"/>
              <w:bottom w:val="nil"/>
              <w:right w:val="single" w:sz="4" w:space="0" w:color="auto"/>
            </w:tcBorders>
          </w:tcPr>
          <w:p w14:paraId="60338C24"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1BF813BD" w14:textId="77777777" w:rsidTr="00030D18">
        <w:tblPrEx>
          <w:tblCellMar>
            <w:top w:w="0" w:type="dxa"/>
            <w:bottom w:w="0" w:type="dxa"/>
          </w:tblCellMar>
        </w:tblPrEx>
        <w:trPr>
          <w:jc w:val="center"/>
        </w:trPr>
        <w:tc>
          <w:tcPr>
            <w:tcW w:w="571" w:type="dxa"/>
            <w:tcBorders>
              <w:top w:val="nil"/>
              <w:left w:val="single" w:sz="12" w:space="0" w:color="auto"/>
              <w:bottom w:val="nil"/>
              <w:right w:val="single" w:sz="4" w:space="0" w:color="auto"/>
            </w:tcBorders>
          </w:tcPr>
          <w:p w14:paraId="351AEA08"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222</w:t>
            </w:r>
          </w:p>
        </w:tc>
        <w:tc>
          <w:tcPr>
            <w:tcW w:w="5670" w:type="dxa"/>
            <w:tcBorders>
              <w:top w:val="nil"/>
              <w:left w:val="single" w:sz="4" w:space="0" w:color="auto"/>
              <w:bottom w:val="nil"/>
              <w:right w:val="nil"/>
            </w:tcBorders>
          </w:tcPr>
          <w:p w14:paraId="6490F2F2"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Затвор дисковий фланцевий DN500 Py = 2.5МПа</w:t>
            </w:r>
          </w:p>
        </w:tc>
        <w:tc>
          <w:tcPr>
            <w:tcW w:w="1276" w:type="dxa"/>
            <w:tcBorders>
              <w:top w:val="nil"/>
              <w:left w:val="single" w:sz="4" w:space="0" w:color="auto"/>
              <w:bottom w:val="nil"/>
              <w:right w:val="single" w:sz="4" w:space="0" w:color="auto"/>
            </w:tcBorders>
          </w:tcPr>
          <w:p w14:paraId="27C5170A"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4F11AE67"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2</w:t>
            </w:r>
          </w:p>
        </w:tc>
        <w:tc>
          <w:tcPr>
            <w:tcW w:w="971" w:type="dxa"/>
            <w:tcBorders>
              <w:top w:val="nil"/>
              <w:left w:val="single" w:sz="4" w:space="0" w:color="auto"/>
              <w:bottom w:val="nil"/>
              <w:right w:val="single" w:sz="4" w:space="0" w:color="auto"/>
            </w:tcBorders>
          </w:tcPr>
          <w:p w14:paraId="745C821A"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481FA6E6" w14:textId="77777777" w:rsidTr="00030D18">
        <w:tblPrEx>
          <w:tblCellMar>
            <w:top w:w="0" w:type="dxa"/>
            <w:bottom w:w="0" w:type="dxa"/>
          </w:tblCellMar>
        </w:tblPrEx>
        <w:trPr>
          <w:jc w:val="center"/>
        </w:trPr>
        <w:tc>
          <w:tcPr>
            <w:tcW w:w="571" w:type="dxa"/>
            <w:tcBorders>
              <w:top w:val="nil"/>
              <w:left w:val="single" w:sz="12" w:space="0" w:color="auto"/>
              <w:bottom w:val="nil"/>
              <w:right w:val="single" w:sz="4" w:space="0" w:color="auto"/>
            </w:tcBorders>
          </w:tcPr>
          <w:p w14:paraId="1719E98B"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223</w:t>
            </w:r>
          </w:p>
        </w:tc>
        <w:tc>
          <w:tcPr>
            <w:tcW w:w="5670" w:type="dxa"/>
            <w:tcBorders>
              <w:top w:val="nil"/>
              <w:left w:val="single" w:sz="4" w:space="0" w:color="auto"/>
              <w:bottom w:val="nil"/>
              <w:right w:val="nil"/>
            </w:tcBorders>
          </w:tcPr>
          <w:p w14:paraId="58212F98"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Труби сталеві безшовні гарячедеформовані із сталі марки 15, 20, 25, зовнішній діаметр 273 мм, товщина </w:t>
            </w:r>
            <w:proofErr w:type="gramStart"/>
            <w:r>
              <w:rPr>
                <w:rFonts w:ascii="Arial" w:hAnsi="Arial" w:cs="Arial"/>
                <w:spacing w:val="-5"/>
                <w:sz w:val="20"/>
                <w:szCs w:val="20"/>
              </w:rPr>
              <w:t>ст</w:t>
            </w:r>
            <w:proofErr w:type="gramEnd"/>
            <w:r>
              <w:rPr>
                <w:rFonts w:ascii="Arial" w:hAnsi="Arial" w:cs="Arial"/>
                <w:spacing w:val="-5"/>
                <w:sz w:val="20"/>
                <w:szCs w:val="20"/>
              </w:rPr>
              <w:t>інки 10 мм</w:t>
            </w:r>
          </w:p>
        </w:tc>
        <w:tc>
          <w:tcPr>
            <w:tcW w:w="1276" w:type="dxa"/>
            <w:tcBorders>
              <w:top w:val="nil"/>
              <w:left w:val="single" w:sz="4" w:space="0" w:color="auto"/>
              <w:bottom w:val="nil"/>
              <w:right w:val="single" w:sz="4" w:space="0" w:color="auto"/>
            </w:tcBorders>
          </w:tcPr>
          <w:p w14:paraId="0C2BB99B"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276" w:type="dxa"/>
            <w:tcBorders>
              <w:top w:val="nil"/>
              <w:left w:val="single" w:sz="4" w:space="0" w:color="auto"/>
              <w:bottom w:val="nil"/>
              <w:right w:val="single" w:sz="4" w:space="0" w:color="auto"/>
            </w:tcBorders>
          </w:tcPr>
          <w:p w14:paraId="047C2B8E"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200,8</w:t>
            </w:r>
          </w:p>
        </w:tc>
        <w:tc>
          <w:tcPr>
            <w:tcW w:w="971" w:type="dxa"/>
            <w:tcBorders>
              <w:top w:val="nil"/>
              <w:left w:val="single" w:sz="4" w:space="0" w:color="auto"/>
              <w:bottom w:val="nil"/>
              <w:right w:val="single" w:sz="4" w:space="0" w:color="auto"/>
            </w:tcBorders>
          </w:tcPr>
          <w:p w14:paraId="2A9F9B90"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76E46C65" w14:textId="77777777" w:rsidTr="00030D18">
        <w:tblPrEx>
          <w:tblCellMar>
            <w:top w:w="0" w:type="dxa"/>
            <w:bottom w:w="0" w:type="dxa"/>
          </w:tblCellMar>
        </w:tblPrEx>
        <w:trPr>
          <w:jc w:val="center"/>
        </w:trPr>
        <w:tc>
          <w:tcPr>
            <w:tcW w:w="571" w:type="dxa"/>
            <w:tcBorders>
              <w:top w:val="nil"/>
              <w:left w:val="single" w:sz="12" w:space="0" w:color="auto"/>
              <w:bottom w:val="nil"/>
              <w:right w:val="single" w:sz="4" w:space="0" w:color="auto"/>
            </w:tcBorders>
          </w:tcPr>
          <w:p w14:paraId="01529941"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224</w:t>
            </w:r>
          </w:p>
        </w:tc>
        <w:tc>
          <w:tcPr>
            <w:tcW w:w="5670" w:type="dxa"/>
            <w:tcBorders>
              <w:top w:val="nil"/>
              <w:left w:val="single" w:sz="4" w:space="0" w:color="auto"/>
              <w:bottom w:val="nil"/>
              <w:right w:val="nil"/>
            </w:tcBorders>
          </w:tcPr>
          <w:p w14:paraId="58CE01F7"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Камера Grosslit</w:t>
            </w:r>
            <w:proofErr w:type="gramStart"/>
            <w:r>
              <w:rPr>
                <w:rFonts w:ascii="Arial" w:hAnsi="Arial" w:cs="Arial"/>
                <w:spacing w:val="-5"/>
                <w:sz w:val="20"/>
                <w:szCs w:val="20"/>
              </w:rPr>
              <w:t xml:space="preserve"> К</w:t>
            </w:r>
            <w:proofErr w:type="gramEnd"/>
            <w:r>
              <w:rPr>
                <w:rFonts w:ascii="Arial" w:hAnsi="Arial" w:cs="Arial"/>
                <w:spacing w:val="-5"/>
                <w:sz w:val="20"/>
                <w:szCs w:val="20"/>
              </w:rPr>
              <w:t xml:space="preserve"> 40.30.16</w:t>
            </w:r>
          </w:p>
        </w:tc>
        <w:tc>
          <w:tcPr>
            <w:tcW w:w="1276" w:type="dxa"/>
            <w:tcBorders>
              <w:top w:val="nil"/>
              <w:left w:val="single" w:sz="4" w:space="0" w:color="auto"/>
              <w:bottom w:val="nil"/>
              <w:right w:val="single" w:sz="4" w:space="0" w:color="auto"/>
            </w:tcBorders>
          </w:tcPr>
          <w:p w14:paraId="722E5923"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771E9B68"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2</w:t>
            </w:r>
          </w:p>
        </w:tc>
        <w:tc>
          <w:tcPr>
            <w:tcW w:w="971" w:type="dxa"/>
            <w:tcBorders>
              <w:top w:val="nil"/>
              <w:left w:val="single" w:sz="4" w:space="0" w:color="auto"/>
              <w:bottom w:val="nil"/>
              <w:right w:val="single" w:sz="4" w:space="0" w:color="auto"/>
            </w:tcBorders>
          </w:tcPr>
          <w:p w14:paraId="6C3CE32F"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203C5E5B" w14:textId="77777777" w:rsidTr="00030D18">
        <w:tblPrEx>
          <w:tblCellMar>
            <w:top w:w="0" w:type="dxa"/>
            <w:bottom w:w="0" w:type="dxa"/>
          </w:tblCellMar>
        </w:tblPrEx>
        <w:trPr>
          <w:jc w:val="center"/>
        </w:trPr>
        <w:tc>
          <w:tcPr>
            <w:tcW w:w="571" w:type="dxa"/>
            <w:tcBorders>
              <w:top w:val="nil"/>
              <w:left w:val="single" w:sz="12" w:space="0" w:color="auto"/>
              <w:bottom w:val="nil"/>
              <w:right w:val="single" w:sz="4" w:space="0" w:color="auto"/>
            </w:tcBorders>
          </w:tcPr>
          <w:p w14:paraId="341F554E"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225</w:t>
            </w:r>
          </w:p>
        </w:tc>
        <w:tc>
          <w:tcPr>
            <w:tcW w:w="5670" w:type="dxa"/>
            <w:tcBorders>
              <w:top w:val="nil"/>
              <w:left w:val="single" w:sz="4" w:space="0" w:color="auto"/>
              <w:bottom w:val="nil"/>
              <w:right w:val="nil"/>
            </w:tcBorders>
          </w:tcPr>
          <w:p w14:paraId="3118597E"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Труби поліетиленові для подачі холодної води РЕ 100 (SDR-9), зовнішній діаметр 280х31,3 мм</w:t>
            </w:r>
          </w:p>
        </w:tc>
        <w:tc>
          <w:tcPr>
            <w:tcW w:w="1276" w:type="dxa"/>
            <w:tcBorders>
              <w:top w:val="nil"/>
              <w:left w:val="single" w:sz="4" w:space="0" w:color="auto"/>
              <w:bottom w:val="nil"/>
              <w:right w:val="single" w:sz="4" w:space="0" w:color="auto"/>
            </w:tcBorders>
          </w:tcPr>
          <w:p w14:paraId="0E2E0D8B"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276" w:type="dxa"/>
            <w:tcBorders>
              <w:top w:val="nil"/>
              <w:left w:val="single" w:sz="4" w:space="0" w:color="auto"/>
              <w:bottom w:val="nil"/>
              <w:right w:val="single" w:sz="4" w:space="0" w:color="auto"/>
            </w:tcBorders>
          </w:tcPr>
          <w:p w14:paraId="17CA4E03"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909</w:t>
            </w:r>
          </w:p>
        </w:tc>
        <w:tc>
          <w:tcPr>
            <w:tcW w:w="971" w:type="dxa"/>
            <w:tcBorders>
              <w:top w:val="nil"/>
              <w:left w:val="single" w:sz="4" w:space="0" w:color="auto"/>
              <w:bottom w:val="nil"/>
              <w:right w:val="single" w:sz="4" w:space="0" w:color="auto"/>
            </w:tcBorders>
          </w:tcPr>
          <w:p w14:paraId="471F8BA0"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57C500D9" w14:textId="77777777" w:rsidTr="00030D18">
        <w:tblPrEx>
          <w:tblCellMar>
            <w:top w:w="0" w:type="dxa"/>
            <w:bottom w:w="0" w:type="dxa"/>
          </w:tblCellMar>
        </w:tblPrEx>
        <w:trPr>
          <w:jc w:val="center"/>
        </w:trPr>
        <w:tc>
          <w:tcPr>
            <w:tcW w:w="571" w:type="dxa"/>
            <w:tcBorders>
              <w:top w:val="nil"/>
              <w:left w:val="single" w:sz="12" w:space="0" w:color="auto"/>
              <w:bottom w:val="nil"/>
              <w:right w:val="single" w:sz="4" w:space="0" w:color="auto"/>
            </w:tcBorders>
            <w:vAlign w:val="center"/>
          </w:tcPr>
          <w:p w14:paraId="46FC8BBF" w14:textId="77777777" w:rsidR="00CE3463" w:rsidRDefault="00CE3463" w:rsidP="00030D18">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5670" w:type="dxa"/>
            <w:tcBorders>
              <w:top w:val="nil"/>
              <w:left w:val="single" w:sz="4" w:space="0" w:color="auto"/>
              <w:bottom w:val="nil"/>
              <w:right w:val="nil"/>
            </w:tcBorders>
            <w:vAlign w:val="center"/>
          </w:tcPr>
          <w:p w14:paraId="6189EB30" w14:textId="77777777" w:rsidR="00CE3463" w:rsidRDefault="00CE3463" w:rsidP="00030D18">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276" w:type="dxa"/>
            <w:tcBorders>
              <w:top w:val="nil"/>
              <w:left w:val="single" w:sz="4" w:space="0" w:color="auto"/>
              <w:bottom w:val="nil"/>
              <w:right w:val="single" w:sz="4" w:space="0" w:color="auto"/>
            </w:tcBorders>
            <w:vAlign w:val="center"/>
          </w:tcPr>
          <w:p w14:paraId="03107140" w14:textId="77777777" w:rsidR="00CE3463" w:rsidRDefault="00CE3463" w:rsidP="00030D18">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276" w:type="dxa"/>
            <w:tcBorders>
              <w:top w:val="nil"/>
              <w:left w:val="single" w:sz="4" w:space="0" w:color="auto"/>
              <w:right w:val="single" w:sz="4" w:space="0" w:color="auto"/>
            </w:tcBorders>
            <w:vAlign w:val="center"/>
          </w:tcPr>
          <w:p w14:paraId="28D54B70" w14:textId="77777777" w:rsidR="00CE3463" w:rsidRDefault="00CE3463" w:rsidP="00030D18">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971" w:type="dxa"/>
            <w:tcBorders>
              <w:top w:val="nil"/>
              <w:left w:val="single" w:sz="4" w:space="0" w:color="auto"/>
              <w:bottom w:val="nil"/>
              <w:right w:val="single" w:sz="4" w:space="0" w:color="auto"/>
            </w:tcBorders>
          </w:tcPr>
          <w:p w14:paraId="19BBE175" w14:textId="77777777" w:rsidR="00CE3463" w:rsidRDefault="00CE3463" w:rsidP="00030D18">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E3463" w14:paraId="224518FA" w14:textId="77777777" w:rsidTr="00030D18">
        <w:tblPrEx>
          <w:tblCellMar>
            <w:top w:w="0" w:type="dxa"/>
            <w:bottom w:w="0" w:type="dxa"/>
          </w:tblCellMar>
        </w:tblPrEx>
        <w:trPr>
          <w:jc w:val="center"/>
        </w:trPr>
        <w:tc>
          <w:tcPr>
            <w:tcW w:w="571" w:type="dxa"/>
            <w:tcBorders>
              <w:top w:val="nil"/>
              <w:left w:val="single" w:sz="12" w:space="0" w:color="auto"/>
              <w:bottom w:val="nil"/>
              <w:right w:val="single" w:sz="4" w:space="0" w:color="auto"/>
            </w:tcBorders>
            <w:vAlign w:val="center"/>
          </w:tcPr>
          <w:p w14:paraId="3BBE5947" w14:textId="77777777" w:rsidR="00CE3463" w:rsidRDefault="00CE3463" w:rsidP="00030D18">
            <w:pPr>
              <w:autoSpaceDE w:val="0"/>
              <w:autoSpaceDN w:val="0"/>
              <w:adjustRightInd w:val="0"/>
              <w:spacing w:after="0" w:line="240" w:lineRule="auto"/>
              <w:rPr>
                <w:rFonts w:ascii="Arial" w:hAnsi="Arial" w:cs="Arial"/>
                <w:sz w:val="16"/>
                <w:szCs w:val="16"/>
              </w:rPr>
            </w:pPr>
          </w:p>
        </w:tc>
        <w:tc>
          <w:tcPr>
            <w:tcW w:w="5670" w:type="dxa"/>
            <w:tcBorders>
              <w:top w:val="nil"/>
              <w:left w:val="single" w:sz="4" w:space="0" w:color="auto"/>
              <w:bottom w:val="nil"/>
              <w:right w:val="nil"/>
            </w:tcBorders>
            <w:vAlign w:val="center"/>
          </w:tcPr>
          <w:p w14:paraId="1073C779" w14:textId="77777777" w:rsidR="00CE3463" w:rsidRDefault="00CE3463" w:rsidP="00030D18">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276" w:type="dxa"/>
            <w:tcBorders>
              <w:top w:val="nil"/>
              <w:left w:val="single" w:sz="4" w:space="0" w:color="auto"/>
              <w:bottom w:val="nil"/>
              <w:right w:val="single" w:sz="4" w:space="0" w:color="auto"/>
            </w:tcBorders>
            <w:vAlign w:val="center"/>
          </w:tcPr>
          <w:p w14:paraId="44B815CB" w14:textId="77777777" w:rsidR="00CE3463" w:rsidRDefault="00CE3463" w:rsidP="00030D18">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276" w:type="dxa"/>
            <w:tcBorders>
              <w:top w:val="nil"/>
              <w:left w:val="single" w:sz="4" w:space="0" w:color="auto"/>
              <w:bottom w:val="nil"/>
              <w:right w:val="single" w:sz="4" w:space="0" w:color="auto"/>
            </w:tcBorders>
            <w:vAlign w:val="center"/>
          </w:tcPr>
          <w:p w14:paraId="6528E65C" w14:textId="77777777" w:rsidR="00CE3463" w:rsidRDefault="00CE3463" w:rsidP="00030D18">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971" w:type="dxa"/>
            <w:tcBorders>
              <w:top w:val="nil"/>
              <w:left w:val="single" w:sz="4" w:space="0" w:color="auto"/>
              <w:bottom w:val="nil"/>
              <w:right w:val="single" w:sz="4" w:space="0" w:color="auto"/>
            </w:tcBorders>
          </w:tcPr>
          <w:p w14:paraId="6D1A3A8D" w14:textId="77777777" w:rsidR="00CE3463" w:rsidRDefault="00CE3463" w:rsidP="00030D18">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E3463" w14:paraId="3173CCD6" w14:textId="77777777" w:rsidTr="00030D18">
        <w:tblPrEx>
          <w:tblCellMar>
            <w:top w:w="0" w:type="dxa"/>
            <w:bottom w:w="0" w:type="dxa"/>
          </w:tblCellMar>
        </w:tblPrEx>
        <w:trPr>
          <w:jc w:val="center"/>
        </w:trPr>
        <w:tc>
          <w:tcPr>
            <w:tcW w:w="6241" w:type="dxa"/>
            <w:gridSpan w:val="2"/>
            <w:tcBorders>
              <w:top w:val="nil"/>
              <w:left w:val="single" w:sz="4" w:space="0" w:color="auto"/>
              <w:bottom w:val="nil"/>
              <w:right w:val="single" w:sz="4" w:space="0" w:color="auto"/>
            </w:tcBorders>
          </w:tcPr>
          <w:p w14:paraId="4FDBFC12"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b/>
                <w:bCs/>
                <w:spacing w:val="-5"/>
                <w:sz w:val="20"/>
                <w:szCs w:val="20"/>
                <w:u w:val="single"/>
              </w:rPr>
              <w:t>IV. Устаткування</w:t>
            </w:r>
          </w:p>
        </w:tc>
        <w:tc>
          <w:tcPr>
            <w:tcW w:w="1276" w:type="dxa"/>
            <w:tcBorders>
              <w:top w:val="nil"/>
              <w:left w:val="single" w:sz="4" w:space="0" w:color="auto"/>
              <w:bottom w:val="nil"/>
              <w:right w:val="single" w:sz="4" w:space="0" w:color="auto"/>
            </w:tcBorders>
          </w:tcPr>
          <w:p w14:paraId="456222CB" w14:textId="77777777" w:rsidR="00CE3463" w:rsidRDefault="00CE3463" w:rsidP="00030D18">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2247" w:type="dxa"/>
            <w:gridSpan w:val="2"/>
            <w:tcBorders>
              <w:top w:val="nil"/>
              <w:left w:val="single" w:sz="4" w:space="0" w:color="auto"/>
              <w:bottom w:val="nil"/>
              <w:right w:val="single" w:sz="4" w:space="0" w:color="auto"/>
            </w:tcBorders>
          </w:tcPr>
          <w:p w14:paraId="60DDA0EF" w14:textId="77777777" w:rsidR="00CE3463" w:rsidRDefault="00CE3463" w:rsidP="00030D18">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E3463" w14:paraId="4877B767" w14:textId="77777777" w:rsidTr="00030D18">
        <w:tblPrEx>
          <w:tblCellMar>
            <w:top w:w="0" w:type="dxa"/>
            <w:bottom w:w="0" w:type="dxa"/>
          </w:tblCellMar>
        </w:tblPrEx>
        <w:trPr>
          <w:jc w:val="center"/>
        </w:trPr>
        <w:tc>
          <w:tcPr>
            <w:tcW w:w="571" w:type="dxa"/>
            <w:tcBorders>
              <w:top w:val="nil"/>
              <w:left w:val="single" w:sz="12" w:space="0" w:color="auto"/>
              <w:bottom w:val="nil"/>
              <w:right w:val="single" w:sz="4" w:space="0" w:color="auto"/>
            </w:tcBorders>
          </w:tcPr>
          <w:p w14:paraId="428609AE"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226</w:t>
            </w:r>
          </w:p>
        </w:tc>
        <w:tc>
          <w:tcPr>
            <w:tcW w:w="5670" w:type="dxa"/>
            <w:tcBorders>
              <w:top w:val="nil"/>
              <w:left w:val="single" w:sz="4" w:space="0" w:color="auto"/>
              <w:bottom w:val="nil"/>
              <w:right w:val="nil"/>
            </w:tcBorders>
          </w:tcPr>
          <w:p w14:paraId="2B2E2D2E"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Вимикач автоматичний, IC60N, ~220В, 50Гц, 1р, </w:t>
            </w:r>
            <w:proofErr w:type="gramStart"/>
            <w:r>
              <w:rPr>
                <w:rFonts w:ascii="Arial" w:hAnsi="Arial" w:cs="Arial"/>
                <w:spacing w:val="-5"/>
                <w:sz w:val="20"/>
                <w:szCs w:val="20"/>
              </w:rPr>
              <w:t>I</w:t>
            </w:r>
            <w:proofErr w:type="gramEnd"/>
            <w:r>
              <w:rPr>
                <w:rFonts w:ascii="Arial" w:hAnsi="Arial" w:cs="Arial"/>
                <w:spacing w:val="-5"/>
                <w:sz w:val="20"/>
                <w:szCs w:val="20"/>
              </w:rPr>
              <w:t xml:space="preserve">н=16А  </w:t>
            </w:r>
          </w:p>
        </w:tc>
        <w:tc>
          <w:tcPr>
            <w:tcW w:w="1276" w:type="dxa"/>
            <w:tcBorders>
              <w:top w:val="nil"/>
              <w:left w:val="single" w:sz="4" w:space="0" w:color="auto"/>
              <w:bottom w:val="nil"/>
              <w:right w:val="single" w:sz="4" w:space="0" w:color="auto"/>
            </w:tcBorders>
          </w:tcPr>
          <w:p w14:paraId="258816CD"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70DF8F2F"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w:t>
            </w:r>
          </w:p>
        </w:tc>
        <w:tc>
          <w:tcPr>
            <w:tcW w:w="971" w:type="dxa"/>
            <w:tcBorders>
              <w:top w:val="nil"/>
              <w:left w:val="single" w:sz="4" w:space="0" w:color="auto"/>
              <w:bottom w:val="nil"/>
              <w:right w:val="single" w:sz="4" w:space="0" w:color="auto"/>
            </w:tcBorders>
          </w:tcPr>
          <w:p w14:paraId="4B8500AD"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75DB4FEC" w14:textId="77777777" w:rsidTr="00030D18">
        <w:tblPrEx>
          <w:tblCellMar>
            <w:top w:w="0" w:type="dxa"/>
            <w:bottom w:w="0" w:type="dxa"/>
          </w:tblCellMar>
        </w:tblPrEx>
        <w:trPr>
          <w:jc w:val="center"/>
        </w:trPr>
        <w:tc>
          <w:tcPr>
            <w:tcW w:w="571" w:type="dxa"/>
            <w:tcBorders>
              <w:top w:val="nil"/>
              <w:left w:val="single" w:sz="12" w:space="0" w:color="auto"/>
              <w:bottom w:val="nil"/>
              <w:right w:val="single" w:sz="4" w:space="0" w:color="auto"/>
            </w:tcBorders>
          </w:tcPr>
          <w:p w14:paraId="33C3B9FE"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227</w:t>
            </w:r>
          </w:p>
        </w:tc>
        <w:tc>
          <w:tcPr>
            <w:tcW w:w="5670" w:type="dxa"/>
            <w:tcBorders>
              <w:top w:val="nil"/>
              <w:left w:val="single" w:sz="4" w:space="0" w:color="auto"/>
              <w:bottom w:val="nil"/>
              <w:right w:val="nil"/>
            </w:tcBorders>
          </w:tcPr>
          <w:p w14:paraId="76C31B5D"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Регулятор реактивної потужності 12ступені</w:t>
            </w:r>
            <w:proofErr w:type="gramStart"/>
            <w:r>
              <w:rPr>
                <w:rFonts w:ascii="Arial" w:hAnsi="Arial" w:cs="Arial"/>
                <w:spacing w:val="-5"/>
                <w:sz w:val="20"/>
                <w:szCs w:val="20"/>
              </w:rPr>
              <w:t>в</w:t>
            </w:r>
            <w:proofErr w:type="gramEnd"/>
            <w:r>
              <w:rPr>
                <w:rFonts w:ascii="Arial" w:hAnsi="Arial" w:cs="Arial"/>
                <w:spacing w:val="-5"/>
                <w:sz w:val="20"/>
                <w:szCs w:val="20"/>
              </w:rPr>
              <w:t>, контролер компенсації реактиву RGT-12E</w:t>
            </w:r>
          </w:p>
        </w:tc>
        <w:tc>
          <w:tcPr>
            <w:tcW w:w="1276" w:type="dxa"/>
            <w:tcBorders>
              <w:top w:val="nil"/>
              <w:left w:val="single" w:sz="4" w:space="0" w:color="auto"/>
              <w:bottom w:val="nil"/>
              <w:right w:val="single" w:sz="4" w:space="0" w:color="auto"/>
            </w:tcBorders>
          </w:tcPr>
          <w:p w14:paraId="35FDB3AD"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60E2B51C"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w:t>
            </w:r>
          </w:p>
        </w:tc>
        <w:tc>
          <w:tcPr>
            <w:tcW w:w="971" w:type="dxa"/>
            <w:tcBorders>
              <w:top w:val="nil"/>
              <w:left w:val="single" w:sz="4" w:space="0" w:color="auto"/>
              <w:bottom w:val="nil"/>
              <w:right w:val="single" w:sz="4" w:space="0" w:color="auto"/>
            </w:tcBorders>
          </w:tcPr>
          <w:p w14:paraId="744AD506"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27B79CE7" w14:textId="77777777" w:rsidTr="00030D18">
        <w:tblPrEx>
          <w:tblCellMar>
            <w:top w:w="0" w:type="dxa"/>
            <w:bottom w:w="0" w:type="dxa"/>
          </w:tblCellMar>
        </w:tblPrEx>
        <w:trPr>
          <w:jc w:val="center"/>
        </w:trPr>
        <w:tc>
          <w:tcPr>
            <w:tcW w:w="571" w:type="dxa"/>
            <w:tcBorders>
              <w:top w:val="nil"/>
              <w:left w:val="single" w:sz="12" w:space="0" w:color="auto"/>
              <w:bottom w:val="nil"/>
              <w:right w:val="single" w:sz="4" w:space="0" w:color="auto"/>
            </w:tcBorders>
          </w:tcPr>
          <w:p w14:paraId="7995FD9A"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228</w:t>
            </w:r>
          </w:p>
        </w:tc>
        <w:tc>
          <w:tcPr>
            <w:tcW w:w="5670" w:type="dxa"/>
            <w:tcBorders>
              <w:top w:val="nil"/>
              <w:left w:val="single" w:sz="4" w:space="0" w:color="auto"/>
              <w:bottom w:val="nil"/>
              <w:right w:val="nil"/>
            </w:tcBorders>
          </w:tcPr>
          <w:p w14:paraId="0A2EFA4E"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Датчик тиску води, 4-20 </w:t>
            </w:r>
            <w:proofErr w:type="gramStart"/>
            <w:r>
              <w:rPr>
                <w:rFonts w:ascii="Arial" w:hAnsi="Arial" w:cs="Arial"/>
                <w:spacing w:val="-5"/>
                <w:sz w:val="20"/>
                <w:szCs w:val="20"/>
              </w:rPr>
              <w:t>m</w:t>
            </w:r>
            <w:proofErr w:type="gramEnd"/>
            <w:r>
              <w:rPr>
                <w:rFonts w:ascii="Arial" w:hAnsi="Arial" w:cs="Arial"/>
                <w:spacing w:val="-5"/>
                <w:sz w:val="20"/>
                <w:szCs w:val="20"/>
              </w:rPr>
              <w:t>А</w:t>
            </w:r>
          </w:p>
        </w:tc>
        <w:tc>
          <w:tcPr>
            <w:tcW w:w="1276" w:type="dxa"/>
            <w:tcBorders>
              <w:top w:val="nil"/>
              <w:left w:val="single" w:sz="4" w:space="0" w:color="auto"/>
              <w:bottom w:val="nil"/>
              <w:right w:val="single" w:sz="4" w:space="0" w:color="auto"/>
            </w:tcBorders>
          </w:tcPr>
          <w:p w14:paraId="47453177"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448785BC"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2</w:t>
            </w:r>
          </w:p>
        </w:tc>
        <w:tc>
          <w:tcPr>
            <w:tcW w:w="971" w:type="dxa"/>
            <w:tcBorders>
              <w:top w:val="nil"/>
              <w:left w:val="single" w:sz="4" w:space="0" w:color="auto"/>
              <w:bottom w:val="nil"/>
              <w:right w:val="single" w:sz="4" w:space="0" w:color="auto"/>
            </w:tcBorders>
          </w:tcPr>
          <w:p w14:paraId="1E225F88"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76CCCBAF" w14:textId="77777777" w:rsidTr="00030D18">
        <w:tblPrEx>
          <w:tblCellMar>
            <w:top w:w="0" w:type="dxa"/>
            <w:bottom w:w="0" w:type="dxa"/>
          </w:tblCellMar>
        </w:tblPrEx>
        <w:trPr>
          <w:jc w:val="center"/>
        </w:trPr>
        <w:tc>
          <w:tcPr>
            <w:tcW w:w="571" w:type="dxa"/>
            <w:tcBorders>
              <w:top w:val="nil"/>
              <w:left w:val="single" w:sz="12" w:space="0" w:color="auto"/>
              <w:bottom w:val="nil"/>
              <w:right w:val="single" w:sz="4" w:space="0" w:color="auto"/>
            </w:tcBorders>
          </w:tcPr>
          <w:p w14:paraId="4A0B221C"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229</w:t>
            </w:r>
          </w:p>
        </w:tc>
        <w:tc>
          <w:tcPr>
            <w:tcW w:w="5670" w:type="dxa"/>
            <w:tcBorders>
              <w:top w:val="nil"/>
              <w:left w:val="single" w:sz="4" w:space="0" w:color="auto"/>
              <w:bottom w:val="nil"/>
              <w:right w:val="nil"/>
            </w:tcBorders>
          </w:tcPr>
          <w:p w14:paraId="28285DFF" w14:textId="77777777" w:rsidR="00CE3463" w:rsidRDefault="00CE3463" w:rsidP="00030D18">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Кран-комплект пожежний HW-25-52NKV-2.2 для двох пож. кранів Ду=50 та кран-комплекта Ду=25, </w:t>
            </w:r>
            <w:proofErr w:type="gramStart"/>
            <w:r>
              <w:rPr>
                <w:rFonts w:ascii="Arial" w:hAnsi="Arial" w:cs="Arial"/>
                <w:spacing w:val="-5"/>
                <w:sz w:val="20"/>
                <w:szCs w:val="20"/>
              </w:rPr>
              <w:t>у</w:t>
            </w:r>
            <w:proofErr w:type="gramEnd"/>
            <w:r>
              <w:rPr>
                <w:rFonts w:ascii="Arial" w:hAnsi="Arial" w:cs="Arial"/>
                <w:spacing w:val="-5"/>
                <w:sz w:val="20"/>
                <w:szCs w:val="20"/>
              </w:rPr>
              <w:t xml:space="preserve"> складі: </w:t>
            </w:r>
          </w:p>
          <w:p w14:paraId="2FAAC09A" w14:textId="77777777" w:rsidR="00CE3463" w:rsidRDefault="00CE3463" w:rsidP="00030D18">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1.Шафа вбудована HW-25-52Wkd (900х1500х250мм) - 1шт, 2.Котушка для плоскоскатанного рукава - 2шт,</w:t>
            </w:r>
          </w:p>
          <w:p w14:paraId="44AB99EE" w14:textId="77777777" w:rsidR="00CE3463" w:rsidRDefault="00CE3463" w:rsidP="00030D18">
            <w:pPr>
              <w:keepLines/>
              <w:autoSpaceDE w:val="0"/>
              <w:autoSpaceDN w:val="0"/>
              <w:spacing w:after="0" w:line="240" w:lineRule="auto"/>
              <w:rPr>
                <w:rFonts w:ascii="Arial" w:hAnsi="Arial" w:cs="Arial"/>
                <w:spacing w:val="-5"/>
                <w:sz w:val="20"/>
                <w:szCs w:val="20"/>
              </w:rPr>
            </w:pPr>
            <w:r w:rsidRPr="000A2B83">
              <w:rPr>
                <w:rFonts w:ascii="Arial" w:hAnsi="Arial" w:cs="Arial"/>
                <w:spacing w:val="-5"/>
                <w:sz w:val="20"/>
                <w:szCs w:val="20"/>
              </w:rPr>
              <w:t>3.Муфта з'єднувальна Ду=50 -2шт</w:t>
            </w:r>
            <w:proofErr w:type="gramStart"/>
            <w:r w:rsidRPr="000A2B83">
              <w:rPr>
                <w:rFonts w:ascii="Arial" w:hAnsi="Arial" w:cs="Arial"/>
                <w:spacing w:val="-5"/>
                <w:sz w:val="20"/>
                <w:szCs w:val="20"/>
              </w:rPr>
              <w:t xml:space="preserve"> ,</w:t>
            </w:r>
            <w:proofErr w:type="gramEnd"/>
            <w:r w:rsidRPr="000A2B83">
              <w:rPr>
                <w:rFonts w:ascii="Arial" w:hAnsi="Arial" w:cs="Arial"/>
                <w:spacing w:val="-5"/>
                <w:sz w:val="20"/>
                <w:szCs w:val="20"/>
              </w:rPr>
              <w:t xml:space="preserve"> </w:t>
            </w:r>
          </w:p>
          <w:p w14:paraId="063D0BF7" w14:textId="77777777" w:rsidR="00CE3463" w:rsidRDefault="00CE3463" w:rsidP="00030D18">
            <w:pPr>
              <w:keepLines/>
              <w:autoSpaceDE w:val="0"/>
              <w:autoSpaceDN w:val="0"/>
              <w:spacing w:after="0" w:line="240" w:lineRule="auto"/>
              <w:rPr>
                <w:rFonts w:ascii="Arial" w:hAnsi="Arial" w:cs="Arial"/>
                <w:spacing w:val="-5"/>
                <w:sz w:val="20"/>
                <w:szCs w:val="20"/>
              </w:rPr>
            </w:pPr>
            <w:r w:rsidRPr="000A2B83">
              <w:rPr>
                <w:rFonts w:ascii="Arial" w:hAnsi="Arial" w:cs="Arial"/>
                <w:spacing w:val="-5"/>
                <w:sz w:val="20"/>
                <w:szCs w:val="20"/>
              </w:rPr>
              <w:t>4.Вентиль пожежний кутовий</w:t>
            </w:r>
            <w:r>
              <w:rPr>
                <w:rFonts w:ascii="Arial" w:hAnsi="Arial" w:cs="Arial"/>
                <w:spacing w:val="-5"/>
                <w:sz w:val="20"/>
                <w:szCs w:val="20"/>
              </w:rPr>
              <w:t xml:space="preserve"> </w:t>
            </w:r>
            <w:r w:rsidRPr="000A2B83">
              <w:rPr>
                <w:rFonts w:ascii="Arial" w:hAnsi="Arial" w:cs="Arial"/>
                <w:spacing w:val="-5"/>
                <w:sz w:val="20"/>
                <w:szCs w:val="20"/>
              </w:rPr>
              <w:t>бронзовий Ду=50 з датчиком положення</w:t>
            </w:r>
            <w:r>
              <w:rPr>
                <w:rFonts w:ascii="Arial" w:hAnsi="Arial" w:cs="Arial"/>
                <w:spacing w:val="-5"/>
                <w:sz w:val="20"/>
                <w:szCs w:val="20"/>
              </w:rPr>
              <w:t xml:space="preserve"> </w:t>
            </w:r>
            <w:r w:rsidRPr="000A2B83">
              <w:rPr>
                <w:rFonts w:ascii="Arial" w:hAnsi="Arial" w:cs="Arial"/>
                <w:spacing w:val="-5"/>
                <w:sz w:val="20"/>
                <w:szCs w:val="20"/>
              </w:rPr>
              <w:t>пожежного крану - 2шт,</w:t>
            </w:r>
          </w:p>
          <w:p w14:paraId="6F00C7A9" w14:textId="77777777" w:rsidR="00CE3463" w:rsidRDefault="00CE3463" w:rsidP="00030D18">
            <w:pPr>
              <w:keepLines/>
              <w:autoSpaceDE w:val="0"/>
              <w:autoSpaceDN w:val="0"/>
              <w:spacing w:after="0" w:line="240" w:lineRule="auto"/>
              <w:rPr>
                <w:rFonts w:ascii="Arial" w:hAnsi="Arial" w:cs="Arial"/>
                <w:spacing w:val="-5"/>
                <w:sz w:val="20"/>
                <w:szCs w:val="20"/>
              </w:rPr>
            </w:pPr>
            <w:r w:rsidRPr="000A2B83">
              <w:rPr>
                <w:rFonts w:ascii="Arial" w:hAnsi="Arial" w:cs="Arial"/>
                <w:spacing w:val="-5"/>
                <w:sz w:val="20"/>
                <w:szCs w:val="20"/>
              </w:rPr>
              <w:t>5.Головка</w:t>
            </w:r>
            <w:r>
              <w:rPr>
                <w:rFonts w:ascii="Arial" w:hAnsi="Arial" w:cs="Arial"/>
                <w:spacing w:val="-5"/>
                <w:sz w:val="20"/>
                <w:szCs w:val="20"/>
              </w:rPr>
              <w:t xml:space="preserve"> </w:t>
            </w:r>
            <w:r w:rsidRPr="000A2B83">
              <w:rPr>
                <w:rFonts w:ascii="Arial" w:hAnsi="Arial" w:cs="Arial"/>
                <w:spacing w:val="-5"/>
                <w:sz w:val="20"/>
                <w:szCs w:val="20"/>
              </w:rPr>
              <w:t xml:space="preserve">з'єднувальна муфтова ГМ-50 - 2шт, </w:t>
            </w:r>
          </w:p>
          <w:p w14:paraId="0BF8A2CC" w14:textId="77777777" w:rsidR="00CE3463" w:rsidRDefault="00CE3463" w:rsidP="00030D18">
            <w:pPr>
              <w:keepLines/>
              <w:autoSpaceDE w:val="0"/>
              <w:autoSpaceDN w:val="0"/>
              <w:spacing w:after="0" w:line="240" w:lineRule="auto"/>
              <w:rPr>
                <w:rFonts w:ascii="Arial" w:hAnsi="Arial" w:cs="Arial"/>
                <w:spacing w:val="-5"/>
                <w:sz w:val="20"/>
                <w:szCs w:val="20"/>
              </w:rPr>
            </w:pPr>
            <w:r w:rsidRPr="000A2B83">
              <w:rPr>
                <w:rFonts w:ascii="Arial" w:hAnsi="Arial" w:cs="Arial"/>
                <w:spacing w:val="-5"/>
                <w:sz w:val="20"/>
                <w:szCs w:val="20"/>
              </w:rPr>
              <w:t>6.Рукав</w:t>
            </w:r>
            <w:r>
              <w:rPr>
                <w:rFonts w:ascii="Arial" w:hAnsi="Arial" w:cs="Arial"/>
                <w:spacing w:val="-5"/>
                <w:sz w:val="20"/>
                <w:szCs w:val="20"/>
              </w:rPr>
              <w:t xml:space="preserve"> </w:t>
            </w:r>
            <w:r w:rsidRPr="000A2B83">
              <w:rPr>
                <w:rFonts w:ascii="Arial" w:hAnsi="Arial" w:cs="Arial"/>
                <w:spacing w:val="-5"/>
                <w:sz w:val="20"/>
                <w:szCs w:val="20"/>
              </w:rPr>
              <w:t xml:space="preserve">пожежний латексний Д-66, </w:t>
            </w:r>
            <w:r>
              <w:rPr>
                <w:rFonts w:ascii="Arial" w:hAnsi="Arial" w:cs="Arial"/>
                <w:spacing w:val="-5"/>
                <w:sz w:val="20"/>
                <w:szCs w:val="20"/>
              </w:rPr>
              <w:t>l</w:t>
            </w:r>
            <w:r w:rsidRPr="000A2B83">
              <w:rPr>
                <w:rFonts w:ascii="Arial" w:hAnsi="Arial" w:cs="Arial"/>
                <w:spacing w:val="-5"/>
                <w:sz w:val="20"/>
                <w:szCs w:val="20"/>
              </w:rPr>
              <w:t>=20м - 2шт,</w:t>
            </w:r>
          </w:p>
          <w:p w14:paraId="5C8A1E16" w14:textId="77777777" w:rsidR="00CE3463" w:rsidRPr="000A2B83" w:rsidRDefault="00CE3463" w:rsidP="00030D18">
            <w:pPr>
              <w:keepLines/>
              <w:autoSpaceDE w:val="0"/>
              <w:autoSpaceDN w:val="0"/>
              <w:spacing w:after="0" w:line="240" w:lineRule="auto"/>
              <w:rPr>
                <w:rFonts w:ascii="Arial" w:hAnsi="Arial" w:cs="Arial"/>
                <w:spacing w:val="-5"/>
                <w:sz w:val="20"/>
                <w:szCs w:val="20"/>
              </w:rPr>
            </w:pPr>
            <w:r w:rsidRPr="000A2B83">
              <w:rPr>
                <w:rFonts w:ascii="Arial" w:hAnsi="Arial" w:cs="Arial"/>
                <w:spacing w:val="-5"/>
                <w:sz w:val="20"/>
                <w:szCs w:val="20"/>
              </w:rPr>
              <w:t>7.</w:t>
            </w:r>
            <w:r>
              <w:rPr>
                <w:rFonts w:ascii="Arial" w:hAnsi="Arial" w:cs="Arial"/>
                <w:spacing w:val="-5"/>
                <w:sz w:val="20"/>
                <w:szCs w:val="20"/>
              </w:rPr>
              <w:t xml:space="preserve"> </w:t>
            </w:r>
            <w:r w:rsidRPr="000A2B83">
              <w:rPr>
                <w:rFonts w:ascii="Arial" w:hAnsi="Arial" w:cs="Arial"/>
                <w:spacing w:val="-5"/>
                <w:sz w:val="20"/>
                <w:szCs w:val="20"/>
              </w:rPr>
              <w:t>Головка з'єднувальна рукавна ГМ-50 - 4шт,</w:t>
            </w:r>
          </w:p>
          <w:p w14:paraId="39B111C0" w14:textId="77777777" w:rsidR="00CE3463" w:rsidRDefault="00CE3463" w:rsidP="00030D18">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8.Ствол пожежний перекривний PWH-52,Ду=50 зі сприском 16мм - 2шт, </w:t>
            </w:r>
          </w:p>
          <w:p w14:paraId="5902D1D5" w14:textId="77777777" w:rsidR="00CE3463" w:rsidRDefault="00CE3463" w:rsidP="00030D18">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9.Головка з'єднувальна цапкова ГЦ-70 - 2шт, </w:t>
            </w:r>
          </w:p>
          <w:p w14:paraId="5C38C579" w14:textId="77777777" w:rsidR="00CE3463" w:rsidRDefault="00CE3463" w:rsidP="00030D18">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10.Кран-комплект пожежний ДУ=25 - 1шт, </w:t>
            </w:r>
          </w:p>
          <w:p w14:paraId="08FC9EC8" w14:textId="77777777" w:rsidR="00CE3463" w:rsidRDefault="00CE3463" w:rsidP="00030D18">
            <w:pPr>
              <w:keepLines/>
              <w:autoSpaceDE w:val="0"/>
              <w:autoSpaceDN w:val="0"/>
              <w:spacing w:after="0" w:line="240" w:lineRule="auto"/>
              <w:rPr>
                <w:rFonts w:ascii="Arial" w:hAnsi="Arial" w:cs="Arial"/>
                <w:spacing w:val="-5"/>
                <w:sz w:val="20"/>
                <w:szCs w:val="20"/>
              </w:rPr>
            </w:pPr>
            <w:proofErr w:type="gramStart"/>
            <w:r>
              <w:rPr>
                <w:rFonts w:ascii="Arial" w:hAnsi="Arial" w:cs="Arial"/>
                <w:spacing w:val="-5"/>
                <w:sz w:val="20"/>
                <w:szCs w:val="20"/>
              </w:rPr>
              <w:t>11.Датчик відкривання дверей СОМК 1-8 (оповіщувач</w:t>
            </w:r>
            <w:proofErr w:type="gramEnd"/>
          </w:p>
          <w:p w14:paraId="5E6420BE" w14:textId="77777777" w:rsidR="00CE3463" w:rsidRDefault="00CE3463" w:rsidP="00030D18">
            <w:pPr>
              <w:keepLines/>
              <w:autoSpaceDE w:val="0"/>
              <w:autoSpaceDN w:val="0"/>
              <w:spacing w:after="0" w:line="240" w:lineRule="auto"/>
              <w:rPr>
                <w:rFonts w:ascii="Arial" w:hAnsi="Arial" w:cs="Arial"/>
                <w:spacing w:val="-5"/>
                <w:sz w:val="20"/>
                <w:szCs w:val="20"/>
              </w:rPr>
            </w:pPr>
            <w:proofErr w:type="gramStart"/>
            <w:r>
              <w:rPr>
                <w:rFonts w:ascii="Arial" w:hAnsi="Arial" w:cs="Arial"/>
                <w:spacing w:val="-5"/>
                <w:sz w:val="20"/>
                <w:szCs w:val="20"/>
              </w:rPr>
              <w:t xml:space="preserve">охороний магнітоконтактний) -1шт, </w:t>
            </w:r>
            <w:proofErr w:type="gramEnd"/>
          </w:p>
          <w:p w14:paraId="4248FACE" w14:textId="77777777" w:rsidR="00CE3463" w:rsidRDefault="00CE3463" w:rsidP="00030D18">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12.Блок управління пожежним краном (БУПК) - 1шт,</w:t>
            </w:r>
          </w:p>
          <w:p w14:paraId="04CA8C41"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13.Вогнегасник ВП -5 - 2шт</w:t>
            </w:r>
          </w:p>
        </w:tc>
        <w:tc>
          <w:tcPr>
            <w:tcW w:w="1276" w:type="dxa"/>
            <w:tcBorders>
              <w:top w:val="nil"/>
              <w:left w:val="single" w:sz="4" w:space="0" w:color="auto"/>
              <w:bottom w:val="nil"/>
              <w:right w:val="single" w:sz="4" w:space="0" w:color="auto"/>
            </w:tcBorders>
          </w:tcPr>
          <w:p w14:paraId="69733DCD" w14:textId="77777777" w:rsidR="00CE3463" w:rsidRDefault="00CE3463" w:rsidP="00030D18">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комплект</w:t>
            </w:r>
          </w:p>
        </w:tc>
        <w:tc>
          <w:tcPr>
            <w:tcW w:w="1276" w:type="dxa"/>
            <w:tcBorders>
              <w:top w:val="nil"/>
              <w:left w:val="single" w:sz="4" w:space="0" w:color="auto"/>
              <w:bottom w:val="nil"/>
              <w:right w:val="single" w:sz="4" w:space="0" w:color="auto"/>
            </w:tcBorders>
          </w:tcPr>
          <w:p w14:paraId="0516D76A"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2</w:t>
            </w:r>
          </w:p>
        </w:tc>
        <w:tc>
          <w:tcPr>
            <w:tcW w:w="971" w:type="dxa"/>
            <w:tcBorders>
              <w:top w:val="nil"/>
              <w:left w:val="single" w:sz="4" w:space="0" w:color="auto"/>
              <w:bottom w:val="nil"/>
              <w:right w:val="single" w:sz="4" w:space="0" w:color="auto"/>
            </w:tcBorders>
          </w:tcPr>
          <w:p w14:paraId="5852AD3C"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54EA673C" w14:textId="77777777" w:rsidTr="00030D18">
        <w:tblPrEx>
          <w:tblCellMar>
            <w:top w:w="0" w:type="dxa"/>
            <w:bottom w:w="0" w:type="dxa"/>
          </w:tblCellMar>
        </w:tblPrEx>
        <w:trPr>
          <w:jc w:val="center"/>
        </w:trPr>
        <w:tc>
          <w:tcPr>
            <w:tcW w:w="571" w:type="dxa"/>
            <w:tcBorders>
              <w:top w:val="nil"/>
              <w:left w:val="single" w:sz="12" w:space="0" w:color="auto"/>
              <w:bottom w:val="nil"/>
              <w:right w:val="single" w:sz="4" w:space="0" w:color="auto"/>
            </w:tcBorders>
          </w:tcPr>
          <w:p w14:paraId="29AEE034"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230</w:t>
            </w:r>
          </w:p>
        </w:tc>
        <w:tc>
          <w:tcPr>
            <w:tcW w:w="5670" w:type="dxa"/>
            <w:tcBorders>
              <w:top w:val="nil"/>
              <w:left w:val="single" w:sz="4" w:space="0" w:color="auto"/>
              <w:bottom w:val="nil"/>
              <w:right w:val="nil"/>
            </w:tcBorders>
          </w:tcPr>
          <w:p w14:paraId="34DBE676"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Шафа керування насосами з частотними перетворювачами "Стандарт АКН-2-110"</w:t>
            </w:r>
          </w:p>
        </w:tc>
        <w:tc>
          <w:tcPr>
            <w:tcW w:w="1276" w:type="dxa"/>
            <w:tcBorders>
              <w:top w:val="nil"/>
              <w:left w:val="single" w:sz="4" w:space="0" w:color="auto"/>
              <w:bottom w:val="nil"/>
              <w:right w:val="single" w:sz="4" w:space="0" w:color="auto"/>
            </w:tcBorders>
          </w:tcPr>
          <w:p w14:paraId="7324FFDA"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6D7836DE"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w:t>
            </w:r>
          </w:p>
        </w:tc>
        <w:tc>
          <w:tcPr>
            <w:tcW w:w="971" w:type="dxa"/>
            <w:tcBorders>
              <w:top w:val="nil"/>
              <w:left w:val="single" w:sz="4" w:space="0" w:color="auto"/>
              <w:bottom w:val="nil"/>
              <w:right w:val="single" w:sz="4" w:space="0" w:color="auto"/>
            </w:tcBorders>
          </w:tcPr>
          <w:p w14:paraId="37DDD969" w14:textId="77777777" w:rsidR="00CE3463" w:rsidRDefault="00CE3463" w:rsidP="00030D18">
            <w:pPr>
              <w:keepLines/>
              <w:autoSpaceDE w:val="0"/>
              <w:autoSpaceDN w:val="0"/>
              <w:spacing w:after="0" w:line="240" w:lineRule="auto"/>
              <w:jc w:val="right"/>
              <w:rPr>
                <w:rFonts w:ascii="Arial" w:hAnsi="Arial" w:cs="Arial"/>
                <w:sz w:val="20"/>
                <w:szCs w:val="20"/>
              </w:rPr>
            </w:pPr>
          </w:p>
        </w:tc>
      </w:tr>
    </w:tbl>
    <w:p w14:paraId="3F875DAF" w14:textId="77777777" w:rsidR="00CE3463" w:rsidRDefault="00CE3463" w:rsidP="00CE3463">
      <w:pPr>
        <w:autoSpaceDE w:val="0"/>
        <w:autoSpaceDN w:val="0"/>
        <w:spacing w:after="0" w:line="240" w:lineRule="auto"/>
        <w:rPr>
          <w:sz w:val="2"/>
          <w:szCs w:val="2"/>
        </w:rPr>
        <w:sectPr w:rsidR="00CE3463" w:rsidSect="00780E91">
          <w:type w:val="continuous"/>
          <w:pgSz w:w="11907" w:h="16840"/>
          <w:pgMar w:top="850" w:right="367" w:bottom="1134" w:left="650" w:header="709" w:footer="709" w:gutter="0"/>
          <w:cols w:space="709"/>
        </w:sectPr>
      </w:pPr>
    </w:p>
    <w:tbl>
      <w:tblPr>
        <w:tblW w:w="9794" w:type="dxa"/>
        <w:jc w:val="center"/>
        <w:tblInd w:w="-1395" w:type="dxa"/>
        <w:tblLayout w:type="fixed"/>
        <w:tblCellMar>
          <w:left w:w="28" w:type="dxa"/>
          <w:right w:w="28" w:type="dxa"/>
        </w:tblCellMar>
        <w:tblLook w:val="0000" w:firstRow="0" w:lastRow="0" w:firstColumn="0" w:lastColumn="0" w:noHBand="0" w:noVBand="0"/>
      </w:tblPr>
      <w:tblGrid>
        <w:gridCol w:w="586"/>
        <w:gridCol w:w="5670"/>
        <w:gridCol w:w="1276"/>
        <w:gridCol w:w="1276"/>
        <w:gridCol w:w="986"/>
      </w:tblGrid>
      <w:tr w:rsidR="00CE3463" w14:paraId="47683BAF" w14:textId="77777777" w:rsidTr="00030D18">
        <w:tblPrEx>
          <w:tblCellMar>
            <w:top w:w="0" w:type="dxa"/>
            <w:bottom w:w="0" w:type="dxa"/>
          </w:tblCellMar>
        </w:tblPrEx>
        <w:trPr>
          <w:jc w:val="center"/>
        </w:trPr>
        <w:tc>
          <w:tcPr>
            <w:tcW w:w="586" w:type="dxa"/>
            <w:tcBorders>
              <w:top w:val="nil"/>
              <w:left w:val="single" w:sz="12" w:space="0" w:color="auto"/>
              <w:bottom w:val="nil"/>
              <w:right w:val="single" w:sz="4" w:space="0" w:color="auto"/>
            </w:tcBorders>
          </w:tcPr>
          <w:p w14:paraId="4721EA33"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lastRenderedPageBreak/>
              <w:t>231</w:t>
            </w:r>
          </w:p>
        </w:tc>
        <w:tc>
          <w:tcPr>
            <w:tcW w:w="5670" w:type="dxa"/>
            <w:tcBorders>
              <w:top w:val="nil"/>
              <w:left w:val="single" w:sz="4" w:space="0" w:color="auto"/>
              <w:bottom w:val="nil"/>
              <w:right w:val="nil"/>
            </w:tcBorders>
          </w:tcPr>
          <w:p w14:paraId="7B228861" w14:textId="77777777" w:rsidR="00CE3463" w:rsidRPr="00472114" w:rsidRDefault="00CE3463" w:rsidP="00030D18">
            <w:pPr>
              <w:keepLines/>
              <w:autoSpaceDE w:val="0"/>
              <w:autoSpaceDN w:val="0"/>
              <w:spacing w:after="0" w:line="240" w:lineRule="auto"/>
              <w:rPr>
                <w:rFonts w:ascii="Arial" w:hAnsi="Arial" w:cs="Arial"/>
                <w:sz w:val="20"/>
                <w:szCs w:val="20"/>
              </w:rPr>
            </w:pPr>
            <w:r w:rsidRPr="00472114">
              <w:rPr>
                <w:rFonts w:ascii="Arial" w:hAnsi="Arial" w:cs="Arial"/>
                <w:spacing w:val="-5"/>
                <w:sz w:val="20"/>
                <w:szCs w:val="20"/>
              </w:rPr>
              <w:t>Електромагнітний витратомі</w:t>
            </w:r>
            <w:proofErr w:type="gramStart"/>
            <w:r w:rsidRPr="00472114">
              <w:rPr>
                <w:rFonts w:ascii="Arial" w:hAnsi="Arial" w:cs="Arial"/>
                <w:spacing w:val="-5"/>
                <w:sz w:val="20"/>
                <w:szCs w:val="20"/>
              </w:rPr>
              <w:t>р</w:t>
            </w:r>
            <w:proofErr w:type="gramEnd"/>
            <w:r w:rsidRPr="00472114">
              <w:rPr>
                <w:rFonts w:ascii="Arial" w:hAnsi="Arial" w:cs="Arial"/>
                <w:spacing w:val="-5"/>
                <w:sz w:val="20"/>
                <w:szCs w:val="20"/>
              </w:rPr>
              <w:t xml:space="preserve"> /</w:t>
            </w:r>
            <w:r>
              <w:rPr>
                <w:rFonts w:ascii="Arial" w:hAnsi="Arial" w:cs="Arial"/>
                <w:spacing w:val="-5"/>
                <w:sz w:val="20"/>
                <w:szCs w:val="20"/>
              </w:rPr>
              <w:t>MagFlux</w:t>
            </w:r>
            <w:r w:rsidRPr="00472114">
              <w:rPr>
                <w:rFonts w:ascii="Arial" w:hAnsi="Arial" w:cs="Arial"/>
                <w:spacing w:val="-5"/>
                <w:sz w:val="20"/>
                <w:szCs w:val="20"/>
              </w:rPr>
              <w:t xml:space="preserve"> 7200</w:t>
            </w:r>
            <w:r>
              <w:rPr>
                <w:rFonts w:ascii="Arial" w:hAnsi="Arial" w:cs="Arial"/>
                <w:spacing w:val="-5"/>
                <w:sz w:val="20"/>
                <w:szCs w:val="20"/>
              </w:rPr>
              <w:t xml:space="preserve"> N</w:t>
            </w:r>
            <w:r w:rsidRPr="00472114">
              <w:rPr>
                <w:rFonts w:ascii="Arial" w:hAnsi="Arial" w:cs="Arial"/>
                <w:spacing w:val="-5"/>
                <w:sz w:val="20"/>
                <w:szCs w:val="20"/>
              </w:rPr>
              <w:t>200/</w:t>
            </w:r>
            <w:r>
              <w:rPr>
                <w:rFonts w:ascii="Arial" w:hAnsi="Arial" w:cs="Arial"/>
                <w:spacing w:val="-5"/>
                <w:sz w:val="20"/>
                <w:szCs w:val="20"/>
              </w:rPr>
              <w:t>EN</w:t>
            </w:r>
            <w:r w:rsidRPr="00472114">
              <w:rPr>
                <w:rFonts w:ascii="Arial" w:hAnsi="Arial" w:cs="Arial"/>
                <w:spacing w:val="-5"/>
                <w:sz w:val="20"/>
                <w:szCs w:val="20"/>
              </w:rPr>
              <w:t>/</w:t>
            </w:r>
            <w:r>
              <w:rPr>
                <w:rFonts w:ascii="Arial" w:hAnsi="Arial" w:cs="Arial"/>
                <w:spacing w:val="-5"/>
                <w:sz w:val="20"/>
                <w:szCs w:val="20"/>
              </w:rPr>
              <w:t>PN</w:t>
            </w:r>
            <w:r w:rsidRPr="00472114">
              <w:rPr>
                <w:rFonts w:ascii="Arial" w:hAnsi="Arial" w:cs="Arial"/>
                <w:spacing w:val="-5"/>
                <w:sz w:val="20"/>
                <w:szCs w:val="20"/>
              </w:rPr>
              <w:t>16/</w:t>
            </w:r>
            <w:r>
              <w:rPr>
                <w:rFonts w:ascii="Arial" w:hAnsi="Arial" w:cs="Arial"/>
                <w:spacing w:val="-5"/>
                <w:sz w:val="20"/>
                <w:szCs w:val="20"/>
              </w:rPr>
              <w:t>IP</w:t>
            </w:r>
            <w:r w:rsidRPr="00472114">
              <w:rPr>
                <w:rFonts w:ascii="Arial" w:hAnsi="Arial" w:cs="Arial"/>
                <w:spacing w:val="-5"/>
                <w:sz w:val="20"/>
                <w:szCs w:val="20"/>
              </w:rPr>
              <w:t>68/</w:t>
            </w:r>
            <w:r>
              <w:rPr>
                <w:rFonts w:ascii="Arial" w:hAnsi="Arial" w:cs="Arial"/>
                <w:spacing w:val="-5"/>
                <w:sz w:val="20"/>
                <w:szCs w:val="20"/>
              </w:rPr>
              <w:t>SS</w:t>
            </w:r>
            <w:r w:rsidRPr="00472114">
              <w:rPr>
                <w:rFonts w:ascii="Arial" w:hAnsi="Arial" w:cs="Arial"/>
                <w:spacing w:val="-5"/>
                <w:sz w:val="20"/>
                <w:szCs w:val="20"/>
              </w:rPr>
              <w:t>/</w:t>
            </w:r>
            <w:r>
              <w:rPr>
                <w:rFonts w:ascii="Arial" w:hAnsi="Arial" w:cs="Arial"/>
                <w:spacing w:val="-5"/>
                <w:sz w:val="20"/>
                <w:szCs w:val="20"/>
              </w:rPr>
              <w:t>SPL</w:t>
            </w:r>
            <w:r w:rsidRPr="00472114">
              <w:rPr>
                <w:rFonts w:ascii="Arial" w:hAnsi="Arial" w:cs="Arial"/>
                <w:spacing w:val="-5"/>
                <w:sz w:val="20"/>
                <w:szCs w:val="20"/>
              </w:rPr>
              <w:t>/</w:t>
            </w:r>
            <w:r>
              <w:rPr>
                <w:rFonts w:ascii="Arial" w:hAnsi="Arial" w:cs="Arial"/>
                <w:spacing w:val="-5"/>
                <w:sz w:val="20"/>
                <w:szCs w:val="20"/>
              </w:rPr>
              <w:t>DIS</w:t>
            </w:r>
            <w:r w:rsidRPr="00472114">
              <w:rPr>
                <w:rFonts w:ascii="Arial" w:hAnsi="Arial" w:cs="Arial"/>
                <w:spacing w:val="-5"/>
                <w:sz w:val="20"/>
                <w:szCs w:val="20"/>
              </w:rPr>
              <w:t>/230</w:t>
            </w:r>
            <w:r>
              <w:rPr>
                <w:rFonts w:ascii="Arial" w:hAnsi="Arial" w:cs="Arial"/>
                <w:spacing w:val="-5"/>
                <w:sz w:val="20"/>
                <w:szCs w:val="20"/>
              </w:rPr>
              <w:t>VAC</w:t>
            </w:r>
            <w:r w:rsidRPr="00472114">
              <w:rPr>
                <w:rFonts w:ascii="Arial" w:hAnsi="Arial" w:cs="Arial"/>
                <w:spacing w:val="-5"/>
                <w:sz w:val="20"/>
                <w:szCs w:val="20"/>
              </w:rPr>
              <w:t>/</w:t>
            </w:r>
            <w:r>
              <w:rPr>
                <w:rFonts w:ascii="Arial" w:hAnsi="Arial" w:cs="Arial"/>
                <w:spacing w:val="-5"/>
                <w:sz w:val="20"/>
                <w:szCs w:val="20"/>
              </w:rPr>
              <w:t>M odbus</w:t>
            </w:r>
          </w:p>
        </w:tc>
        <w:tc>
          <w:tcPr>
            <w:tcW w:w="1276" w:type="dxa"/>
            <w:tcBorders>
              <w:top w:val="nil"/>
              <w:left w:val="single" w:sz="4" w:space="0" w:color="auto"/>
              <w:bottom w:val="nil"/>
              <w:right w:val="single" w:sz="4" w:space="0" w:color="auto"/>
            </w:tcBorders>
          </w:tcPr>
          <w:p w14:paraId="76D6F9FB"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3040FF0E"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w:t>
            </w:r>
          </w:p>
        </w:tc>
        <w:tc>
          <w:tcPr>
            <w:tcW w:w="986" w:type="dxa"/>
            <w:tcBorders>
              <w:top w:val="nil"/>
              <w:left w:val="single" w:sz="4" w:space="0" w:color="auto"/>
              <w:bottom w:val="nil"/>
              <w:right w:val="single" w:sz="4" w:space="0" w:color="auto"/>
            </w:tcBorders>
          </w:tcPr>
          <w:p w14:paraId="48859314"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4D55F1D8" w14:textId="77777777" w:rsidTr="00030D18">
        <w:tblPrEx>
          <w:tblCellMar>
            <w:top w:w="0" w:type="dxa"/>
            <w:bottom w:w="0" w:type="dxa"/>
          </w:tblCellMar>
        </w:tblPrEx>
        <w:trPr>
          <w:jc w:val="center"/>
        </w:trPr>
        <w:tc>
          <w:tcPr>
            <w:tcW w:w="586" w:type="dxa"/>
            <w:tcBorders>
              <w:top w:val="nil"/>
              <w:left w:val="single" w:sz="12" w:space="0" w:color="auto"/>
              <w:right w:val="single" w:sz="4" w:space="0" w:color="auto"/>
            </w:tcBorders>
          </w:tcPr>
          <w:p w14:paraId="04C6851D"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232</w:t>
            </w:r>
          </w:p>
        </w:tc>
        <w:tc>
          <w:tcPr>
            <w:tcW w:w="5670" w:type="dxa"/>
            <w:tcBorders>
              <w:top w:val="nil"/>
              <w:left w:val="single" w:sz="4" w:space="0" w:color="auto"/>
              <w:right w:val="nil"/>
            </w:tcBorders>
          </w:tcPr>
          <w:p w14:paraId="4EED6986" w14:textId="77777777" w:rsidR="00CE3463" w:rsidRPr="00472114" w:rsidRDefault="00CE3463" w:rsidP="00030D18">
            <w:pPr>
              <w:keepLines/>
              <w:autoSpaceDE w:val="0"/>
              <w:autoSpaceDN w:val="0"/>
              <w:spacing w:after="0" w:line="240" w:lineRule="auto"/>
              <w:rPr>
                <w:rFonts w:ascii="Arial" w:hAnsi="Arial" w:cs="Arial"/>
                <w:sz w:val="20"/>
                <w:szCs w:val="20"/>
              </w:rPr>
            </w:pPr>
            <w:r w:rsidRPr="00472114">
              <w:rPr>
                <w:rFonts w:ascii="Arial" w:hAnsi="Arial" w:cs="Arial"/>
                <w:spacing w:val="-5"/>
                <w:sz w:val="20"/>
                <w:szCs w:val="20"/>
              </w:rPr>
              <w:t>Регулятор тиску "</w:t>
            </w:r>
            <w:proofErr w:type="gramStart"/>
            <w:r w:rsidRPr="00472114">
              <w:rPr>
                <w:rFonts w:ascii="Arial" w:hAnsi="Arial" w:cs="Arial"/>
                <w:spacing w:val="-5"/>
                <w:sz w:val="20"/>
                <w:szCs w:val="20"/>
              </w:rPr>
              <w:t>п</w:t>
            </w:r>
            <w:proofErr w:type="gramEnd"/>
            <w:r w:rsidRPr="00472114">
              <w:rPr>
                <w:rFonts w:ascii="Arial" w:hAnsi="Arial" w:cs="Arial"/>
                <w:spacing w:val="-5"/>
                <w:sz w:val="20"/>
                <w:szCs w:val="20"/>
              </w:rPr>
              <w:t xml:space="preserve">ісля себе" </w:t>
            </w:r>
            <w:r>
              <w:rPr>
                <w:rFonts w:ascii="Arial" w:hAnsi="Arial" w:cs="Arial"/>
                <w:spacing w:val="-5"/>
                <w:sz w:val="20"/>
                <w:szCs w:val="20"/>
              </w:rPr>
              <w:t>Resideo</w:t>
            </w:r>
            <w:r w:rsidRPr="00472114">
              <w:rPr>
                <w:rFonts w:ascii="Arial" w:hAnsi="Arial" w:cs="Arial"/>
                <w:spacing w:val="-5"/>
                <w:sz w:val="20"/>
                <w:szCs w:val="20"/>
              </w:rPr>
              <w:t xml:space="preserve"> </w:t>
            </w:r>
            <w:r>
              <w:rPr>
                <w:rFonts w:ascii="Arial" w:hAnsi="Arial" w:cs="Arial"/>
                <w:spacing w:val="-5"/>
                <w:sz w:val="20"/>
                <w:szCs w:val="20"/>
              </w:rPr>
              <w:t>DR</w:t>
            </w:r>
            <w:r w:rsidRPr="00472114">
              <w:rPr>
                <w:rFonts w:ascii="Arial" w:hAnsi="Arial" w:cs="Arial"/>
                <w:spacing w:val="-5"/>
                <w:sz w:val="20"/>
                <w:szCs w:val="20"/>
              </w:rPr>
              <w:t>300-200</w:t>
            </w:r>
            <w:r w:rsidRPr="00ED0BEC">
              <w:rPr>
                <w:rFonts w:ascii="Arial" w:hAnsi="Arial" w:cs="Arial"/>
                <w:spacing w:val="-5"/>
                <w:sz w:val="20"/>
                <w:szCs w:val="20"/>
                <w:lang w:val="en-US"/>
              </w:rPr>
              <w:t>A</w:t>
            </w:r>
            <w:r w:rsidRPr="00472114">
              <w:rPr>
                <w:rFonts w:ascii="Arial" w:hAnsi="Arial" w:cs="Arial"/>
                <w:spacing w:val="-5"/>
                <w:sz w:val="20"/>
                <w:szCs w:val="20"/>
              </w:rPr>
              <w:t xml:space="preserve"> </w:t>
            </w:r>
            <w:r w:rsidRPr="00ED0BEC">
              <w:rPr>
                <w:rFonts w:ascii="Arial" w:hAnsi="Arial" w:cs="Arial"/>
                <w:spacing w:val="-5"/>
                <w:sz w:val="20"/>
                <w:szCs w:val="20"/>
                <w:lang w:val="en-US"/>
              </w:rPr>
              <w:t>Dn</w:t>
            </w:r>
            <w:r w:rsidRPr="00472114">
              <w:rPr>
                <w:rFonts w:ascii="Arial" w:hAnsi="Arial" w:cs="Arial"/>
                <w:spacing w:val="-5"/>
                <w:sz w:val="20"/>
                <w:szCs w:val="20"/>
              </w:rPr>
              <w:t xml:space="preserve">200 </w:t>
            </w:r>
            <w:r w:rsidRPr="00ED0BEC">
              <w:rPr>
                <w:rFonts w:ascii="Arial" w:hAnsi="Arial" w:cs="Arial"/>
                <w:spacing w:val="-5"/>
                <w:sz w:val="20"/>
                <w:szCs w:val="20"/>
                <w:lang w:val="en-US"/>
              </w:rPr>
              <w:t>Pn</w:t>
            </w:r>
            <w:r w:rsidRPr="00472114">
              <w:rPr>
                <w:rFonts w:ascii="Arial" w:hAnsi="Arial" w:cs="Arial"/>
                <w:spacing w:val="-5"/>
                <w:sz w:val="20"/>
                <w:szCs w:val="20"/>
              </w:rPr>
              <w:t>16 3-15 бар (</w:t>
            </w:r>
            <w:r w:rsidRPr="00ED0BEC">
              <w:rPr>
                <w:rFonts w:ascii="Arial" w:hAnsi="Arial" w:cs="Arial"/>
                <w:spacing w:val="-5"/>
                <w:sz w:val="20"/>
                <w:szCs w:val="20"/>
                <w:lang w:val="en-US"/>
              </w:rPr>
              <w:t>Honeywell</w:t>
            </w:r>
            <w:r>
              <w:rPr>
                <w:rFonts w:ascii="Arial" w:hAnsi="Arial" w:cs="Arial"/>
                <w:spacing w:val="-5"/>
                <w:sz w:val="20"/>
                <w:szCs w:val="20"/>
              </w:rPr>
              <w:t xml:space="preserve"> </w:t>
            </w:r>
            <w:r w:rsidRPr="00ED0BEC">
              <w:rPr>
                <w:rFonts w:ascii="Arial" w:hAnsi="Arial" w:cs="Arial"/>
                <w:spacing w:val="-5"/>
                <w:sz w:val="20"/>
                <w:szCs w:val="20"/>
                <w:lang w:val="en-US"/>
              </w:rPr>
              <w:t>DR</w:t>
            </w:r>
            <w:r w:rsidRPr="00472114">
              <w:rPr>
                <w:rFonts w:ascii="Arial" w:hAnsi="Arial" w:cs="Arial"/>
                <w:spacing w:val="-5"/>
                <w:sz w:val="20"/>
                <w:szCs w:val="20"/>
              </w:rPr>
              <w:t>300-200</w:t>
            </w:r>
            <w:r w:rsidRPr="00ED0BEC">
              <w:rPr>
                <w:rFonts w:ascii="Arial" w:hAnsi="Arial" w:cs="Arial"/>
                <w:spacing w:val="-5"/>
                <w:sz w:val="20"/>
                <w:szCs w:val="20"/>
                <w:lang w:val="en-US"/>
              </w:rPr>
              <w:t>A</w:t>
            </w:r>
            <w:r w:rsidRPr="00472114">
              <w:rPr>
                <w:rFonts w:ascii="Arial" w:hAnsi="Arial" w:cs="Arial"/>
                <w:spacing w:val="-5"/>
                <w:sz w:val="20"/>
                <w:szCs w:val="20"/>
              </w:rPr>
              <w:t>)</w:t>
            </w:r>
          </w:p>
        </w:tc>
        <w:tc>
          <w:tcPr>
            <w:tcW w:w="1276" w:type="dxa"/>
            <w:tcBorders>
              <w:top w:val="nil"/>
              <w:left w:val="single" w:sz="4" w:space="0" w:color="auto"/>
              <w:right w:val="single" w:sz="4" w:space="0" w:color="auto"/>
            </w:tcBorders>
          </w:tcPr>
          <w:p w14:paraId="04F6182B"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right w:val="single" w:sz="4" w:space="0" w:color="auto"/>
            </w:tcBorders>
          </w:tcPr>
          <w:p w14:paraId="7009DEF8"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w:t>
            </w:r>
          </w:p>
        </w:tc>
        <w:tc>
          <w:tcPr>
            <w:tcW w:w="986" w:type="dxa"/>
            <w:tcBorders>
              <w:top w:val="nil"/>
              <w:left w:val="single" w:sz="4" w:space="0" w:color="auto"/>
              <w:right w:val="single" w:sz="4" w:space="0" w:color="auto"/>
            </w:tcBorders>
          </w:tcPr>
          <w:p w14:paraId="45BBB685"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7AF06A86" w14:textId="77777777" w:rsidTr="00030D18">
        <w:tblPrEx>
          <w:tblCellMar>
            <w:top w:w="0" w:type="dxa"/>
            <w:bottom w:w="0" w:type="dxa"/>
          </w:tblCellMar>
        </w:tblPrEx>
        <w:trPr>
          <w:jc w:val="center"/>
        </w:trPr>
        <w:tc>
          <w:tcPr>
            <w:tcW w:w="586" w:type="dxa"/>
            <w:tcBorders>
              <w:top w:val="nil"/>
              <w:left w:val="single" w:sz="12" w:space="0" w:color="auto"/>
              <w:right w:val="single" w:sz="4" w:space="0" w:color="auto"/>
            </w:tcBorders>
          </w:tcPr>
          <w:p w14:paraId="752BCA06" w14:textId="77777777" w:rsidR="00CE3463" w:rsidRPr="00472114" w:rsidRDefault="00CE3463" w:rsidP="00030D18">
            <w:pPr>
              <w:keepLines/>
              <w:autoSpaceDE w:val="0"/>
              <w:autoSpaceDN w:val="0"/>
              <w:spacing w:after="0" w:line="240" w:lineRule="auto"/>
              <w:jc w:val="right"/>
              <w:rPr>
                <w:rFonts w:ascii="Arial" w:hAnsi="Arial" w:cs="Arial"/>
                <w:sz w:val="20"/>
                <w:szCs w:val="20"/>
              </w:rPr>
            </w:pPr>
            <w:r>
              <w:rPr>
                <w:rFonts w:ascii="Arial" w:hAnsi="Arial" w:cs="Arial"/>
                <w:sz w:val="20"/>
                <w:szCs w:val="20"/>
              </w:rPr>
              <w:t>233</w:t>
            </w:r>
          </w:p>
        </w:tc>
        <w:tc>
          <w:tcPr>
            <w:tcW w:w="5670" w:type="dxa"/>
            <w:tcBorders>
              <w:top w:val="nil"/>
              <w:left w:val="single" w:sz="4" w:space="0" w:color="auto"/>
              <w:bottom w:val="nil"/>
              <w:right w:val="nil"/>
            </w:tcBorders>
          </w:tcPr>
          <w:p w14:paraId="2BF2513A" w14:textId="77777777" w:rsidR="00CE3463" w:rsidRDefault="00CE3463" w:rsidP="00030D18">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Насос водопостачання електричний Q=106.33 м3/ч, </w:t>
            </w:r>
            <w:proofErr w:type="gramStart"/>
            <w:r>
              <w:rPr>
                <w:rFonts w:ascii="Arial" w:hAnsi="Arial" w:cs="Arial"/>
                <w:spacing w:val="-5"/>
                <w:sz w:val="20"/>
                <w:szCs w:val="20"/>
              </w:rPr>
              <w:t>Р</w:t>
            </w:r>
            <w:proofErr w:type="gramEnd"/>
            <w:r>
              <w:rPr>
                <w:rFonts w:ascii="Arial" w:hAnsi="Arial" w:cs="Arial"/>
                <w:spacing w:val="-5"/>
                <w:sz w:val="20"/>
                <w:szCs w:val="20"/>
              </w:rPr>
              <w:t>=1.96 МПа, НАСОС ЦНС(Г) 105- 196</w:t>
            </w:r>
          </w:p>
        </w:tc>
        <w:tc>
          <w:tcPr>
            <w:tcW w:w="1276" w:type="dxa"/>
            <w:tcBorders>
              <w:top w:val="nil"/>
              <w:left w:val="single" w:sz="4" w:space="0" w:color="auto"/>
              <w:bottom w:val="nil"/>
              <w:right w:val="single" w:sz="4" w:space="0" w:color="auto"/>
            </w:tcBorders>
          </w:tcPr>
          <w:p w14:paraId="0A22DA17" w14:textId="77777777" w:rsidR="00CE3463" w:rsidRDefault="00CE3463" w:rsidP="00030D18">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276" w:type="dxa"/>
            <w:tcBorders>
              <w:top w:val="nil"/>
              <w:left w:val="single" w:sz="4" w:space="0" w:color="auto"/>
              <w:bottom w:val="nil"/>
              <w:right w:val="single" w:sz="4" w:space="0" w:color="auto"/>
            </w:tcBorders>
          </w:tcPr>
          <w:p w14:paraId="76156AC9" w14:textId="77777777" w:rsidR="00CE3463" w:rsidRDefault="00CE3463" w:rsidP="00030D18">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2</w:t>
            </w:r>
          </w:p>
        </w:tc>
        <w:tc>
          <w:tcPr>
            <w:tcW w:w="986" w:type="dxa"/>
            <w:tcBorders>
              <w:top w:val="nil"/>
              <w:left w:val="single" w:sz="4" w:space="0" w:color="auto"/>
              <w:bottom w:val="nil"/>
              <w:right w:val="single" w:sz="4" w:space="0" w:color="auto"/>
            </w:tcBorders>
          </w:tcPr>
          <w:p w14:paraId="2EAE9755" w14:textId="77777777" w:rsidR="00CE3463" w:rsidRDefault="00CE3463" w:rsidP="00030D18">
            <w:pPr>
              <w:keepLines/>
              <w:autoSpaceDE w:val="0"/>
              <w:autoSpaceDN w:val="0"/>
              <w:spacing w:after="0" w:line="240" w:lineRule="auto"/>
              <w:jc w:val="right"/>
              <w:rPr>
                <w:rFonts w:ascii="Arial" w:hAnsi="Arial" w:cs="Arial"/>
                <w:sz w:val="20"/>
                <w:szCs w:val="20"/>
              </w:rPr>
            </w:pPr>
          </w:p>
        </w:tc>
      </w:tr>
      <w:tr w:rsidR="00CE3463" w14:paraId="1557FD5F" w14:textId="77777777" w:rsidTr="00030D18">
        <w:tblPrEx>
          <w:tblCellMar>
            <w:top w:w="0" w:type="dxa"/>
            <w:bottom w:w="0" w:type="dxa"/>
          </w:tblCellMar>
        </w:tblPrEx>
        <w:trPr>
          <w:jc w:val="center"/>
        </w:trPr>
        <w:tc>
          <w:tcPr>
            <w:tcW w:w="586" w:type="dxa"/>
            <w:tcBorders>
              <w:top w:val="nil"/>
              <w:left w:val="single" w:sz="12" w:space="0" w:color="auto"/>
              <w:bottom w:val="single" w:sz="4" w:space="0" w:color="auto"/>
              <w:right w:val="single" w:sz="4" w:space="0" w:color="auto"/>
            </w:tcBorders>
            <w:vAlign w:val="center"/>
          </w:tcPr>
          <w:p w14:paraId="74337DEE" w14:textId="77777777" w:rsidR="00CE3463" w:rsidRDefault="00CE3463" w:rsidP="00030D18">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5670" w:type="dxa"/>
            <w:tcBorders>
              <w:top w:val="nil"/>
              <w:left w:val="single" w:sz="4" w:space="0" w:color="auto"/>
              <w:bottom w:val="single" w:sz="4" w:space="0" w:color="auto"/>
              <w:right w:val="nil"/>
            </w:tcBorders>
            <w:vAlign w:val="center"/>
          </w:tcPr>
          <w:p w14:paraId="7672F8FC" w14:textId="77777777" w:rsidR="00CE3463" w:rsidRDefault="00CE3463" w:rsidP="00030D18">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276" w:type="dxa"/>
            <w:tcBorders>
              <w:top w:val="nil"/>
              <w:left w:val="single" w:sz="4" w:space="0" w:color="auto"/>
              <w:bottom w:val="single" w:sz="4" w:space="0" w:color="auto"/>
              <w:right w:val="single" w:sz="4" w:space="0" w:color="auto"/>
            </w:tcBorders>
            <w:vAlign w:val="center"/>
          </w:tcPr>
          <w:p w14:paraId="33C6E08C" w14:textId="77777777" w:rsidR="00CE3463" w:rsidRDefault="00CE3463" w:rsidP="00030D18">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276" w:type="dxa"/>
            <w:tcBorders>
              <w:top w:val="nil"/>
              <w:left w:val="single" w:sz="4" w:space="0" w:color="auto"/>
              <w:bottom w:val="single" w:sz="4" w:space="0" w:color="auto"/>
              <w:right w:val="single" w:sz="4" w:space="0" w:color="auto"/>
            </w:tcBorders>
            <w:vAlign w:val="center"/>
          </w:tcPr>
          <w:p w14:paraId="6FA11E38" w14:textId="77777777" w:rsidR="00CE3463" w:rsidRDefault="00CE3463" w:rsidP="00030D18">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986" w:type="dxa"/>
            <w:tcBorders>
              <w:top w:val="nil"/>
              <w:left w:val="single" w:sz="4" w:space="0" w:color="auto"/>
              <w:bottom w:val="single" w:sz="4" w:space="0" w:color="auto"/>
              <w:right w:val="single" w:sz="4" w:space="0" w:color="auto"/>
            </w:tcBorders>
          </w:tcPr>
          <w:p w14:paraId="13112F80" w14:textId="77777777" w:rsidR="00CE3463" w:rsidRDefault="00CE3463" w:rsidP="00030D18">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bl>
    <w:p w14:paraId="6B9FDE01" w14:textId="77777777" w:rsidR="00CE3463" w:rsidRPr="00447277" w:rsidRDefault="00CE3463" w:rsidP="00CE3463">
      <w:pPr>
        <w:autoSpaceDE w:val="0"/>
        <w:autoSpaceDN w:val="0"/>
        <w:spacing w:after="0" w:line="240" w:lineRule="auto"/>
        <w:rPr>
          <w:rFonts w:ascii="Times New Roman" w:eastAsia="Times New Roman" w:hAnsi="Times New Roman" w:cs="Times New Roman"/>
          <w:color w:val="FF0000"/>
          <w:sz w:val="24"/>
          <w:szCs w:val="24"/>
          <w:highlight w:val="yellow"/>
        </w:rPr>
      </w:pPr>
      <w:r>
        <w:rPr>
          <w:sz w:val="24"/>
          <w:szCs w:val="24"/>
        </w:rPr>
        <w:t xml:space="preserve"> </w:t>
      </w:r>
    </w:p>
    <w:p w14:paraId="6F14CAEA" w14:textId="77777777" w:rsidR="00CE3463" w:rsidRDefault="00CE3463" w:rsidP="00CE3463">
      <w:pPr>
        <w:shd w:val="clear" w:color="auto" w:fill="FFFFFF"/>
        <w:tabs>
          <w:tab w:val="left" w:pos="2790"/>
          <w:tab w:val="center" w:pos="4819"/>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p>
    <w:p w14:paraId="0BB96B45" w14:textId="77777777" w:rsidR="00CE3463" w:rsidRDefault="00CE3463" w:rsidP="00CE3463">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4D1FD6">
        <w:rPr>
          <w:rFonts w:ascii="Times New Roman" w:eastAsia="Times New Roman" w:hAnsi="Times New Roman" w:cs="Times New Roman"/>
          <w:sz w:val="24"/>
          <w:szCs w:val="24"/>
        </w:rPr>
        <w:t>Роботи мають виконуватись у відповідності до проєктно-кошторисної документації, діючих в Україні державних будівельних норм, стандарті</w:t>
      </w:r>
      <w:proofErr w:type="gramStart"/>
      <w:r w:rsidRPr="004D1FD6">
        <w:rPr>
          <w:rFonts w:ascii="Times New Roman" w:eastAsia="Times New Roman" w:hAnsi="Times New Roman" w:cs="Times New Roman"/>
          <w:sz w:val="24"/>
          <w:szCs w:val="24"/>
        </w:rPr>
        <w:t>в</w:t>
      </w:r>
      <w:proofErr w:type="gramEnd"/>
      <w:r w:rsidRPr="004D1FD6">
        <w:rPr>
          <w:rFonts w:ascii="Times New Roman" w:eastAsia="Times New Roman" w:hAnsi="Times New Roman" w:cs="Times New Roman"/>
          <w:sz w:val="24"/>
          <w:szCs w:val="24"/>
        </w:rPr>
        <w:t xml:space="preserve"> і правил. Якість </w:t>
      </w:r>
      <w:proofErr w:type="gramStart"/>
      <w:r w:rsidRPr="004D1FD6">
        <w:rPr>
          <w:rFonts w:ascii="Times New Roman" w:eastAsia="Times New Roman" w:hAnsi="Times New Roman" w:cs="Times New Roman"/>
          <w:sz w:val="24"/>
          <w:szCs w:val="24"/>
        </w:rPr>
        <w:t>матер</w:t>
      </w:r>
      <w:proofErr w:type="gramEnd"/>
      <w:r w:rsidRPr="004D1FD6">
        <w:rPr>
          <w:rFonts w:ascii="Times New Roman" w:eastAsia="Times New Roman" w:hAnsi="Times New Roman" w:cs="Times New Roman"/>
          <w:sz w:val="24"/>
          <w:szCs w:val="24"/>
        </w:rPr>
        <w:t xml:space="preserve">іалів, виробів і конструкцій, що будуть застосовуватися в процесі виконання робіт, повинна відповідати вимогам відповідних діючих норм і стандартів та робочого проекту. </w:t>
      </w:r>
    </w:p>
    <w:p w14:paraId="6354FE12" w14:textId="77777777" w:rsidR="00CE3463" w:rsidRDefault="00CE3463" w:rsidP="00CE3463">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cs="Times New Roman"/>
          <w:sz w:val="24"/>
          <w:szCs w:val="24"/>
        </w:rPr>
        <w:t>2.</w:t>
      </w:r>
      <w:r w:rsidRPr="004D1FD6">
        <w:rPr>
          <w:rFonts w:ascii="Times New Roman" w:eastAsia="Times New Roman" w:hAnsi="Times New Roman"/>
          <w:sz w:val="24"/>
          <w:szCs w:val="24"/>
        </w:rPr>
        <w:t xml:space="preserve"> Строк гарантії на виконані роботи становить не </w:t>
      </w:r>
      <w:r w:rsidRPr="00E81B5B">
        <w:rPr>
          <w:rFonts w:ascii="Times New Roman" w:eastAsia="Times New Roman" w:hAnsi="Times New Roman"/>
          <w:sz w:val="24"/>
          <w:szCs w:val="24"/>
        </w:rPr>
        <w:t>менше 10 (десять) років</w:t>
      </w:r>
      <w:r w:rsidRPr="004D1FD6">
        <w:rPr>
          <w:rFonts w:ascii="Times New Roman" w:eastAsia="Times New Roman" w:hAnsi="Times New Roman"/>
          <w:sz w:val="24"/>
          <w:szCs w:val="24"/>
        </w:rPr>
        <w:t xml:space="preserve"> з дати приймання робіт у повному обсязі замовником: з моменту </w:t>
      </w:r>
      <w:proofErr w:type="gramStart"/>
      <w:r w:rsidRPr="004D1FD6">
        <w:rPr>
          <w:rFonts w:ascii="Times New Roman" w:eastAsia="Times New Roman" w:hAnsi="Times New Roman"/>
          <w:sz w:val="24"/>
          <w:szCs w:val="24"/>
        </w:rPr>
        <w:t>п</w:t>
      </w:r>
      <w:proofErr w:type="gramEnd"/>
      <w:r w:rsidRPr="004D1FD6">
        <w:rPr>
          <w:rFonts w:ascii="Times New Roman" w:eastAsia="Times New Roman" w:hAnsi="Times New Roman"/>
          <w:sz w:val="24"/>
          <w:szCs w:val="24"/>
        </w:rPr>
        <w:t>ідписання сторонами акту приймання виконаних робіт</w:t>
      </w:r>
      <w:r>
        <w:rPr>
          <w:rFonts w:ascii="Times New Roman" w:eastAsia="Times New Roman" w:hAnsi="Times New Roman"/>
          <w:sz w:val="24"/>
          <w:szCs w:val="24"/>
        </w:rPr>
        <w:t>.</w:t>
      </w:r>
    </w:p>
    <w:p w14:paraId="4EA3E7BB" w14:textId="77777777" w:rsidR="00CE3463" w:rsidRDefault="00CE3463" w:rsidP="00CE3463">
      <w:pPr>
        <w:spacing w:after="0" w:line="240" w:lineRule="auto"/>
        <w:ind w:firstLine="567"/>
        <w:jc w:val="both"/>
        <w:rPr>
          <w:rFonts w:ascii="Times New Roman" w:hAnsi="Times New Roman" w:cs="Times New Roman"/>
          <w:sz w:val="24"/>
          <w:szCs w:val="24"/>
        </w:rPr>
      </w:pPr>
      <w:r>
        <w:rPr>
          <w:rFonts w:ascii="Times New Roman" w:eastAsia="Times New Roman" w:hAnsi="Times New Roman"/>
          <w:sz w:val="24"/>
          <w:szCs w:val="24"/>
        </w:rPr>
        <w:t xml:space="preserve">3. </w:t>
      </w:r>
      <w:proofErr w:type="gramStart"/>
      <w:r w:rsidRPr="004D1FD6">
        <w:rPr>
          <w:rFonts w:ascii="Times New Roman" w:hAnsi="Times New Roman" w:cs="Times New Roman"/>
          <w:sz w:val="24"/>
          <w:szCs w:val="24"/>
        </w:rPr>
        <w:t>П</w:t>
      </w:r>
      <w:proofErr w:type="gramEnd"/>
      <w:r w:rsidRPr="004D1FD6">
        <w:rPr>
          <w:rFonts w:ascii="Times New Roman" w:hAnsi="Times New Roman" w:cs="Times New Roman"/>
          <w:sz w:val="24"/>
          <w:szCs w:val="24"/>
        </w:rPr>
        <w:t xml:space="preserve">ідрядник виконує усі види робіт відповідно до вимог наказу Мінрегіону від 01.11.2021 № 281 «Про затвердження кошторисних норм України у будівництві», кошторисних норм України «Настанова з визначення вартості будівництва». В ціні тендерної пропозиції Учасник визначає вартість усіх запропонованих до виконання </w:t>
      </w:r>
      <w:proofErr w:type="gramStart"/>
      <w:r w:rsidRPr="004D1FD6">
        <w:rPr>
          <w:rFonts w:ascii="Times New Roman" w:hAnsi="Times New Roman" w:cs="Times New Roman"/>
          <w:sz w:val="24"/>
          <w:szCs w:val="24"/>
        </w:rPr>
        <w:t>п</w:t>
      </w:r>
      <w:proofErr w:type="gramEnd"/>
      <w:r w:rsidRPr="004D1FD6">
        <w:rPr>
          <w:rFonts w:ascii="Times New Roman" w:hAnsi="Times New Roman" w:cs="Times New Roman"/>
          <w:sz w:val="24"/>
          <w:szCs w:val="24"/>
        </w:rPr>
        <w:t xml:space="preserve">ідрядних робіт з урахуванням матеріалів та робіт, що планується виконувати субпідрядними організаціями. </w:t>
      </w:r>
    </w:p>
    <w:p w14:paraId="00FDE00E" w14:textId="77777777" w:rsidR="00CE3463" w:rsidRPr="004D1FD6" w:rsidRDefault="00CE3463" w:rsidP="00CE3463">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4.</w:t>
      </w:r>
      <w:r w:rsidRPr="004D1FD6">
        <w:rPr>
          <w:rFonts w:ascii="Times New Roman" w:hAnsi="Times New Roman" w:cs="Times New Roman"/>
          <w:sz w:val="24"/>
          <w:szCs w:val="24"/>
        </w:rPr>
        <w:t xml:space="preserve"> </w:t>
      </w:r>
      <w:proofErr w:type="gramStart"/>
      <w:r w:rsidRPr="00CA6E45">
        <w:rPr>
          <w:rFonts w:ascii="Times New Roman" w:hAnsi="Times New Roman" w:cs="Times New Roman"/>
          <w:sz w:val="24"/>
          <w:szCs w:val="24"/>
        </w:rPr>
        <w:t>Ц</w:t>
      </w:r>
      <w:proofErr w:type="gramEnd"/>
      <w:r w:rsidRPr="00CA6E45">
        <w:rPr>
          <w:rFonts w:ascii="Times New Roman" w:hAnsi="Times New Roman" w:cs="Times New Roman"/>
          <w:sz w:val="24"/>
          <w:szCs w:val="24"/>
        </w:rPr>
        <w:t xml:space="preserve">іна робіт (договірна ціна) </w:t>
      </w:r>
      <w:r>
        <w:rPr>
          <w:rFonts w:ascii="Times New Roman" w:hAnsi="Times New Roman" w:cs="Times New Roman"/>
          <w:sz w:val="24"/>
          <w:szCs w:val="24"/>
        </w:rPr>
        <w:t>тверда</w:t>
      </w:r>
      <w:r w:rsidRPr="004D1FD6">
        <w:rPr>
          <w:rFonts w:ascii="Times New Roman" w:hAnsi="Times New Roman" w:cs="Times New Roman"/>
          <w:sz w:val="24"/>
          <w:szCs w:val="24"/>
        </w:rPr>
        <w:t xml:space="preserve"> і визначається відповідно до вимог наказу Мінрегіону від 01.11.2021 № 281 «Про затвердження кошторисних норм України у будівництві», кошторисних норм України «Настанова з визначення вартості будівництва». </w:t>
      </w:r>
      <w:r w:rsidRPr="004D1FD6">
        <w:rPr>
          <w:rFonts w:ascii="Times New Roman" w:eastAsia="Times New Roman" w:hAnsi="Times New Roman" w:cs="Times New Roman"/>
          <w:sz w:val="24"/>
          <w:szCs w:val="24"/>
        </w:rPr>
        <w:t>При розрахунку ціни пропозиції можлива заміна будівельних машин і механізмі</w:t>
      </w:r>
      <w:proofErr w:type="gramStart"/>
      <w:r w:rsidRPr="004D1FD6">
        <w:rPr>
          <w:rFonts w:ascii="Times New Roman" w:eastAsia="Times New Roman" w:hAnsi="Times New Roman" w:cs="Times New Roman"/>
          <w:sz w:val="24"/>
          <w:szCs w:val="24"/>
        </w:rPr>
        <w:t>в</w:t>
      </w:r>
      <w:proofErr w:type="gramEnd"/>
      <w:r w:rsidRPr="004D1FD6">
        <w:rPr>
          <w:rFonts w:ascii="Times New Roman" w:eastAsia="Times New Roman" w:hAnsi="Times New Roman" w:cs="Times New Roman"/>
          <w:sz w:val="24"/>
          <w:szCs w:val="24"/>
        </w:rPr>
        <w:t>, необхідних для виконання робіт на еквівалент.</w:t>
      </w:r>
    </w:p>
    <w:p w14:paraId="26893AE0" w14:textId="77777777" w:rsidR="00CE3463" w:rsidRPr="00A54F78" w:rsidRDefault="00CE3463" w:rsidP="00CE3463">
      <w:pPr>
        <w:tabs>
          <w:tab w:val="left" w:pos="90"/>
        </w:tabs>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5.</w:t>
      </w:r>
      <w:r w:rsidRPr="004D1FD6">
        <w:rPr>
          <w:rFonts w:ascii="Times New Roman" w:eastAsia="Times New Roman" w:hAnsi="Times New Roman" w:cs="Times New Roman"/>
          <w:sz w:val="24"/>
          <w:szCs w:val="24"/>
        </w:rPr>
        <w:t xml:space="preserve"> </w:t>
      </w:r>
      <w:proofErr w:type="gramStart"/>
      <w:r w:rsidRPr="004D1FD6">
        <w:rPr>
          <w:rFonts w:ascii="Times New Roman" w:eastAsia="Times New Roman" w:hAnsi="Times New Roman" w:cs="Times New Roman"/>
          <w:sz w:val="24"/>
          <w:szCs w:val="24"/>
        </w:rPr>
        <w:t>П</w:t>
      </w:r>
      <w:proofErr w:type="gramEnd"/>
      <w:r w:rsidRPr="004D1FD6">
        <w:rPr>
          <w:rFonts w:ascii="Times New Roman" w:eastAsia="Times New Roman" w:hAnsi="Times New Roman" w:cs="Times New Roman"/>
          <w:sz w:val="24"/>
          <w:szCs w:val="24"/>
        </w:rPr>
        <w:t>ідрядник забезпечує виконання вимог природоохоронного законодавства та самостійно виконує компле</w:t>
      </w:r>
      <w:r>
        <w:rPr>
          <w:rFonts w:ascii="Times New Roman" w:eastAsia="Times New Roman" w:hAnsi="Times New Roman" w:cs="Times New Roman"/>
          <w:sz w:val="24"/>
          <w:szCs w:val="24"/>
        </w:rPr>
        <w:t>кс необхідних для цього заходів, про що надає гарантійний лист у складі тендерної пропозиції.</w:t>
      </w:r>
    </w:p>
    <w:p w14:paraId="79A46948" w14:textId="77777777" w:rsidR="00CE3463" w:rsidRPr="004D1FD6" w:rsidRDefault="00CE3463" w:rsidP="00CE3463">
      <w:pPr>
        <w:tabs>
          <w:tab w:val="left" w:pos="76"/>
        </w:tabs>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6.</w:t>
      </w:r>
      <w:r w:rsidRPr="004D1FD6">
        <w:rPr>
          <w:rFonts w:ascii="Times New Roman" w:eastAsia="Times New Roman" w:hAnsi="Times New Roman" w:cs="Times New Roman"/>
          <w:sz w:val="24"/>
          <w:szCs w:val="24"/>
        </w:rPr>
        <w:t xml:space="preserve"> Усі учасники </w:t>
      </w:r>
      <w:proofErr w:type="gramStart"/>
      <w:r w:rsidRPr="004D1FD6">
        <w:rPr>
          <w:rFonts w:ascii="Times New Roman" w:eastAsia="Times New Roman" w:hAnsi="Times New Roman" w:cs="Times New Roman"/>
          <w:sz w:val="24"/>
          <w:szCs w:val="24"/>
        </w:rPr>
        <w:t>у</w:t>
      </w:r>
      <w:proofErr w:type="gramEnd"/>
      <w:r w:rsidRPr="004D1FD6">
        <w:rPr>
          <w:rFonts w:ascii="Times New Roman" w:eastAsia="Times New Roman" w:hAnsi="Times New Roman" w:cs="Times New Roman"/>
          <w:sz w:val="24"/>
          <w:szCs w:val="24"/>
        </w:rPr>
        <w:t xml:space="preserve"> </w:t>
      </w:r>
      <w:proofErr w:type="gramStart"/>
      <w:r w:rsidRPr="004D1FD6">
        <w:rPr>
          <w:rFonts w:ascii="Times New Roman" w:eastAsia="Times New Roman" w:hAnsi="Times New Roman" w:cs="Times New Roman"/>
          <w:sz w:val="24"/>
          <w:szCs w:val="24"/>
        </w:rPr>
        <w:t>склад</w:t>
      </w:r>
      <w:proofErr w:type="gramEnd"/>
      <w:r w:rsidRPr="004D1FD6">
        <w:rPr>
          <w:rFonts w:ascii="Times New Roman" w:eastAsia="Times New Roman" w:hAnsi="Times New Roman" w:cs="Times New Roman"/>
          <w:sz w:val="24"/>
          <w:szCs w:val="24"/>
        </w:rPr>
        <w:t>і своєї пропозиції повинні надати гарантійний лист про те, що усі матеріали, які будуть використані при виконанні робіт будуть якісними та відповідають усім стандартам якості.</w:t>
      </w:r>
    </w:p>
    <w:p w14:paraId="3367E68E" w14:textId="77777777" w:rsidR="00CE3463" w:rsidRPr="004D1FD6" w:rsidRDefault="00CE3463" w:rsidP="00CE3463">
      <w:pPr>
        <w:spacing w:after="0" w:line="240" w:lineRule="auto"/>
        <w:ind w:firstLine="567"/>
        <w:jc w:val="both"/>
        <w:rPr>
          <w:rFonts w:ascii="Times New Roman" w:hAnsi="Times New Roman" w:cs="Times New Roman"/>
          <w:sz w:val="24"/>
          <w:szCs w:val="24"/>
        </w:rPr>
      </w:pPr>
    </w:p>
    <w:p w14:paraId="3793825C" w14:textId="77777777" w:rsidR="00094FA5" w:rsidRPr="00CE3463" w:rsidRDefault="00094FA5" w:rsidP="00CE3463">
      <w:pPr>
        <w:spacing w:after="0" w:line="240" w:lineRule="auto"/>
        <w:rPr>
          <w:rFonts w:ascii="Times New Roman" w:hAnsi="Times New Roman"/>
          <w:sz w:val="24"/>
          <w:szCs w:val="24"/>
        </w:rPr>
      </w:pPr>
      <w:bookmarkStart w:id="0" w:name="_GoBack"/>
      <w:bookmarkEnd w:id="0"/>
    </w:p>
    <w:sectPr w:rsidR="00094FA5" w:rsidRPr="00CE3463" w:rsidSect="002C49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charset w:val="01"/>
    <w:family w:val="roman"/>
    <w:pitch w:val="variable"/>
  </w:font>
  <w:font w:name="Antiqua">
    <w:altName w:val="Microsoft YaHei"/>
    <w:charset w:val="00"/>
    <w:family w:val="swiss"/>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D52FE"/>
    <w:multiLevelType w:val="hybridMultilevel"/>
    <w:tmpl w:val="4D30B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81076B4"/>
    <w:multiLevelType w:val="hybridMultilevel"/>
    <w:tmpl w:val="3D88F678"/>
    <w:lvl w:ilvl="0" w:tplc="4662B22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DC7C55"/>
    <w:multiLevelType w:val="hybridMultilevel"/>
    <w:tmpl w:val="1E2E0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53B1C2B"/>
    <w:multiLevelType w:val="hybridMultilevel"/>
    <w:tmpl w:val="87DEC86C"/>
    <w:lvl w:ilvl="0" w:tplc="EEDC231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3"/>
  </w:num>
  <w:num w:numId="2">
    <w:abstractNumId w:val="1"/>
  </w:num>
  <w:num w:numId="3">
    <w:abstractNumId w:val="0"/>
  </w:num>
  <w:num w:numId="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574"/>
    <w:rsid w:val="00026C36"/>
    <w:rsid w:val="00042370"/>
    <w:rsid w:val="0004642A"/>
    <w:rsid w:val="00047C0D"/>
    <w:rsid w:val="00074C83"/>
    <w:rsid w:val="000844E7"/>
    <w:rsid w:val="00084EE0"/>
    <w:rsid w:val="00085BD8"/>
    <w:rsid w:val="00094FA5"/>
    <w:rsid w:val="000B1DE4"/>
    <w:rsid w:val="000C3239"/>
    <w:rsid w:val="000C448F"/>
    <w:rsid w:val="000F2B7B"/>
    <w:rsid w:val="000F79E0"/>
    <w:rsid w:val="0011085D"/>
    <w:rsid w:val="001161F1"/>
    <w:rsid w:val="00126F8C"/>
    <w:rsid w:val="001846F7"/>
    <w:rsid w:val="00193B46"/>
    <w:rsid w:val="001C165F"/>
    <w:rsid w:val="001D24E3"/>
    <w:rsid w:val="001F53E5"/>
    <w:rsid w:val="002018F1"/>
    <w:rsid w:val="00221C77"/>
    <w:rsid w:val="002252F7"/>
    <w:rsid w:val="00250E3D"/>
    <w:rsid w:val="00280ED3"/>
    <w:rsid w:val="002A777A"/>
    <w:rsid w:val="002C493C"/>
    <w:rsid w:val="002C6C36"/>
    <w:rsid w:val="002F0AE6"/>
    <w:rsid w:val="003251E2"/>
    <w:rsid w:val="00366012"/>
    <w:rsid w:val="00384966"/>
    <w:rsid w:val="003E0616"/>
    <w:rsid w:val="003E782F"/>
    <w:rsid w:val="003F7E5D"/>
    <w:rsid w:val="0041092C"/>
    <w:rsid w:val="004231FA"/>
    <w:rsid w:val="00423C08"/>
    <w:rsid w:val="00425EC6"/>
    <w:rsid w:val="00437E3A"/>
    <w:rsid w:val="00441C99"/>
    <w:rsid w:val="0044746C"/>
    <w:rsid w:val="00456A58"/>
    <w:rsid w:val="0046501F"/>
    <w:rsid w:val="00467714"/>
    <w:rsid w:val="004A1367"/>
    <w:rsid w:val="004D42AC"/>
    <w:rsid w:val="004E5DE0"/>
    <w:rsid w:val="00544B90"/>
    <w:rsid w:val="005460F2"/>
    <w:rsid w:val="00563738"/>
    <w:rsid w:val="005766A0"/>
    <w:rsid w:val="00576897"/>
    <w:rsid w:val="005956A5"/>
    <w:rsid w:val="005F4308"/>
    <w:rsid w:val="00616FAB"/>
    <w:rsid w:val="00623D41"/>
    <w:rsid w:val="00643E08"/>
    <w:rsid w:val="006535D6"/>
    <w:rsid w:val="00677E0B"/>
    <w:rsid w:val="006B0B4A"/>
    <w:rsid w:val="006B7357"/>
    <w:rsid w:val="006C1B1C"/>
    <w:rsid w:val="006C2ADE"/>
    <w:rsid w:val="006E31A4"/>
    <w:rsid w:val="00707D9C"/>
    <w:rsid w:val="00720ED7"/>
    <w:rsid w:val="00727374"/>
    <w:rsid w:val="00732C26"/>
    <w:rsid w:val="007358FA"/>
    <w:rsid w:val="00742B6D"/>
    <w:rsid w:val="00777A0A"/>
    <w:rsid w:val="00781AFF"/>
    <w:rsid w:val="007A44C5"/>
    <w:rsid w:val="007C00F2"/>
    <w:rsid w:val="007F5574"/>
    <w:rsid w:val="008475E6"/>
    <w:rsid w:val="00855FDE"/>
    <w:rsid w:val="008719A6"/>
    <w:rsid w:val="00872958"/>
    <w:rsid w:val="00873F26"/>
    <w:rsid w:val="008843D7"/>
    <w:rsid w:val="008901DF"/>
    <w:rsid w:val="008C7782"/>
    <w:rsid w:val="008E0BE3"/>
    <w:rsid w:val="008E676C"/>
    <w:rsid w:val="008F5C28"/>
    <w:rsid w:val="00912BF3"/>
    <w:rsid w:val="00913472"/>
    <w:rsid w:val="00931879"/>
    <w:rsid w:val="009812CB"/>
    <w:rsid w:val="00983241"/>
    <w:rsid w:val="009B374E"/>
    <w:rsid w:val="009D2D85"/>
    <w:rsid w:val="009E70DE"/>
    <w:rsid w:val="009F6FB8"/>
    <w:rsid w:val="00A23318"/>
    <w:rsid w:val="00A42625"/>
    <w:rsid w:val="00A613A6"/>
    <w:rsid w:val="00A72DF5"/>
    <w:rsid w:val="00A75C30"/>
    <w:rsid w:val="00A77542"/>
    <w:rsid w:val="00A91A47"/>
    <w:rsid w:val="00AB343E"/>
    <w:rsid w:val="00AB46E3"/>
    <w:rsid w:val="00AE6848"/>
    <w:rsid w:val="00AF34A2"/>
    <w:rsid w:val="00B00CF9"/>
    <w:rsid w:val="00B10FD7"/>
    <w:rsid w:val="00B27B14"/>
    <w:rsid w:val="00B27DA2"/>
    <w:rsid w:val="00B45FB9"/>
    <w:rsid w:val="00B54F69"/>
    <w:rsid w:val="00B65396"/>
    <w:rsid w:val="00B71A66"/>
    <w:rsid w:val="00BA136C"/>
    <w:rsid w:val="00BC7873"/>
    <w:rsid w:val="00BD0FB1"/>
    <w:rsid w:val="00C04820"/>
    <w:rsid w:val="00C1487E"/>
    <w:rsid w:val="00C3450F"/>
    <w:rsid w:val="00C742EF"/>
    <w:rsid w:val="00C87125"/>
    <w:rsid w:val="00C92992"/>
    <w:rsid w:val="00CB3539"/>
    <w:rsid w:val="00CB5281"/>
    <w:rsid w:val="00CD37AD"/>
    <w:rsid w:val="00CE3463"/>
    <w:rsid w:val="00CF28A3"/>
    <w:rsid w:val="00D04814"/>
    <w:rsid w:val="00D61825"/>
    <w:rsid w:val="00D66209"/>
    <w:rsid w:val="00D76C90"/>
    <w:rsid w:val="00DB715E"/>
    <w:rsid w:val="00DC391F"/>
    <w:rsid w:val="00DC755C"/>
    <w:rsid w:val="00DD211C"/>
    <w:rsid w:val="00DD4952"/>
    <w:rsid w:val="00E2123F"/>
    <w:rsid w:val="00E6637B"/>
    <w:rsid w:val="00E820D3"/>
    <w:rsid w:val="00EB30AD"/>
    <w:rsid w:val="00EF2888"/>
    <w:rsid w:val="00F122A2"/>
    <w:rsid w:val="00F14CBF"/>
    <w:rsid w:val="00F41CCB"/>
    <w:rsid w:val="00F4615B"/>
    <w:rsid w:val="00F811E1"/>
    <w:rsid w:val="00F816DB"/>
    <w:rsid w:val="00FA26E7"/>
    <w:rsid w:val="00FB2DA6"/>
    <w:rsid w:val="00FE7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1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93C"/>
  </w:style>
  <w:style w:type="paragraph" w:styleId="1">
    <w:name w:val="heading 1"/>
    <w:basedOn w:val="a"/>
    <w:link w:val="10"/>
    <w:uiPriority w:val="9"/>
    <w:qFormat/>
    <w:rsid w:val="00A75C30"/>
    <w:pPr>
      <w:widowControl w:val="0"/>
      <w:autoSpaceDE w:val="0"/>
      <w:autoSpaceDN w:val="0"/>
      <w:spacing w:after="0" w:line="240" w:lineRule="auto"/>
      <w:ind w:left="1578"/>
      <w:outlineLvl w:val="0"/>
    </w:pPr>
    <w:rPr>
      <w:rFonts w:ascii="Times New Roman" w:eastAsia="Times New Roman" w:hAnsi="Times New Roman" w:cs="Times New Roman"/>
      <w:b/>
      <w:bCs/>
      <w:sz w:val="24"/>
      <w:szCs w:val="24"/>
      <w:lang w:val="uk-UA"/>
    </w:rPr>
  </w:style>
  <w:style w:type="paragraph" w:styleId="2">
    <w:name w:val="heading 2"/>
    <w:basedOn w:val="a"/>
    <w:next w:val="a"/>
    <w:link w:val="20"/>
    <w:uiPriority w:val="9"/>
    <w:semiHidden/>
    <w:unhideWhenUsed/>
    <w:qFormat/>
    <w:rsid w:val="00CE3463"/>
    <w:pPr>
      <w:keepNext/>
      <w:keepLines/>
      <w:spacing w:before="360" w:after="80"/>
      <w:outlineLvl w:val="1"/>
    </w:pPr>
    <w:rPr>
      <w:rFonts w:ascii="Calibri" w:eastAsia="Calibri" w:hAnsi="Calibri" w:cs="Calibri"/>
      <w:b/>
      <w:sz w:val="36"/>
      <w:szCs w:val="36"/>
      <w:lang w:val="uk-UA" w:eastAsia="ru-RU"/>
    </w:rPr>
  </w:style>
  <w:style w:type="paragraph" w:styleId="3">
    <w:name w:val="heading 3"/>
    <w:basedOn w:val="a"/>
    <w:next w:val="a"/>
    <w:link w:val="30"/>
    <w:uiPriority w:val="9"/>
    <w:semiHidden/>
    <w:unhideWhenUsed/>
    <w:qFormat/>
    <w:rsid w:val="00CE3463"/>
    <w:pPr>
      <w:keepNext/>
      <w:keepLines/>
      <w:spacing w:before="280" w:after="80"/>
      <w:outlineLvl w:val="2"/>
    </w:pPr>
    <w:rPr>
      <w:rFonts w:ascii="Calibri" w:eastAsia="Calibri" w:hAnsi="Calibri" w:cs="Calibri"/>
      <w:b/>
      <w:sz w:val="28"/>
      <w:szCs w:val="28"/>
      <w:lang w:val="uk-UA" w:eastAsia="ru-RU"/>
    </w:rPr>
  </w:style>
  <w:style w:type="paragraph" w:styleId="4">
    <w:name w:val="heading 4"/>
    <w:basedOn w:val="a"/>
    <w:next w:val="a"/>
    <w:link w:val="40"/>
    <w:uiPriority w:val="9"/>
    <w:semiHidden/>
    <w:unhideWhenUsed/>
    <w:qFormat/>
    <w:rsid w:val="00CE3463"/>
    <w:pPr>
      <w:keepNext/>
      <w:keepLines/>
      <w:spacing w:before="240" w:after="40"/>
      <w:outlineLvl w:val="3"/>
    </w:pPr>
    <w:rPr>
      <w:rFonts w:ascii="Calibri" w:eastAsia="Calibri" w:hAnsi="Calibri" w:cs="Calibri"/>
      <w:b/>
      <w:sz w:val="24"/>
      <w:szCs w:val="24"/>
      <w:lang w:val="uk-UA" w:eastAsia="ru-RU"/>
    </w:rPr>
  </w:style>
  <w:style w:type="paragraph" w:styleId="5">
    <w:name w:val="heading 5"/>
    <w:basedOn w:val="a"/>
    <w:next w:val="a"/>
    <w:link w:val="50"/>
    <w:uiPriority w:val="9"/>
    <w:semiHidden/>
    <w:unhideWhenUsed/>
    <w:qFormat/>
    <w:rsid w:val="00CE3463"/>
    <w:pPr>
      <w:keepNext/>
      <w:keepLines/>
      <w:spacing w:before="220" w:after="40"/>
      <w:outlineLvl w:val="4"/>
    </w:pPr>
    <w:rPr>
      <w:rFonts w:ascii="Calibri" w:eastAsia="Calibri" w:hAnsi="Calibri" w:cs="Calibri"/>
      <w:b/>
      <w:lang w:val="uk-UA" w:eastAsia="ru-RU"/>
    </w:rPr>
  </w:style>
  <w:style w:type="paragraph" w:styleId="6">
    <w:name w:val="heading 6"/>
    <w:basedOn w:val="a"/>
    <w:next w:val="a"/>
    <w:link w:val="60"/>
    <w:uiPriority w:val="9"/>
    <w:semiHidden/>
    <w:unhideWhenUsed/>
    <w:qFormat/>
    <w:rsid w:val="00CE3463"/>
    <w:pPr>
      <w:keepNext/>
      <w:keepLines/>
      <w:spacing w:before="200" w:after="40"/>
      <w:outlineLvl w:val="5"/>
    </w:pPr>
    <w:rPr>
      <w:rFonts w:ascii="Calibri" w:eastAsia="Calibri" w:hAnsi="Calibri" w:cs="Calibri"/>
      <w:b/>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F5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C9299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rsid w:val="00C92992"/>
    <w:rPr>
      <w:rFonts w:ascii="Segoe UI" w:hAnsi="Segoe UI" w:cs="Segoe UI"/>
      <w:sz w:val="18"/>
      <w:szCs w:val="18"/>
    </w:rPr>
  </w:style>
  <w:style w:type="paragraph" w:styleId="a6">
    <w:name w:val="List Paragraph"/>
    <w:aliases w:val="Elenco Normale,Список уровня 2,название табл/рис,Chapter10,заголовок 1.1,List Paragraph,Bullet Number,Bullet 1,Use Case List Paragraph,lp1,List Paragraph1,lp11,List Paragraph11,Details,Number Bullets,List Paragraph (numbered (a)),----"/>
    <w:basedOn w:val="a"/>
    <w:link w:val="a7"/>
    <w:uiPriority w:val="34"/>
    <w:qFormat/>
    <w:rsid w:val="00FA26E7"/>
    <w:pPr>
      <w:ind w:left="720"/>
      <w:contextualSpacing/>
    </w:pPr>
  </w:style>
  <w:style w:type="paragraph" w:styleId="a8">
    <w:name w:val="Document Map"/>
    <w:basedOn w:val="a"/>
    <w:link w:val="a9"/>
    <w:uiPriority w:val="99"/>
    <w:semiHidden/>
    <w:unhideWhenUsed/>
    <w:rsid w:val="009B374E"/>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9B374E"/>
    <w:rPr>
      <w:rFonts w:ascii="Tahoma" w:hAnsi="Tahoma" w:cs="Tahoma"/>
      <w:sz w:val="16"/>
      <w:szCs w:val="16"/>
    </w:rPr>
  </w:style>
  <w:style w:type="paragraph" w:styleId="a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b"/>
    <w:uiPriority w:val="99"/>
    <w:qFormat/>
    <w:rsid w:val="00B54F69"/>
    <w:pPr>
      <w:suppressAutoHyphens/>
      <w:spacing w:before="280" w:after="280" w:line="240" w:lineRule="auto"/>
    </w:pPr>
    <w:rPr>
      <w:rFonts w:ascii="Times New Roman" w:eastAsia="Times New Roman" w:hAnsi="Times New Roman" w:cs="Times New Roman"/>
      <w:sz w:val="24"/>
      <w:szCs w:val="24"/>
      <w:lang w:val="uk-UA" w:eastAsia="zh-CN"/>
    </w:rPr>
  </w:style>
  <w:style w:type="character" w:customStyle="1" w:styleId="ab">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a"/>
    <w:locked/>
    <w:rsid w:val="00B54F69"/>
    <w:rPr>
      <w:rFonts w:ascii="Times New Roman" w:eastAsia="Times New Roman" w:hAnsi="Times New Roman" w:cs="Times New Roman"/>
      <w:sz w:val="24"/>
      <w:szCs w:val="24"/>
      <w:lang w:val="uk-UA" w:eastAsia="zh-CN"/>
    </w:rPr>
  </w:style>
  <w:style w:type="paragraph" w:customStyle="1" w:styleId="Default">
    <w:name w:val="Default"/>
    <w:uiPriority w:val="99"/>
    <w:rsid w:val="006535D6"/>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styleId="HTML">
    <w:name w:val="HTML Preformatted"/>
    <w:basedOn w:val="a"/>
    <w:link w:val="HTML0"/>
    <w:rsid w:val="00E66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E6637B"/>
    <w:rPr>
      <w:rFonts w:ascii="Courier New" w:eastAsia="Times New Roman" w:hAnsi="Courier New" w:cs="Courier New"/>
      <w:sz w:val="20"/>
      <w:szCs w:val="20"/>
      <w:lang w:eastAsia="ru-RU"/>
    </w:rPr>
  </w:style>
  <w:style w:type="character" w:customStyle="1" w:styleId="a7">
    <w:name w:val="Абзац списка Знак"/>
    <w:aliases w:val="Elenco Normale Знак,Список уровня 2 Знак,название табл/рис Знак,Chapter10 Знак,заголовок 1.1 Знак,List Paragraph Знак,Bullet Number Знак,Bullet 1 Знак,Use Case List Paragraph Знак,lp1 Знак,List Paragraph1 Знак,lp11 Знак,Details Знак"/>
    <w:link w:val="a6"/>
    <w:uiPriority w:val="34"/>
    <w:qFormat/>
    <w:locked/>
    <w:rsid w:val="00EB30AD"/>
  </w:style>
  <w:style w:type="table" w:customStyle="1" w:styleId="StGen0">
    <w:name w:val="StGen0"/>
    <w:basedOn w:val="a1"/>
    <w:rsid w:val="00441C99"/>
    <w:pPr>
      <w:spacing w:after="0" w:line="240" w:lineRule="auto"/>
    </w:pPr>
    <w:rPr>
      <w:rFonts w:ascii="Cambria" w:eastAsia="Cambria" w:hAnsi="Cambria" w:cs="Cambria"/>
      <w:lang w:val="uk-UA" w:eastAsia="ru-RU"/>
    </w:rPr>
    <w:tblPr>
      <w:tblStyleRowBandSize w:val="1"/>
      <w:tblStyleColBandSize w:val="1"/>
    </w:tblPr>
  </w:style>
  <w:style w:type="character" w:customStyle="1" w:styleId="ac">
    <w:name w:val="Без интервала Знак"/>
    <w:aliases w:val="ТNR AMPU Знак"/>
    <w:link w:val="ad"/>
    <w:uiPriority w:val="1"/>
    <w:qFormat/>
    <w:rsid w:val="00441C99"/>
    <w:rPr>
      <w:rFonts w:ascii="Cambria" w:eastAsia="Times New Roman" w:hAnsi="Cambria" w:cs="Times New Roman"/>
      <w:lang w:val="en-US" w:bidi="en-US"/>
    </w:rPr>
  </w:style>
  <w:style w:type="paragraph" w:styleId="ad">
    <w:name w:val="No Spacing"/>
    <w:aliases w:val="ТNR AMPU"/>
    <w:basedOn w:val="a"/>
    <w:link w:val="ac"/>
    <w:uiPriority w:val="1"/>
    <w:qFormat/>
    <w:rsid w:val="00441C99"/>
    <w:pPr>
      <w:spacing w:after="0" w:line="240" w:lineRule="auto"/>
    </w:pPr>
    <w:rPr>
      <w:rFonts w:ascii="Cambria" w:eastAsia="Times New Roman" w:hAnsi="Cambria" w:cs="Times New Roman"/>
      <w:lang w:val="en-US" w:bidi="en-US"/>
    </w:rPr>
  </w:style>
  <w:style w:type="paragraph" w:customStyle="1" w:styleId="11">
    <w:name w:val="Обычный1"/>
    <w:qFormat/>
    <w:rsid w:val="00441C99"/>
    <w:pPr>
      <w:suppressAutoHyphens/>
      <w:autoSpaceDN w:val="0"/>
      <w:spacing w:after="0" w:line="240" w:lineRule="auto"/>
      <w:textAlignment w:val="baseline"/>
    </w:pPr>
    <w:rPr>
      <w:rFonts w:ascii="Times New Roman" w:eastAsia="Times New Roman" w:hAnsi="Times New Roman" w:cs="Liberation Serif"/>
      <w:sz w:val="20"/>
      <w:szCs w:val="20"/>
      <w:lang w:val="en-US" w:eastAsia="ar-SA" w:bidi="hi-IN"/>
    </w:rPr>
  </w:style>
  <w:style w:type="character" w:customStyle="1" w:styleId="ng-star-inserted1">
    <w:name w:val="ng-star-inserted1"/>
    <w:basedOn w:val="a0"/>
    <w:rsid w:val="002A777A"/>
  </w:style>
  <w:style w:type="character" w:customStyle="1" w:styleId="10">
    <w:name w:val="Заголовок 1 Знак"/>
    <w:basedOn w:val="a0"/>
    <w:link w:val="1"/>
    <w:uiPriority w:val="9"/>
    <w:rsid w:val="00A75C30"/>
    <w:rPr>
      <w:rFonts w:ascii="Times New Roman" w:eastAsia="Times New Roman" w:hAnsi="Times New Roman" w:cs="Times New Roman"/>
      <w:b/>
      <w:bCs/>
      <w:sz w:val="24"/>
      <w:szCs w:val="24"/>
      <w:lang w:val="uk-UA"/>
    </w:rPr>
  </w:style>
  <w:style w:type="character" w:customStyle="1" w:styleId="21">
    <w:name w:val="Основной текст (2) + Полужирный"/>
    <w:rsid w:val="000F2B7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normaltextrun">
    <w:name w:val="normaltextrun"/>
    <w:basedOn w:val="a0"/>
    <w:rsid w:val="00781AFF"/>
  </w:style>
  <w:style w:type="character" w:customStyle="1" w:styleId="eop">
    <w:name w:val="eop"/>
    <w:basedOn w:val="a0"/>
    <w:rsid w:val="00781AFF"/>
  </w:style>
  <w:style w:type="paragraph" w:customStyle="1" w:styleId="paragraph">
    <w:name w:val="paragraph"/>
    <w:basedOn w:val="a"/>
    <w:rsid w:val="00781AF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pagebreaktextspan">
    <w:name w:val="pagebreaktextspan"/>
    <w:basedOn w:val="a0"/>
    <w:rsid w:val="00781AFF"/>
  </w:style>
  <w:style w:type="character" w:customStyle="1" w:styleId="scxw237721258">
    <w:name w:val="scxw237721258"/>
    <w:basedOn w:val="a0"/>
    <w:rsid w:val="00781AFF"/>
  </w:style>
  <w:style w:type="character" w:customStyle="1" w:styleId="12">
    <w:name w:val="Основной текст1"/>
    <w:rsid w:val="00094FA5"/>
    <w:rPr>
      <w:rFonts w:ascii="Times New Roman" w:hAnsi="Times New Roman" w:cs="Times New Roman"/>
      <w:color w:val="000000"/>
      <w:spacing w:val="3"/>
      <w:w w:val="100"/>
      <w:position w:val="0"/>
      <w:sz w:val="21"/>
      <w:szCs w:val="21"/>
      <w:u w:val="none"/>
      <w:shd w:val="clear" w:color="auto" w:fill="FFFFFF"/>
      <w:lang w:val="uk-UA" w:bidi="ar-SA"/>
    </w:rPr>
  </w:style>
  <w:style w:type="character" w:styleId="ae">
    <w:name w:val="Strong"/>
    <w:qFormat/>
    <w:rsid w:val="00094FA5"/>
    <w:rPr>
      <w:rFonts w:cs="Times New Roman"/>
      <w:b/>
    </w:rPr>
  </w:style>
  <w:style w:type="paragraph" w:styleId="af">
    <w:name w:val="Body Text"/>
    <w:basedOn w:val="a"/>
    <w:link w:val="af0"/>
    <w:uiPriority w:val="1"/>
    <w:qFormat/>
    <w:rsid w:val="00094FA5"/>
    <w:pPr>
      <w:suppressAutoHyphens/>
      <w:spacing w:after="120" w:line="240" w:lineRule="auto"/>
    </w:pPr>
    <w:rPr>
      <w:rFonts w:ascii="Times New Roman" w:eastAsia="Calibri" w:hAnsi="Times New Roman" w:cs="Times New Roman"/>
      <w:sz w:val="24"/>
      <w:szCs w:val="24"/>
      <w:lang w:eastAsia="zh-CN"/>
    </w:rPr>
  </w:style>
  <w:style w:type="character" w:customStyle="1" w:styleId="af0">
    <w:name w:val="Основной текст Знак"/>
    <w:basedOn w:val="a0"/>
    <w:link w:val="af"/>
    <w:uiPriority w:val="1"/>
    <w:rsid w:val="00094FA5"/>
    <w:rPr>
      <w:rFonts w:ascii="Times New Roman" w:eastAsia="Calibri" w:hAnsi="Times New Roman" w:cs="Times New Roman"/>
      <w:sz w:val="24"/>
      <w:szCs w:val="24"/>
      <w:lang w:eastAsia="zh-CN"/>
    </w:rPr>
  </w:style>
  <w:style w:type="paragraph" w:customStyle="1" w:styleId="af1">
    <w:name w:val="Нормальний текст"/>
    <w:basedOn w:val="a"/>
    <w:rsid w:val="00094FA5"/>
    <w:pPr>
      <w:suppressAutoHyphens/>
      <w:spacing w:before="120" w:after="0" w:line="240" w:lineRule="auto"/>
      <w:ind w:firstLine="567"/>
      <w:jc w:val="both"/>
    </w:pPr>
    <w:rPr>
      <w:rFonts w:ascii="Antiqua" w:eastAsia="Calibri" w:hAnsi="Antiqua" w:cs="Antiqua"/>
      <w:sz w:val="26"/>
      <w:szCs w:val="20"/>
      <w:lang w:val="uk-UA" w:eastAsia="zh-CN"/>
    </w:rPr>
  </w:style>
  <w:style w:type="paragraph" w:customStyle="1" w:styleId="13">
    <w:name w:val="Абзац списка1"/>
    <w:basedOn w:val="a"/>
    <w:rsid w:val="00094FA5"/>
    <w:pPr>
      <w:spacing w:after="200" w:line="276" w:lineRule="auto"/>
      <w:ind w:left="720"/>
      <w:contextualSpacing/>
    </w:pPr>
    <w:rPr>
      <w:rFonts w:ascii="Calibri" w:eastAsia="Times New Roman" w:hAnsi="Calibri" w:cs="Times New Roman"/>
    </w:rPr>
  </w:style>
  <w:style w:type="character" w:styleId="af2">
    <w:name w:val="Emphasis"/>
    <w:qFormat/>
    <w:rsid w:val="00094FA5"/>
    <w:rPr>
      <w:rFonts w:cs="Times New Roman"/>
      <w:i/>
      <w:iCs/>
    </w:rPr>
  </w:style>
  <w:style w:type="paragraph" w:customStyle="1" w:styleId="xfmc1">
    <w:name w:val="xfmc1"/>
    <w:basedOn w:val="a"/>
    <w:rsid w:val="00094FA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3">
    <w:name w:val="Hyperlink"/>
    <w:uiPriority w:val="99"/>
    <w:semiHidden/>
    <w:rsid w:val="00094FA5"/>
    <w:rPr>
      <w:rFonts w:cs="Times New Roman"/>
      <w:color w:val="0000FF"/>
      <w:u w:val="single"/>
    </w:rPr>
  </w:style>
  <w:style w:type="numbering" w:customStyle="1" w:styleId="14">
    <w:name w:val="Нет списка1"/>
    <w:next w:val="a2"/>
    <w:uiPriority w:val="99"/>
    <w:semiHidden/>
    <w:unhideWhenUsed/>
    <w:rsid w:val="00094FA5"/>
  </w:style>
  <w:style w:type="paragraph" w:customStyle="1" w:styleId="rvps2">
    <w:name w:val="rvps2"/>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4">
    <w:name w:val="header"/>
    <w:basedOn w:val="a"/>
    <w:link w:val="af5"/>
    <w:uiPriority w:val="99"/>
    <w:unhideWhenUsed/>
    <w:rsid w:val="00094FA5"/>
    <w:pPr>
      <w:tabs>
        <w:tab w:val="center" w:pos="4677"/>
        <w:tab w:val="right" w:pos="9355"/>
      </w:tabs>
    </w:pPr>
    <w:rPr>
      <w:rFonts w:ascii="Times New Roman" w:eastAsia="Times New Roman" w:hAnsi="Times New Roman" w:cs="Times New Roman"/>
    </w:rPr>
  </w:style>
  <w:style w:type="character" w:customStyle="1" w:styleId="af5">
    <w:name w:val="Верхний колонтитул Знак"/>
    <w:basedOn w:val="a0"/>
    <w:link w:val="af4"/>
    <w:uiPriority w:val="99"/>
    <w:rsid w:val="00094FA5"/>
    <w:rPr>
      <w:rFonts w:ascii="Times New Roman" w:eastAsia="Times New Roman" w:hAnsi="Times New Roman" w:cs="Times New Roman"/>
    </w:rPr>
  </w:style>
  <w:style w:type="paragraph" w:styleId="af6">
    <w:name w:val="footer"/>
    <w:basedOn w:val="a"/>
    <w:link w:val="af7"/>
    <w:uiPriority w:val="99"/>
    <w:unhideWhenUsed/>
    <w:rsid w:val="00094FA5"/>
    <w:pPr>
      <w:tabs>
        <w:tab w:val="center" w:pos="4677"/>
        <w:tab w:val="right" w:pos="9355"/>
      </w:tabs>
      <w:spacing w:after="0" w:line="240" w:lineRule="auto"/>
    </w:pPr>
    <w:rPr>
      <w:rFonts w:ascii="Calibri" w:eastAsia="Calibri" w:hAnsi="Calibri" w:cs="Times New Roman"/>
    </w:rPr>
  </w:style>
  <w:style w:type="character" w:customStyle="1" w:styleId="af7">
    <w:name w:val="Нижний колонтитул Знак"/>
    <w:basedOn w:val="a0"/>
    <w:link w:val="af6"/>
    <w:uiPriority w:val="99"/>
    <w:rsid w:val="00094FA5"/>
    <w:rPr>
      <w:rFonts w:ascii="Calibri" w:eastAsia="Calibri" w:hAnsi="Calibri" w:cs="Times New Roman"/>
    </w:rPr>
  </w:style>
  <w:style w:type="paragraph" w:customStyle="1" w:styleId="22">
    <w:name w:val="Основной текст (2)"/>
    <w:basedOn w:val="a"/>
    <w:rsid w:val="00094FA5"/>
    <w:pPr>
      <w:widowControl w:val="0"/>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8">
    <w:name w:val="FollowedHyperlink"/>
    <w:uiPriority w:val="99"/>
    <w:unhideWhenUsed/>
    <w:rsid w:val="00094FA5"/>
    <w:rPr>
      <w:color w:val="954F72"/>
      <w:u w:val="single"/>
    </w:rPr>
  </w:style>
  <w:style w:type="paragraph" w:customStyle="1" w:styleId="msonormal0">
    <w:name w:val="msonormal"/>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63">
    <w:name w:val="xl63"/>
    <w:basedOn w:val="a"/>
    <w:rsid w:val="00094FA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4">
    <w:name w:val="xl64"/>
    <w:basedOn w:val="a"/>
    <w:rsid w:val="00094F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5">
    <w:name w:val="xl65"/>
    <w:basedOn w:val="a"/>
    <w:rsid w:val="00094FA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66">
    <w:name w:val="xl66"/>
    <w:basedOn w:val="a"/>
    <w:rsid w:val="00094FA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7">
    <w:name w:val="xl67"/>
    <w:basedOn w:val="a"/>
    <w:rsid w:val="00094FA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8">
    <w:name w:val="xl68"/>
    <w:basedOn w:val="a"/>
    <w:rsid w:val="00094FA5"/>
    <w:pPr>
      <w:spacing w:before="100" w:beforeAutospacing="1" w:after="100" w:afterAutospacing="1" w:line="240" w:lineRule="auto"/>
      <w:textAlignment w:val="top"/>
    </w:pPr>
    <w:rPr>
      <w:rFonts w:ascii="Times New Roman" w:eastAsia="Times New Roman" w:hAnsi="Times New Roman" w:cs="Times New Roman"/>
      <w:color w:val="000000"/>
      <w:sz w:val="24"/>
      <w:szCs w:val="24"/>
      <w:lang w:val="uk-UA" w:eastAsia="uk-UA"/>
    </w:rPr>
  </w:style>
  <w:style w:type="paragraph" w:customStyle="1" w:styleId="xl69">
    <w:name w:val="xl69"/>
    <w:basedOn w:val="a"/>
    <w:rsid w:val="00094FA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0">
    <w:name w:val="xl70"/>
    <w:basedOn w:val="a"/>
    <w:rsid w:val="00094FA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1">
    <w:name w:val="xl71"/>
    <w:basedOn w:val="a"/>
    <w:rsid w:val="00094FA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2">
    <w:name w:val="xl72"/>
    <w:basedOn w:val="a"/>
    <w:rsid w:val="00094FA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3">
    <w:name w:val="xl73"/>
    <w:basedOn w:val="a"/>
    <w:rsid w:val="00094FA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4">
    <w:name w:val="xl74"/>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5">
    <w:name w:val="xl75"/>
    <w:basedOn w:val="a"/>
    <w:rsid w:val="00094FA5"/>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6">
    <w:name w:val="xl7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7">
    <w:name w:val="xl77"/>
    <w:basedOn w:val="a"/>
    <w:rsid w:val="00094FA5"/>
    <w:pPr>
      <w:pBdr>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8">
    <w:name w:val="xl78"/>
    <w:basedOn w:val="a"/>
    <w:rsid w:val="00094FA5"/>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9">
    <w:name w:val="xl79"/>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0">
    <w:name w:val="xl80"/>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1">
    <w:name w:val="xl81"/>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2">
    <w:name w:val="xl82"/>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3">
    <w:name w:val="xl83"/>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4">
    <w:name w:val="xl84"/>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5">
    <w:name w:val="xl85"/>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6">
    <w:name w:val="xl8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7">
    <w:name w:val="xl87"/>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8">
    <w:name w:val="xl88"/>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9">
    <w:name w:val="xl89"/>
    <w:basedOn w:val="a"/>
    <w:rsid w:val="00094FA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0">
    <w:name w:val="xl90"/>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1">
    <w:name w:val="xl91"/>
    <w:basedOn w:val="a"/>
    <w:rsid w:val="00094FA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2">
    <w:name w:val="xl92"/>
    <w:basedOn w:val="a"/>
    <w:rsid w:val="00094FA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3">
    <w:name w:val="xl93"/>
    <w:basedOn w:val="a"/>
    <w:rsid w:val="00094FA5"/>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4">
    <w:name w:val="xl94"/>
    <w:basedOn w:val="a"/>
    <w:rsid w:val="00094FA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5">
    <w:name w:val="xl95"/>
    <w:basedOn w:val="a"/>
    <w:rsid w:val="00094FA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6">
    <w:name w:val="xl96"/>
    <w:basedOn w:val="a"/>
    <w:rsid w:val="00094FA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7">
    <w:name w:val="xl97"/>
    <w:basedOn w:val="a"/>
    <w:rsid w:val="00094FA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8">
    <w:name w:val="xl98"/>
    <w:basedOn w:val="a"/>
    <w:rsid w:val="00094FA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9">
    <w:name w:val="xl99"/>
    <w:basedOn w:val="a"/>
    <w:rsid w:val="00094FA5"/>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0">
    <w:name w:val="xl100"/>
    <w:basedOn w:val="a"/>
    <w:rsid w:val="00094FA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1">
    <w:name w:val="xl101"/>
    <w:basedOn w:val="a"/>
    <w:rsid w:val="00094FA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2">
    <w:name w:val="xl102"/>
    <w:basedOn w:val="a"/>
    <w:rsid w:val="00094FA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03">
    <w:name w:val="xl103"/>
    <w:basedOn w:val="a"/>
    <w:rsid w:val="00094FA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04">
    <w:name w:val="xl104"/>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xl105">
    <w:name w:val="xl105"/>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font5">
    <w:name w:val="font5"/>
    <w:basedOn w:val="a"/>
    <w:rsid w:val="00094FA5"/>
    <w:pPr>
      <w:spacing w:before="100" w:beforeAutospacing="1" w:after="100" w:afterAutospacing="1" w:line="240" w:lineRule="auto"/>
    </w:pPr>
    <w:rPr>
      <w:rFonts w:ascii="Arial" w:eastAsia="Times New Roman" w:hAnsi="Arial" w:cs="Times New Roman"/>
      <w:color w:val="000000"/>
      <w:sz w:val="20"/>
      <w:szCs w:val="20"/>
      <w:lang w:val="en-US"/>
    </w:rPr>
  </w:style>
  <w:style w:type="character" w:customStyle="1" w:styleId="20">
    <w:name w:val="Заголовок 2 Знак"/>
    <w:basedOn w:val="a0"/>
    <w:link w:val="2"/>
    <w:uiPriority w:val="9"/>
    <w:semiHidden/>
    <w:rsid w:val="00CE3463"/>
    <w:rPr>
      <w:rFonts w:ascii="Calibri" w:eastAsia="Calibri" w:hAnsi="Calibri" w:cs="Calibri"/>
      <w:b/>
      <w:sz w:val="36"/>
      <w:szCs w:val="36"/>
      <w:lang w:val="uk-UA" w:eastAsia="ru-RU"/>
    </w:rPr>
  </w:style>
  <w:style w:type="character" w:customStyle="1" w:styleId="30">
    <w:name w:val="Заголовок 3 Знак"/>
    <w:basedOn w:val="a0"/>
    <w:link w:val="3"/>
    <w:uiPriority w:val="9"/>
    <w:semiHidden/>
    <w:rsid w:val="00CE3463"/>
    <w:rPr>
      <w:rFonts w:ascii="Calibri" w:eastAsia="Calibri" w:hAnsi="Calibri" w:cs="Calibri"/>
      <w:b/>
      <w:sz w:val="28"/>
      <w:szCs w:val="28"/>
      <w:lang w:val="uk-UA" w:eastAsia="ru-RU"/>
    </w:rPr>
  </w:style>
  <w:style w:type="character" w:customStyle="1" w:styleId="40">
    <w:name w:val="Заголовок 4 Знак"/>
    <w:basedOn w:val="a0"/>
    <w:link w:val="4"/>
    <w:uiPriority w:val="9"/>
    <w:semiHidden/>
    <w:rsid w:val="00CE3463"/>
    <w:rPr>
      <w:rFonts w:ascii="Calibri" w:eastAsia="Calibri" w:hAnsi="Calibri" w:cs="Calibri"/>
      <w:b/>
      <w:sz w:val="24"/>
      <w:szCs w:val="24"/>
      <w:lang w:val="uk-UA" w:eastAsia="ru-RU"/>
    </w:rPr>
  </w:style>
  <w:style w:type="character" w:customStyle="1" w:styleId="50">
    <w:name w:val="Заголовок 5 Знак"/>
    <w:basedOn w:val="a0"/>
    <w:link w:val="5"/>
    <w:uiPriority w:val="9"/>
    <w:semiHidden/>
    <w:rsid w:val="00CE3463"/>
    <w:rPr>
      <w:rFonts w:ascii="Calibri" w:eastAsia="Calibri" w:hAnsi="Calibri" w:cs="Calibri"/>
      <w:b/>
      <w:lang w:val="uk-UA" w:eastAsia="ru-RU"/>
    </w:rPr>
  </w:style>
  <w:style w:type="character" w:customStyle="1" w:styleId="60">
    <w:name w:val="Заголовок 6 Знак"/>
    <w:basedOn w:val="a0"/>
    <w:link w:val="6"/>
    <w:uiPriority w:val="9"/>
    <w:semiHidden/>
    <w:rsid w:val="00CE3463"/>
    <w:rPr>
      <w:rFonts w:ascii="Calibri" w:eastAsia="Calibri" w:hAnsi="Calibri" w:cs="Calibri"/>
      <w:b/>
      <w:sz w:val="20"/>
      <w:szCs w:val="20"/>
      <w:lang w:val="uk-UA" w:eastAsia="ru-RU"/>
    </w:rPr>
  </w:style>
  <w:style w:type="table" w:customStyle="1" w:styleId="TableNormal">
    <w:name w:val="Table Normal"/>
    <w:rsid w:val="00CE3463"/>
    <w:rPr>
      <w:rFonts w:ascii="Calibri" w:eastAsia="Calibri" w:hAnsi="Calibri" w:cs="Calibri"/>
      <w:lang w:val="uk-UA" w:eastAsia="ru-RU"/>
    </w:rPr>
    <w:tblPr>
      <w:tblCellMar>
        <w:top w:w="0" w:type="dxa"/>
        <w:left w:w="0" w:type="dxa"/>
        <w:bottom w:w="0" w:type="dxa"/>
        <w:right w:w="0" w:type="dxa"/>
      </w:tblCellMar>
    </w:tblPr>
  </w:style>
  <w:style w:type="paragraph" w:styleId="af9">
    <w:name w:val="Title"/>
    <w:basedOn w:val="a"/>
    <w:next w:val="a"/>
    <w:link w:val="afa"/>
    <w:uiPriority w:val="10"/>
    <w:qFormat/>
    <w:rsid w:val="00CE3463"/>
    <w:pPr>
      <w:keepNext/>
      <w:keepLines/>
      <w:spacing w:before="480" w:after="120"/>
    </w:pPr>
    <w:rPr>
      <w:rFonts w:ascii="Calibri" w:eastAsia="Calibri" w:hAnsi="Calibri" w:cs="Calibri"/>
      <w:b/>
      <w:sz w:val="72"/>
      <w:szCs w:val="72"/>
      <w:lang w:val="uk-UA" w:eastAsia="ru-RU"/>
    </w:rPr>
  </w:style>
  <w:style w:type="character" w:customStyle="1" w:styleId="afa">
    <w:name w:val="Название Знак"/>
    <w:basedOn w:val="a0"/>
    <w:link w:val="af9"/>
    <w:uiPriority w:val="10"/>
    <w:rsid w:val="00CE3463"/>
    <w:rPr>
      <w:rFonts w:ascii="Calibri" w:eastAsia="Calibri" w:hAnsi="Calibri" w:cs="Calibri"/>
      <w:b/>
      <w:sz w:val="72"/>
      <w:szCs w:val="72"/>
      <w:lang w:val="uk-UA" w:eastAsia="ru-RU"/>
    </w:rPr>
  </w:style>
  <w:style w:type="paragraph" w:styleId="afb">
    <w:name w:val="Subtitle"/>
    <w:basedOn w:val="a"/>
    <w:next w:val="a"/>
    <w:link w:val="afc"/>
    <w:uiPriority w:val="11"/>
    <w:qFormat/>
    <w:rsid w:val="00CE3463"/>
    <w:pPr>
      <w:keepNext/>
      <w:keepLines/>
      <w:spacing w:before="360" w:after="80"/>
    </w:pPr>
    <w:rPr>
      <w:rFonts w:ascii="Georgia" w:eastAsia="Georgia" w:hAnsi="Georgia" w:cs="Georgia"/>
      <w:i/>
      <w:color w:val="666666"/>
      <w:sz w:val="48"/>
      <w:szCs w:val="48"/>
      <w:lang w:val="uk-UA" w:eastAsia="ru-RU"/>
    </w:rPr>
  </w:style>
  <w:style w:type="character" w:customStyle="1" w:styleId="afc">
    <w:name w:val="Подзаголовок Знак"/>
    <w:basedOn w:val="a0"/>
    <w:link w:val="afb"/>
    <w:uiPriority w:val="11"/>
    <w:rsid w:val="00CE3463"/>
    <w:rPr>
      <w:rFonts w:ascii="Georgia" w:eastAsia="Georgia" w:hAnsi="Georgia" w:cs="Georgia"/>
      <w:i/>
      <w:color w:val="666666"/>
      <w:sz w:val="48"/>
      <w:szCs w:val="48"/>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93C"/>
  </w:style>
  <w:style w:type="paragraph" w:styleId="1">
    <w:name w:val="heading 1"/>
    <w:basedOn w:val="a"/>
    <w:link w:val="10"/>
    <w:uiPriority w:val="9"/>
    <w:qFormat/>
    <w:rsid w:val="00A75C30"/>
    <w:pPr>
      <w:widowControl w:val="0"/>
      <w:autoSpaceDE w:val="0"/>
      <w:autoSpaceDN w:val="0"/>
      <w:spacing w:after="0" w:line="240" w:lineRule="auto"/>
      <w:ind w:left="1578"/>
      <w:outlineLvl w:val="0"/>
    </w:pPr>
    <w:rPr>
      <w:rFonts w:ascii="Times New Roman" w:eastAsia="Times New Roman" w:hAnsi="Times New Roman" w:cs="Times New Roman"/>
      <w:b/>
      <w:bCs/>
      <w:sz w:val="24"/>
      <w:szCs w:val="24"/>
      <w:lang w:val="uk-UA"/>
    </w:rPr>
  </w:style>
  <w:style w:type="paragraph" w:styleId="2">
    <w:name w:val="heading 2"/>
    <w:basedOn w:val="a"/>
    <w:next w:val="a"/>
    <w:link w:val="20"/>
    <w:uiPriority w:val="9"/>
    <w:semiHidden/>
    <w:unhideWhenUsed/>
    <w:qFormat/>
    <w:rsid w:val="00CE3463"/>
    <w:pPr>
      <w:keepNext/>
      <w:keepLines/>
      <w:spacing w:before="360" w:after="80"/>
      <w:outlineLvl w:val="1"/>
    </w:pPr>
    <w:rPr>
      <w:rFonts w:ascii="Calibri" w:eastAsia="Calibri" w:hAnsi="Calibri" w:cs="Calibri"/>
      <w:b/>
      <w:sz w:val="36"/>
      <w:szCs w:val="36"/>
      <w:lang w:val="uk-UA" w:eastAsia="ru-RU"/>
    </w:rPr>
  </w:style>
  <w:style w:type="paragraph" w:styleId="3">
    <w:name w:val="heading 3"/>
    <w:basedOn w:val="a"/>
    <w:next w:val="a"/>
    <w:link w:val="30"/>
    <w:uiPriority w:val="9"/>
    <w:semiHidden/>
    <w:unhideWhenUsed/>
    <w:qFormat/>
    <w:rsid w:val="00CE3463"/>
    <w:pPr>
      <w:keepNext/>
      <w:keepLines/>
      <w:spacing w:before="280" w:after="80"/>
      <w:outlineLvl w:val="2"/>
    </w:pPr>
    <w:rPr>
      <w:rFonts w:ascii="Calibri" w:eastAsia="Calibri" w:hAnsi="Calibri" w:cs="Calibri"/>
      <w:b/>
      <w:sz w:val="28"/>
      <w:szCs w:val="28"/>
      <w:lang w:val="uk-UA" w:eastAsia="ru-RU"/>
    </w:rPr>
  </w:style>
  <w:style w:type="paragraph" w:styleId="4">
    <w:name w:val="heading 4"/>
    <w:basedOn w:val="a"/>
    <w:next w:val="a"/>
    <w:link w:val="40"/>
    <w:uiPriority w:val="9"/>
    <w:semiHidden/>
    <w:unhideWhenUsed/>
    <w:qFormat/>
    <w:rsid w:val="00CE3463"/>
    <w:pPr>
      <w:keepNext/>
      <w:keepLines/>
      <w:spacing w:before="240" w:after="40"/>
      <w:outlineLvl w:val="3"/>
    </w:pPr>
    <w:rPr>
      <w:rFonts w:ascii="Calibri" w:eastAsia="Calibri" w:hAnsi="Calibri" w:cs="Calibri"/>
      <w:b/>
      <w:sz w:val="24"/>
      <w:szCs w:val="24"/>
      <w:lang w:val="uk-UA" w:eastAsia="ru-RU"/>
    </w:rPr>
  </w:style>
  <w:style w:type="paragraph" w:styleId="5">
    <w:name w:val="heading 5"/>
    <w:basedOn w:val="a"/>
    <w:next w:val="a"/>
    <w:link w:val="50"/>
    <w:uiPriority w:val="9"/>
    <w:semiHidden/>
    <w:unhideWhenUsed/>
    <w:qFormat/>
    <w:rsid w:val="00CE3463"/>
    <w:pPr>
      <w:keepNext/>
      <w:keepLines/>
      <w:spacing w:before="220" w:after="40"/>
      <w:outlineLvl w:val="4"/>
    </w:pPr>
    <w:rPr>
      <w:rFonts w:ascii="Calibri" w:eastAsia="Calibri" w:hAnsi="Calibri" w:cs="Calibri"/>
      <w:b/>
      <w:lang w:val="uk-UA" w:eastAsia="ru-RU"/>
    </w:rPr>
  </w:style>
  <w:style w:type="paragraph" w:styleId="6">
    <w:name w:val="heading 6"/>
    <w:basedOn w:val="a"/>
    <w:next w:val="a"/>
    <w:link w:val="60"/>
    <w:uiPriority w:val="9"/>
    <w:semiHidden/>
    <w:unhideWhenUsed/>
    <w:qFormat/>
    <w:rsid w:val="00CE3463"/>
    <w:pPr>
      <w:keepNext/>
      <w:keepLines/>
      <w:spacing w:before="200" w:after="40"/>
      <w:outlineLvl w:val="5"/>
    </w:pPr>
    <w:rPr>
      <w:rFonts w:ascii="Calibri" w:eastAsia="Calibri" w:hAnsi="Calibri" w:cs="Calibri"/>
      <w:b/>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F5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C9299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rsid w:val="00C92992"/>
    <w:rPr>
      <w:rFonts w:ascii="Segoe UI" w:hAnsi="Segoe UI" w:cs="Segoe UI"/>
      <w:sz w:val="18"/>
      <w:szCs w:val="18"/>
    </w:rPr>
  </w:style>
  <w:style w:type="paragraph" w:styleId="a6">
    <w:name w:val="List Paragraph"/>
    <w:aliases w:val="Elenco Normale,Список уровня 2,название табл/рис,Chapter10,заголовок 1.1,List Paragraph,Bullet Number,Bullet 1,Use Case List Paragraph,lp1,List Paragraph1,lp11,List Paragraph11,Details,Number Bullets,List Paragraph (numbered (a)),----"/>
    <w:basedOn w:val="a"/>
    <w:link w:val="a7"/>
    <w:uiPriority w:val="34"/>
    <w:qFormat/>
    <w:rsid w:val="00FA26E7"/>
    <w:pPr>
      <w:ind w:left="720"/>
      <w:contextualSpacing/>
    </w:pPr>
  </w:style>
  <w:style w:type="paragraph" w:styleId="a8">
    <w:name w:val="Document Map"/>
    <w:basedOn w:val="a"/>
    <w:link w:val="a9"/>
    <w:uiPriority w:val="99"/>
    <w:semiHidden/>
    <w:unhideWhenUsed/>
    <w:rsid w:val="009B374E"/>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9B374E"/>
    <w:rPr>
      <w:rFonts w:ascii="Tahoma" w:hAnsi="Tahoma" w:cs="Tahoma"/>
      <w:sz w:val="16"/>
      <w:szCs w:val="16"/>
    </w:rPr>
  </w:style>
  <w:style w:type="paragraph" w:styleId="a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b"/>
    <w:uiPriority w:val="99"/>
    <w:qFormat/>
    <w:rsid w:val="00B54F69"/>
    <w:pPr>
      <w:suppressAutoHyphens/>
      <w:spacing w:before="280" w:after="280" w:line="240" w:lineRule="auto"/>
    </w:pPr>
    <w:rPr>
      <w:rFonts w:ascii="Times New Roman" w:eastAsia="Times New Roman" w:hAnsi="Times New Roman" w:cs="Times New Roman"/>
      <w:sz w:val="24"/>
      <w:szCs w:val="24"/>
      <w:lang w:val="uk-UA" w:eastAsia="zh-CN"/>
    </w:rPr>
  </w:style>
  <w:style w:type="character" w:customStyle="1" w:styleId="ab">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a"/>
    <w:locked/>
    <w:rsid w:val="00B54F69"/>
    <w:rPr>
      <w:rFonts w:ascii="Times New Roman" w:eastAsia="Times New Roman" w:hAnsi="Times New Roman" w:cs="Times New Roman"/>
      <w:sz w:val="24"/>
      <w:szCs w:val="24"/>
      <w:lang w:val="uk-UA" w:eastAsia="zh-CN"/>
    </w:rPr>
  </w:style>
  <w:style w:type="paragraph" w:customStyle="1" w:styleId="Default">
    <w:name w:val="Default"/>
    <w:uiPriority w:val="99"/>
    <w:rsid w:val="006535D6"/>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styleId="HTML">
    <w:name w:val="HTML Preformatted"/>
    <w:basedOn w:val="a"/>
    <w:link w:val="HTML0"/>
    <w:rsid w:val="00E66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E6637B"/>
    <w:rPr>
      <w:rFonts w:ascii="Courier New" w:eastAsia="Times New Roman" w:hAnsi="Courier New" w:cs="Courier New"/>
      <w:sz w:val="20"/>
      <w:szCs w:val="20"/>
      <w:lang w:eastAsia="ru-RU"/>
    </w:rPr>
  </w:style>
  <w:style w:type="character" w:customStyle="1" w:styleId="a7">
    <w:name w:val="Абзац списка Знак"/>
    <w:aliases w:val="Elenco Normale Знак,Список уровня 2 Знак,название табл/рис Знак,Chapter10 Знак,заголовок 1.1 Знак,List Paragraph Знак,Bullet Number Знак,Bullet 1 Знак,Use Case List Paragraph Знак,lp1 Знак,List Paragraph1 Знак,lp11 Знак,Details Знак"/>
    <w:link w:val="a6"/>
    <w:uiPriority w:val="34"/>
    <w:qFormat/>
    <w:locked/>
    <w:rsid w:val="00EB30AD"/>
  </w:style>
  <w:style w:type="table" w:customStyle="1" w:styleId="StGen0">
    <w:name w:val="StGen0"/>
    <w:basedOn w:val="a1"/>
    <w:rsid w:val="00441C99"/>
    <w:pPr>
      <w:spacing w:after="0" w:line="240" w:lineRule="auto"/>
    </w:pPr>
    <w:rPr>
      <w:rFonts w:ascii="Cambria" w:eastAsia="Cambria" w:hAnsi="Cambria" w:cs="Cambria"/>
      <w:lang w:val="uk-UA" w:eastAsia="ru-RU"/>
    </w:rPr>
    <w:tblPr>
      <w:tblStyleRowBandSize w:val="1"/>
      <w:tblStyleColBandSize w:val="1"/>
    </w:tblPr>
  </w:style>
  <w:style w:type="character" w:customStyle="1" w:styleId="ac">
    <w:name w:val="Без интервала Знак"/>
    <w:aliases w:val="ТNR AMPU Знак"/>
    <w:link w:val="ad"/>
    <w:uiPriority w:val="1"/>
    <w:qFormat/>
    <w:rsid w:val="00441C99"/>
    <w:rPr>
      <w:rFonts w:ascii="Cambria" w:eastAsia="Times New Roman" w:hAnsi="Cambria" w:cs="Times New Roman"/>
      <w:lang w:val="en-US" w:bidi="en-US"/>
    </w:rPr>
  </w:style>
  <w:style w:type="paragraph" w:styleId="ad">
    <w:name w:val="No Spacing"/>
    <w:aliases w:val="ТNR AMPU"/>
    <w:basedOn w:val="a"/>
    <w:link w:val="ac"/>
    <w:uiPriority w:val="1"/>
    <w:qFormat/>
    <w:rsid w:val="00441C99"/>
    <w:pPr>
      <w:spacing w:after="0" w:line="240" w:lineRule="auto"/>
    </w:pPr>
    <w:rPr>
      <w:rFonts w:ascii="Cambria" w:eastAsia="Times New Roman" w:hAnsi="Cambria" w:cs="Times New Roman"/>
      <w:lang w:val="en-US" w:bidi="en-US"/>
    </w:rPr>
  </w:style>
  <w:style w:type="paragraph" w:customStyle="1" w:styleId="11">
    <w:name w:val="Обычный1"/>
    <w:qFormat/>
    <w:rsid w:val="00441C99"/>
    <w:pPr>
      <w:suppressAutoHyphens/>
      <w:autoSpaceDN w:val="0"/>
      <w:spacing w:after="0" w:line="240" w:lineRule="auto"/>
      <w:textAlignment w:val="baseline"/>
    </w:pPr>
    <w:rPr>
      <w:rFonts w:ascii="Times New Roman" w:eastAsia="Times New Roman" w:hAnsi="Times New Roman" w:cs="Liberation Serif"/>
      <w:sz w:val="20"/>
      <w:szCs w:val="20"/>
      <w:lang w:val="en-US" w:eastAsia="ar-SA" w:bidi="hi-IN"/>
    </w:rPr>
  </w:style>
  <w:style w:type="character" w:customStyle="1" w:styleId="ng-star-inserted1">
    <w:name w:val="ng-star-inserted1"/>
    <w:basedOn w:val="a0"/>
    <w:rsid w:val="002A777A"/>
  </w:style>
  <w:style w:type="character" w:customStyle="1" w:styleId="10">
    <w:name w:val="Заголовок 1 Знак"/>
    <w:basedOn w:val="a0"/>
    <w:link w:val="1"/>
    <w:uiPriority w:val="9"/>
    <w:rsid w:val="00A75C30"/>
    <w:rPr>
      <w:rFonts w:ascii="Times New Roman" w:eastAsia="Times New Roman" w:hAnsi="Times New Roman" w:cs="Times New Roman"/>
      <w:b/>
      <w:bCs/>
      <w:sz w:val="24"/>
      <w:szCs w:val="24"/>
      <w:lang w:val="uk-UA"/>
    </w:rPr>
  </w:style>
  <w:style w:type="character" w:customStyle="1" w:styleId="21">
    <w:name w:val="Основной текст (2) + Полужирный"/>
    <w:rsid w:val="000F2B7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normaltextrun">
    <w:name w:val="normaltextrun"/>
    <w:basedOn w:val="a0"/>
    <w:rsid w:val="00781AFF"/>
  </w:style>
  <w:style w:type="character" w:customStyle="1" w:styleId="eop">
    <w:name w:val="eop"/>
    <w:basedOn w:val="a0"/>
    <w:rsid w:val="00781AFF"/>
  </w:style>
  <w:style w:type="paragraph" w:customStyle="1" w:styleId="paragraph">
    <w:name w:val="paragraph"/>
    <w:basedOn w:val="a"/>
    <w:rsid w:val="00781AF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pagebreaktextspan">
    <w:name w:val="pagebreaktextspan"/>
    <w:basedOn w:val="a0"/>
    <w:rsid w:val="00781AFF"/>
  </w:style>
  <w:style w:type="character" w:customStyle="1" w:styleId="scxw237721258">
    <w:name w:val="scxw237721258"/>
    <w:basedOn w:val="a0"/>
    <w:rsid w:val="00781AFF"/>
  </w:style>
  <w:style w:type="character" w:customStyle="1" w:styleId="12">
    <w:name w:val="Основной текст1"/>
    <w:rsid w:val="00094FA5"/>
    <w:rPr>
      <w:rFonts w:ascii="Times New Roman" w:hAnsi="Times New Roman" w:cs="Times New Roman"/>
      <w:color w:val="000000"/>
      <w:spacing w:val="3"/>
      <w:w w:val="100"/>
      <w:position w:val="0"/>
      <w:sz w:val="21"/>
      <w:szCs w:val="21"/>
      <w:u w:val="none"/>
      <w:shd w:val="clear" w:color="auto" w:fill="FFFFFF"/>
      <w:lang w:val="uk-UA" w:bidi="ar-SA"/>
    </w:rPr>
  </w:style>
  <w:style w:type="character" w:styleId="ae">
    <w:name w:val="Strong"/>
    <w:qFormat/>
    <w:rsid w:val="00094FA5"/>
    <w:rPr>
      <w:rFonts w:cs="Times New Roman"/>
      <w:b/>
    </w:rPr>
  </w:style>
  <w:style w:type="paragraph" w:styleId="af">
    <w:name w:val="Body Text"/>
    <w:basedOn w:val="a"/>
    <w:link w:val="af0"/>
    <w:uiPriority w:val="1"/>
    <w:qFormat/>
    <w:rsid w:val="00094FA5"/>
    <w:pPr>
      <w:suppressAutoHyphens/>
      <w:spacing w:after="120" w:line="240" w:lineRule="auto"/>
    </w:pPr>
    <w:rPr>
      <w:rFonts w:ascii="Times New Roman" w:eastAsia="Calibri" w:hAnsi="Times New Roman" w:cs="Times New Roman"/>
      <w:sz w:val="24"/>
      <w:szCs w:val="24"/>
      <w:lang w:eastAsia="zh-CN"/>
    </w:rPr>
  </w:style>
  <w:style w:type="character" w:customStyle="1" w:styleId="af0">
    <w:name w:val="Основной текст Знак"/>
    <w:basedOn w:val="a0"/>
    <w:link w:val="af"/>
    <w:uiPriority w:val="1"/>
    <w:rsid w:val="00094FA5"/>
    <w:rPr>
      <w:rFonts w:ascii="Times New Roman" w:eastAsia="Calibri" w:hAnsi="Times New Roman" w:cs="Times New Roman"/>
      <w:sz w:val="24"/>
      <w:szCs w:val="24"/>
      <w:lang w:eastAsia="zh-CN"/>
    </w:rPr>
  </w:style>
  <w:style w:type="paragraph" w:customStyle="1" w:styleId="af1">
    <w:name w:val="Нормальний текст"/>
    <w:basedOn w:val="a"/>
    <w:rsid w:val="00094FA5"/>
    <w:pPr>
      <w:suppressAutoHyphens/>
      <w:spacing w:before="120" w:after="0" w:line="240" w:lineRule="auto"/>
      <w:ind w:firstLine="567"/>
      <w:jc w:val="both"/>
    </w:pPr>
    <w:rPr>
      <w:rFonts w:ascii="Antiqua" w:eastAsia="Calibri" w:hAnsi="Antiqua" w:cs="Antiqua"/>
      <w:sz w:val="26"/>
      <w:szCs w:val="20"/>
      <w:lang w:val="uk-UA" w:eastAsia="zh-CN"/>
    </w:rPr>
  </w:style>
  <w:style w:type="paragraph" w:customStyle="1" w:styleId="13">
    <w:name w:val="Абзац списка1"/>
    <w:basedOn w:val="a"/>
    <w:rsid w:val="00094FA5"/>
    <w:pPr>
      <w:spacing w:after="200" w:line="276" w:lineRule="auto"/>
      <w:ind w:left="720"/>
      <w:contextualSpacing/>
    </w:pPr>
    <w:rPr>
      <w:rFonts w:ascii="Calibri" w:eastAsia="Times New Roman" w:hAnsi="Calibri" w:cs="Times New Roman"/>
    </w:rPr>
  </w:style>
  <w:style w:type="character" w:styleId="af2">
    <w:name w:val="Emphasis"/>
    <w:qFormat/>
    <w:rsid w:val="00094FA5"/>
    <w:rPr>
      <w:rFonts w:cs="Times New Roman"/>
      <w:i/>
      <w:iCs/>
    </w:rPr>
  </w:style>
  <w:style w:type="paragraph" w:customStyle="1" w:styleId="xfmc1">
    <w:name w:val="xfmc1"/>
    <w:basedOn w:val="a"/>
    <w:rsid w:val="00094FA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3">
    <w:name w:val="Hyperlink"/>
    <w:uiPriority w:val="99"/>
    <w:semiHidden/>
    <w:rsid w:val="00094FA5"/>
    <w:rPr>
      <w:rFonts w:cs="Times New Roman"/>
      <w:color w:val="0000FF"/>
      <w:u w:val="single"/>
    </w:rPr>
  </w:style>
  <w:style w:type="numbering" w:customStyle="1" w:styleId="14">
    <w:name w:val="Нет списка1"/>
    <w:next w:val="a2"/>
    <w:uiPriority w:val="99"/>
    <w:semiHidden/>
    <w:unhideWhenUsed/>
    <w:rsid w:val="00094FA5"/>
  </w:style>
  <w:style w:type="paragraph" w:customStyle="1" w:styleId="rvps2">
    <w:name w:val="rvps2"/>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4">
    <w:name w:val="header"/>
    <w:basedOn w:val="a"/>
    <w:link w:val="af5"/>
    <w:uiPriority w:val="99"/>
    <w:unhideWhenUsed/>
    <w:rsid w:val="00094FA5"/>
    <w:pPr>
      <w:tabs>
        <w:tab w:val="center" w:pos="4677"/>
        <w:tab w:val="right" w:pos="9355"/>
      </w:tabs>
    </w:pPr>
    <w:rPr>
      <w:rFonts w:ascii="Times New Roman" w:eastAsia="Times New Roman" w:hAnsi="Times New Roman" w:cs="Times New Roman"/>
    </w:rPr>
  </w:style>
  <w:style w:type="character" w:customStyle="1" w:styleId="af5">
    <w:name w:val="Верхний колонтитул Знак"/>
    <w:basedOn w:val="a0"/>
    <w:link w:val="af4"/>
    <w:uiPriority w:val="99"/>
    <w:rsid w:val="00094FA5"/>
    <w:rPr>
      <w:rFonts w:ascii="Times New Roman" w:eastAsia="Times New Roman" w:hAnsi="Times New Roman" w:cs="Times New Roman"/>
    </w:rPr>
  </w:style>
  <w:style w:type="paragraph" w:styleId="af6">
    <w:name w:val="footer"/>
    <w:basedOn w:val="a"/>
    <w:link w:val="af7"/>
    <w:uiPriority w:val="99"/>
    <w:unhideWhenUsed/>
    <w:rsid w:val="00094FA5"/>
    <w:pPr>
      <w:tabs>
        <w:tab w:val="center" w:pos="4677"/>
        <w:tab w:val="right" w:pos="9355"/>
      </w:tabs>
      <w:spacing w:after="0" w:line="240" w:lineRule="auto"/>
    </w:pPr>
    <w:rPr>
      <w:rFonts w:ascii="Calibri" w:eastAsia="Calibri" w:hAnsi="Calibri" w:cs="Times New Roman"/>
    </w:rPr>
  </w:style>
  <w:style w:type="character" w:customStyle="1" w:styleId="af7">
    <w:name w:val="Нижний колонтитул Знак"/>
    <w:basedOn w:val="a0"/>
    <w:link w:val="af6"/>
    <w:uiPriority w:val="99"/>
    <w:rsid w:val="00094FA5"/>
    <w:rPr>
      <w:rFonts w:ascii="Calibri" w:eastAsia="Calibri" w:hAnsi="Calibri" w:cs="Times New Roman"/>
    </w:rPr>
  </w:style>
  <w:style w:type="paragraph" w:customStyle="1" w:styleId="22">
    <w:name w:val="Основной текст (2)"/>
    <w:basedOn w:val="a"/>
    <w:rsid w:val="00094FA5"/>
    <w:pPr>
      <w:widowControl w:val="0"/>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8">
    <w:name w:val="FollowedHyperlink"/>
    <w:uiPriority w:val="99"/>
    <w:unhideWhenUsed/>
    <w:rsid w:val="00094FA5"/>
    <w:rPr>
      <w:color w:val="954F72"/>
      <w:u w:val="single"/>
    </w:rPr>
  </w:style>
  <w:style w:type="paragraph" w:customStyle="1" w:styleId="msonormal0">
    <w:name w:val="msonormal"/>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63">
    <w:name w:val="xl63"/>
    <w:basedOn w:val="a"/>
    <w:rsid w:val="00094FA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4">
    <w:name w:val="xl64"/>
    <w:basedOn w:val="a"/>
    <w:rsid w:val="00094F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5">
    <w:name w:val="xl65"/>
    <w:basedOn w:val="a"/>
    <w:rsid w:val="00094FA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66">
    <w:name w:val="xl66"/>
    <w:basedOn w:val="a"/>
    <w:rsid w:val="00094FA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7">
    <w:name w:val="xl67"/>
    <w:basedOn w:val="a"/>
    <w:rsid w:val="00094FA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8">
    <w:name w:val="xl68"/>
    <w:basedOn w:val="a"/>
    <w:rsid w:val="00094FA5"/>
    <w:pPr>
      <w:spacing w:before="100" w:beforeAutospacing="1" w:after="100" w:afterAutospacing="1" w:line="240" w:lineRule="auto"/>
      <w:textAlignment w:val="top"/>
    </w:pPr>
    <w:rPr>
      <w:rFonts w:ascii="Times New Roman" w:eastAsia="Times New Roman" w:hAnsi="Times New Roman" w:cs="Times New Roman"/>
      <w:color w:val="000000"/>
      <w:sz w:val="24"/>
      <w:szCs w:val="24"/>
      <w:lang w:val="uk-UA" w:eastAsia="uk-UA"/>
    </w:rPr>
  </w:style>
  <w:style w:type="paragraph" w:customStyle="1" w:styleId="xl69">
    <w:name w:val="xl69"/>
    <w:basedOn w:val="a"/>
    <w:rsid w:val="00094FA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0">
    <w:name w:val="xl70"/>
    <w:basedOn w:val="a"/>
    <w:rsid w:val="00094FA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1">
    <w:name w:val="xl71"/>
    <w:basedOn w:val="a"/>
    <w:rsid w:val="00094FA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2">
    <w:name w:val="xl72"/>
    <w:basedOn w:val="a"/>
    <w:rsid w:val="00094FA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3">
    <w:name w:val="xl73"/>
    <w:basedOn w:val="a"/>
    <w:rsid w:val="00094FA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4">
    <w:name w:val="xl74"/>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5">
    <w:name w:val="xl75"/>
    <w:basedOn w:val="a"/>
    <w:rsid w:val="00094FA5"/>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6">
    <w:name w:val="xl7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7">
    <w:name w:val="xl77"/>
    <w:basedOn w:val="a"/>
    <w:rsid w:val="00094FA5"/>
    <w:pPr>
      <w:pBdr>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8">
    <w:name w:val="xl78"/>
    <w:basedOn w:val="a"/>
    <w:rsid w:val="00094FA5"/>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9">
    <w:name w:val="xl79"/>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0">
    <w:name w:val="xl80"/>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1">
    <w:name w:val="xl81"/>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2">
    <w:name w:val="xl82"/>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3">
    <w:name w:val="xl83"/>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4">
    <w:name w:val="xl84"/>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5">
    <w:name w:val="xl85"/>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6">
    <w:name w:val="xl8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7">
    <w:name w:val="xl87"/>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8">
    <w:name w:val="xl88"/>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9">
    <w:name w:val="xl89"/>
    <w:basedOn w:val="a"/>
    <w:rsid w:val="00094FA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0">
    <w:name w:val="xl90"/>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1">
    <w:name w:val="xl91"/>
    <w:basedOn w:val="a"/>
    <w:rsid w:val="00094FA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2">
    <w:name w:val="xl92"/>
    <w:basedOn w:val="a"/>
    <w:rsid w:val="00094FA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3">
    <w:name w:val="xl93"/>
    <w:basedOn w:val="a"/>
    <w:rsid w:val="00094FA5"/>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4">
    <w:name w:val="xl94"/>
    <w:basedOn w:val="a"/>
    <w:rsid w:val="00094FA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5">
    <w:name w:val="xl95"/>
    <w:basedOn w:val="a"/>
    <w:rsid w:val="00094FA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6">
    <w:name w:val="xl96"/>
    <w:basedOn w:val="a"/>
    <w:rsid w:val="00094FA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7">
    <w:name w:val="xl97"/>
    <w:basedOn w:val="a"/>
    <w:rsid w:val="00094FA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8">
    <w:name w:val="xl98"/>
    <w:basedOn w:val="a"/>
    <w:rsid w:val="00094FA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9">
    <w:name w:val="xl99"/>
    <w:basedOn w:val="a"/>
    <w:rsid w:val="00094FA5"/>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0">
    <w:name w:val="xl100"/>
    <w:basedOn w:val="a"/>
    <w:rsid w:val="00094FA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1">
    <w:name w:val="xl101"/>
    <w:basedOn w:val="a"/>
    <w:rsid w:val="00094FA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2">
    <w:name w:val="xl102"/>
    <w:basedOn w:val="a"/>
    <w:rsid w:val="00094FA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03">
    <w:name w:val="xl103"/>
    <w:basedOn w:val="a"/>
    <w:rsid w:val="00094FA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04">
    <w:name w:val="xl104"/>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xl105">
    <w:name w:val="xl105"/>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font5">
    <w:name w:val="font5"/>
    <w:basedOn w:val="a"/>
    <w:rsid w:val="00094FA5"/>
    <w:pPr>
      <w:spacing w:before="100" w:beforeAutospacing="1" w:after="100" w:afterAutospacing="1" w:line="240" w:lineRule="auto"/>
    </w:pPr>
    <w:rPr>
      <w:rFonts w:ascii="Arial" w:eastAsia="Times New Roman" w:hAnsi="Arial" w:cs="Times New Roman"/>
      <w:color w:val="000000"/>
      <w:sz w:val="20"/>
      <w:szCs w:val="20"/>
      <w:lang w:val="en-US"/>
    </w:rPr>
  </w:style>
  <w:style w:type="character" w:customStyle="1" w:styleId="20">
    <w:name w:val="Заголовок 2 Знак"/>
    <w:basedOn w:val="a0"/>
    <w:link w:val="2"/>
    <w:uiPriority w:val="9"/>
    <w:semiHidden/>
    <w:rsid w:val="00CE3463"/>
    <w:rPr>
      <w:rFonts w:ascii="Calibri" w:eastAsia="Calibri" w:hAnsi="Calibri" w:cs="Calibri"/>
      <w:b/>
      <w:sz w:val="36"/>
      <w:szCs w:val="36"/>
      <w:lang w:val="uk-UA" w:eastAsia="ru-RU"/>
    </w:rPr>
  </w:style>
  <w:style w:type="character" w:customStyle="1" w:styleId="30">
    <w:name w:val="Заголовок 3 Знак"/>
    <w:basedOn w:val="a0"/>
    <w:link w:val="3"/>
    <w:uiPriority w:val="9"/>
    <w:semiHidden/>
    <w:rsid w:val="00CE3463"/>
    <w:rPr>
      <w:rFonts w:ascii="Calibri" w:eastAsia="Calibri" w:hAnsi="Calibri" w:cs="Calibri"/>
      <w:b/>
      <w:sz w:val="28"/>
      <w:szCs w:val="28"/>
      <w:lang w:val="uk-UA" w:eastAsia="ru-RU"/>
    </w:rPr>
  </w:style>
  <w:style w:type="character" w:customStyle="1" w:styleId="40">
    <w:name w:val="Заголовок 4 Знак"/>
    <w:basedOn w:val="a0"/>
    <w:link w:val="4"/>
    <w:uiPriority w:val="9"/>
    <w:semiHidden/>
    <w:rsid w:val="00CE3463"/>
    <w:rPr>
      <w:rFonts w:ascii="Calibri" w:eastAsia="Calibri" w:hAnsi="Calibri" w:cs="Calibri"/>
      <w:b/>
      <w:sz w:val="24"/>
      <w:szCs w:val="24"/>
      <w:lang w:val="uk-UA" w:eastAsia="ru-RU"/>
    </w:rPr>
  </w:style>
  <w:style w:type="character" w:customStyle="1" w:styleId="50">
    <w:name w:val="Заголовок 5 Знак"/>
    <w:basedOn w:val="a0"/>
    <w:link w:val="5"/>
    <w:uiPriority w:val="9"/>
    <w:semiHidden/>
    <w:rsid w:val="00CE3463"/>
    <w:rPr>
      <w:rFonts w:ascii="Calibri" w:eastAsia="Calibri" w:hAnsi="Calibri" w:cs="Calibri"/>
      <w:b/>
      <w:lang w:val="uk-UA" w:eastAsia="ru-RU"/>
    </w:rPr>
  </w:style>
  <w:style w:type="character" w:customStyle="1" w:styleId="60">
    <w:name w:val="Заголовок 6 Знак"/>
    <w:basedOn w:val="a0"/>
    <w:link w:val="6"/>
    <w:uiPriority w:val="9"/>
    <w:semiHidden/>
    <w:rsid w:val="00CE3463"/>
    <w:rPr>
      <w:rFonts w:ascii="Calibri" w:eastAsia="Calibri" w:hAnsi="Calibri" w:cs="Calibri"/>
      <w:b/>
      <w:sz w:val="20"/>
      <w:szCs w:val="20"/>
      <w:lang w:val="uk-UA" w:eastAsia="ru-RU"/>
    </w:rPr>
  </w:style>
  <w:style w:type="table" w:customStyle="1" w:styleId="TableNormal">
    <w:name w:val="Table Normal"/>
    <w:rsid w:val="00CE3463"/>
    <w:rPr>
      <w:rFonts w:ascii="Calibri" w:eastAsia="Calibri" w:hAnsi="Calibri" w:cs="Calibri"/>
      <w:lang w:val="uk-UA" w:eastAsia="ru-RU"/>
    </w:rPr>
    <w:tblPr>
      <w:tblCellMar>
        <w:top w:w="0" w:type="dxa"/>
        <w:left w:w="0" w:type="dxa"/>
        <w:bottom w:w="0" w:type="dxa"/>
        <w:right w:w="0" w:type="dxa"/>
      </w:tblCellMar>
    </w:tblPr>
  </w:style>
  <w:style w:type="paragraph" w:styleId="af9">
    <w:name w:val="Title"/>
    <w:basedOn w:val="a"/>
    <w:next w:val="a"/>
    <w:link w:val="afa"/>
    <w:uiPriority w:val="10"/>
    <w:qFormat/>
    <w:rsid w:val="00CE3463"/>
    <w:pPr>
      <w:keepNext/>
      <w:keepLines/>
      <w:spacing w:before="480" w:after="120"/>
    </w:pPr>
    <w:rPr>
      <w:rFonts w:ascii="Calibri" w:eastAsia="Calibri" w:hAnsi="Calibri" w:cs="Calibri"/>
      <w:b/>
      <w:sz w:val="72"/>
      <w:szCs w:val="72"/>
      <w:lang w:val="uk-UA" w:eastAsia="ru-RU"/>
    </w:rPr>
  </w:style>
  <w:style w:type="character" w:customStyle="1" w:styleId="afa">
    <w:name w:val="Название Знак"/>
    <w:basedOn w:val="a0"/>
    <w:link w:val="af9"/>
    <w:uiPriority w:val="10"/>
    <w:rsid w:val="00CE3463"/>
    <w:rPr>
      <w:rFonts w:ascii="Calibri" w:eastAsia="Calibri" w:hAnsi="Calibri" w:cs="Calibri"/>
      <w:b/>
      <w:sz w:val="72"/>
      <w:szCs w:val="72"/>
      <w:lang w:val="uk-UA" w:eastAsia="ru-RU"/>
    </w:rPr>
  </w:style>
  <w:style w:type="paragraph" w:styleId="afb">
    <w:name w:val="Subtitle"/>
    <w:basedOn w:val="a"/>
    <w:next w:val="a"/>
    <w:link w:val="afc"/>
    <w:uiPriority w:val="11"/>
    <w:qFormat/>
    <w:rsid w:val="00CE3463"/>
    <w:pPr>
      <w:keepNext/>
      <w:keepLines/>
      <w:spacing w:before="360" w:after="80"/>
    </w:pPr>
    <w:rPr>
      <w:rFonts w:ascii="Georgia" w:eastAsia="Georgia" w:hAnsi="Georgia" w:cs="Georgia"/>
      <w:i/>
      <w:color w:val="666666"/>
      <w:sz w:val="48"/>
      <w:szCs w:val="48"/>
      <w:lang w:val="uk-UA" w:eastAsia="ru-RU"/>
    </w:rPr>
  </w:style>
  <w:style w:type="character" w:customStyle="1" w:styleId="afc">
    <w:name w:val="Подзаголовок Знак"/>
    <w:basedOn w:val="a0"/>
    <w:link w:val="afb"/>
    <w:uiPriority w:val="11"/>
    <w:rsid w:val="00CE3463"/>
    <w:rPr>
      <w:rFonts w:ascii="Georgia" w:eastAsia="Georgia" w:hAnsi="Georgia" w:cs="Georgia"/>
      <w:i/>
      <w:color w:val="666666"/>
      <w:sz w:val="48"/>
      <w:szCs w:val="4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029-19" TargetMode="External"/><Relationship Id="rId3" Type="http://schemas.microsoft.com/office/2007/relationships/stylesWithEffects" Target="stylesWithEffects.xml"/><Relationship Id="rId7" Type="http://schemas.openxmlformats.org/officeDocument/2006/relationships/hyperlink" Target="https://zakon.rada.gov.ua/laws/show/981_0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981_05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5944</Words>
  <Characters>33886</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XTreme.ws</cp:lastModifiedBy>
  <cp:revision>5</cp:revision>
  <cp:lastPrinted>2023-10-17T09:21:00Z</cp:lastPrinted>
  <dcterms:created xsi:type="dcterms:W3CDTF">2025-10-29T12:07:00Z</dcterms:created>
  <dcterms:modified xsi:type="dcterms:W3CDTF">2025-10-29T12:14:00Z</dcterms:modified>
</cp:coreProperties>
</file>