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2DFF6090" w14:textId="71D7934B"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r w:rsidR="009C6698" w:rsidRPr="009C6698">
        <w:rPr>
          <w:rFonts w:ascii="Times New Roman" w:hAnsi="Times New Roman" w:cs="Times New Roman"/>
          <w:bCs/>
          <w:sz w:val="24"/>
          <w:szCs w:val="24"/>
          <w:u w:val="single"/>
          <w:shd w:val="clear" w:color="auto" w:fill="FFFFFF"/>
          <w:lang w:val="uk-UA"/>
        </w:rPr>
        <w:t>Поточний ремонт електрообладнання ГНС «Новоодеська» Комірки 10кВ (код ДК 021:2015 45310000-3</w:t>
      </w:r>
      <w:r w:rsidR="009C6698" w:rsidRPr="009C6698">
        <w:rPr>
          <w:rFonts w:ascii="Times New Roman" w:hAnsi="Times New Roman" w:cs="Times New Roman"/>
          <w:bCs/>
          <w:sz w:val="24"/>
          <w:szCs w:val="24"/>
          <w:u w:val="single"/>
          <w:shd w:val="clear" w:color="auto" w:fill="FFFFFF"/>
        </w:rPr>
        <w:t> </w:t>
      </w:r>
      <w:r w:rsidR="009C6698" w:rsidRPr="009C6698">
        <w:rPr>
          <w:rFonts w:ascii="Times New Roman" w:hAnsi="Times New Roman" w:cs="Times New Roman"/>
          <w:bCs/>
          <w:sz w:val="24"/>
          <w:szCs w:val="24"/>
          <w:u w:val="single"/>
          <w:shd w:val="clear" w:color="auto" w:fill="FFFFFF"/>
          <w:lang w:val="uk-UA"/>
        </w:rPr>
        <w:t>-</w:t>
      </w:r>
      <w:r w:rsidR="009C6698" w:rsidRPr="009C6698">
        <w:rPr>
          <w:rFonts w:ascii="Times New Roman" w:hAnsi="Times New Roman" w:cs="Times New Roman"/>
          <w:bCs/>
          <w:sz w:val="24"/>
          <w:szCs w:val="24"/>
          <w:u w:val="single"/>
          <w:shd w:val="clear" w:color="auto" w:fill="FFFFFF"/>
        </w:rPr>
        <w:t> </w:t>
      </w:r>
      <w:r w:rsidR="009C6698" w:rsidRPr="009C6698">
        <w:rPr>
          <w:rFonts w:ascii="Times New Roman" w:hAnsi="Times New Roman" w:cs="Times New Roman"/>
          <w:bCs/>
          <w:sz w:val="24"/>
          <w:szCs w:val="24"/>
          <w:u w:val="single"/>
          <w:shd w:val="clear" w:color="auto" w:fill="FFFFFF"/>
          <w:lang w:val="uk-UA"/>
        </w:rPr>
        <w:t>Електромонтажні роботи</w:t>
      </w:r>
      <w:r w:rsidR="009C6698">
        <w:rPr>
          <w:rFonts w:ascii="Times New Roman" w:hAnsi="Times New Roman" w:cs="Times New Roman"/>
          <w:bCs/>
          <w:sz w:val="24"/>
          <w:szCs w:val="24"/>
          <w:u w:val="single"/>
          <w:shd w:val="clear" w:color="auto" w:fill="FFFFFF"/>
          <w:lang w:val="uk-UA"/>
        </w:rPr>
        <w:t>).</w:t>
      </w:r>
    </w:p>
    <w:p w14:paraId="392843AA" w14:textId="2D177AA5" w:rsidR="000F2B7B" w:rsidRPr="00094FA5"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r w:rsidR="009C6698" w:rsidRPr="009C6698">
        <w:rPr>
          <w:rFonts w:ascii="Times New Roman" w:hAnsi="Times New Roman" w:cs="Times New Roman"/>
          <w:sz w:val="24"/>
          <w:szCs w:val="24"/>
          <w:u w:val="single"/>
          <w:shd w:val="clear" w:color="auto" w:fill="FFFFFF"/>
        </w:rPr>
        <w:t>UA-2025-02-18-004382-a</w:t>
      </w:r>
      <w:r w:rsidR="000F2B7B" w:rsidRPr="00094FA5">
        <w:rPr>
          <w:rFonts w:ascii="Times New Roman" w:hAnsi="Times New Roman" w:cs="Times New Roman"/>
          <w:sz w:val="24"/>
          <w:szCs w:val="24"/>
          <w:u w:val="single"/>
          <w:lang w:val="uk-UA"/>
        </w:rPr>
        <w:t>.</w:t>
      </w:r>
      <w:r>
        <w:rPr>
          <w:rFonts w:ascii="Times New Roman" w:hAnsi="Times New Roman" w:cs="Times New Roman"/>
          <w:sz w:val="24"/>
          <w:szCs w:val="24"/>
          <w:u w:val="single"/>
          <w:lang w:val="uk-UA"/>
        </w:rPr>
        <w:t xml:space="preserve"> </w:t>
      </w:r>
    </w:p>
    <w:p w14:paraId="58B891F2" w14:textId="7C612A50"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r w:rsidR="009C6698">
        <w:rPr>
          <w:rFonts w:ascii="Times New Roman" w:hAnsi="Times New Roman"/>
          <w:sz w:val="24"/>
          <w:szCs w:val="24"/>
          <w:u w:val="single"/>
          <w:lang w:val="uk-UA"/>
        </w:rPr>
        <w:t>658 235,99</w:t>
      </w:r>
      <w:r w:rsidR="00AB343E" w:rsidRPr="00AB343E">
        <w:rPr>
          <w:rFonts w:ascii="Times New Roman" w:hAnsi="Times New Roman"/>
          <w:sz w:val="24"/>
          <w:szCs w:val="24"/>
          <w:u w:val="single"/>
          <w:lang w:val="uk-UA"/>
        </w:rPr>
        <w:t xml:space="preserve">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000F2B7B"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000F2B7B"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3BC3CBCD" w14:textId="04CA33A2"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9C6698" w:rsidRPr="009C6698">
        <w:rPr>
          <w:rFonts w:ascii="Times New Roman" w:hAnsi="Times New Roman" w:cs="Times New Roman"/>
          <w:sz w:val="24"/>
          <w:szCs w:val="24"/>
          <w:u w:val="single"/>
          <w:lang w:val="uk-UA"/>
        </w:rPr>
        <w:t xml:space="preserve">658 235,99 </w:t>
      </w:r>
      <w:r w:rsidR="00B65396" w:rsidRPr="003E0616">
        <w:rPr>
          <w:rFonts w:ascii="Times New Roman" w:hAnsi="Times New Roman" w:cs="Times New Roman"/>
          <w:sz w:val="24"/>
          <w:szCs w:val="24"/>
          <w:u w:val="single"/>
          <w:lang w:val="uk-UA"/>
        </w:rPr>
        <w:t>грн.</w:t>
      </w:r>
    </w:p>
    <w:p w14:paraId="616E5DF9" w14:textId="325C8B83" w:rsidR="000F2B7B"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236100CD" w14:textId="5B6874A4" w:rsidR="009C6698" w:rsidRDefault="009C6698" w:rsidP="00BA136C">
      <w:pPr>
        <w:spacing w:after="0" w:line="240" w:lineRule="auto"/>
        <w:jc w:val="both"/>
        <w:rPr>
          <w:rFonts w:ascii="Times New Roman" w:hAnsi="Times New Roman" w:cs="Times New Roman"/>
          <w:sz w:val="24"/>
          <w:szCs w:val="24"/>
          <w:lang w:val="uk-UA"/>
        </w:r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9C6698" w:rsidRPr="009C6698" w14:paraId="21EA619B" w14:textId="77777777" w:rsidTr="00F628E8">
        <w:trPr>
          <w:jc w:val="center"/>
        </w:trPr>
        <w:tc>
          <w:tcPr>
            <w:tcW w:w="567" w:type="dxa"/>
            <w:tcBorders>
              <w:top w:val="single" w:sz="12" w:space="0" w:color="auto"/>
              <w:left w:val="single" w:sz="12" w:space="0" w:color="auto"/>
              <w:bottom w:val="nil"/>
              <w:right w:val="single" w:sz="4" w:space="0" w:color="auto"/>
            </w:tcBorders>
            <w:vAlign w:val="center"/>
          </w:tcPr>
          <w:p w14:paraId="6559589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w:t>
            </w:r>
          </w:p>
          <w:p w14:paraId="2FA95F78"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Ч.ч</w:t>
            </w:r>
            <w:proofErr w:type="spellEnd"/>
            <w:r w:rsidRPr="009C6698">
              <w:rPr>
                <w:rFonts w:ascii="Times New Roman" w:hAnsi="Times New Roman" w:cs="Times New Roman"/>
                <w:sz w:val="24"/>
                <w:szCs w:val="24"/>
              </w:rPr>
              <w:t>.</w:t>
            </w:r>
          </w:p>
        </w:tc>
        <w:tc>
          <w:tcPr>
            <w:tcW w:w="5387" w:type="dxa"/>
            <w:tcBorders>
              <w:top w:val="single" w:sz="12" w:space="0" w:color="auto"/>
              <w:left w:val="nil"/>
              <w:bottom w:val="nil"/>
              <w:right w:val="nil"/>
            </w:tcBorders>
            <w:vAlign w:val="center"/>
          </w:tcPr>
          <w:p w14:paraId="0FC04FAB" w14:textId="77777777" w:rsidR="009C6698" w:rsidRPr="009C6698" w:rsidRDefault="009C6698" w:rsidP="009C6698">
            <w:pPr>
              <w:spacing w:after="0" w:line="240" w:lineRule="auto"/>
              <w:jc w:val="both"/>
              <w:rPr>
                <w:rFonts w:ascii="Times New Roman" w:hAnsi="Times New Roman" w:cs="Times New Roman"/>
                <w:sz w:val="24"/>
                <w:szCs w:val="24"/>
              </w:rPr>
            </w:pPr>
          </w:p>
          <w:p w14:paraId="5FBD1B20"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Найменування</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робіт</w:t>
            </w:r>
            <w:proofErr w:type="spellEnd"/>
            <w:r w:rsidRPr="009C6698">
              <w:rPr>
                <w:rFonts w:ascii="Times New Roman" w:hAnsi="Times New Roman" w:cs="Times New Roman"/>
                <w:sz w:val="24"/>
                <w:szCs w:val="24"/>
              </w:rPr>
              <w:t xml:space="preserve"> і </w:t>
            </w:r>
            <w:proofErr w:type="spellStart"/>
            <w:r w:rsidRPr="009C6698">
              <w:rPr>
                <w:rFonts w:ascii="Times New Roman" w:hAnsi="Times New Roman" w:cs="Times New Roman"/>
                <w:sz w:val="24"/>
                <w:szCs w:val="24"/>
              </w:rPr>
              <w:t>витрат</w:t>
            </w:r>
            <w:proofErr w:type="spellEnd"/>
          </w:p>
          <w:p w14:paraId="74C689D1" w14:textId="77777777" w:rsidR="009C6698" w:rsidRPr="009C6698" w:rsidRDefault="009C6698" w:rsidP="009C6698">
            <w:pPr>
              <w:spacing w:after="0" w:line="240" w:lineRule="auto"/>
              <w:jc w:val="both"/>
              <w:rPr>
                <w:rFonts w:ascii="Times New Roman" w:hAnsi="Times New Roman" w:cs="Times New Roman"/>
                <w:sz w:val="24"/>
                <w:szCs w:val="24"/>
              </w:rPr>
            </w:pPr>
          </w:p>
        </w:tc>
        <w:tc>
          <w:tcPr>
            <w:tcW w:w="1418" w:type="dxa"/>
            <w:tcBorders>
              <w:top w:val="single" w:sz="12" w:space="0" w:color="auto"/>
              <w:left w:val="single" w:sz="4" w:space="0" w:color="auto"/>
              <w:bottom w:val="nil"/>
              <w:right w:val="nil"/>
            </w:tcBorders>
            <w:vAlign w:val="center"/>
          </w:tcPr>
          <w:p w14:paraId="7FA2060A"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Одиниця</w:t>
            </w:r>
            <w:proofErr w:type="spellEnd"/>
          </w:p>
          <w:p w14:paraId="05CEBC3A"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виміру</w:t>
            </w:r>
            <w:proofErr w:type="spellEnd"/>
          </w:p>
        </w:tc>
        <w:tc>
          <w:tcPr>
            <w:tcW w:w="1418" w:type="dxa"/>
            <w:tcBorders>
              <w:top w:val="single" w:sz="12" w:space="0" w:color="auto"/>
              <w:left w:val="single" w:sz="4" w:space="0" w:color="auto"/>
              <w:bottom w:val="nil"/>
              <w:right w:val="single" w:sz="4" w:space="0" w:color="auto"/>
            </w:tcBorders>
            <w:vAlign w:val="center"/>
          </w:tcPr>
          <w:p w14:paraId="6717A3A8"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Кількість</w:t>
            </w:r>
            <w:proofErr w:type="spellEnd"/>
          </w:p>
        </w:tc>
        <w:tc>
          <w:tcPr>
            <w:tcW w:w="1418" w:type="dxa"/>
            <w:tcBorders>
              <w:top w:val="single" w:sz="12" w:space="0" w:color="auto"/>
              <w:left w:val="single" w:sz="4" w:space="0" w:color="auto"/>
              <w:bottom w:val="nil"/>
              <w:right w:val="single" w:sz="12" w:space="0" w:color="auto"/>
            </w:tcBorders>
            <w:vAlign w:val="center"/>
          </w:tcPr>
          <w:p w14:paraId="10EE52C7"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Примітка</w:t>
            </w:r>
            <w:proofErr w:type="spellEnd"/>
          </w:p>
        </w:tc>
      </w:tr>
      <w:tr w:rsidR="009C6698" w:rsidRPr="009C6698" w14:paraId="3728873F" w14:textId="77777777" w:rsidTr="00F628E8">
        <w:trPr>
          <w:jc w:val="center"/>
        </w:trPr>
        <w:tc>
          <w:tcPr>
            <w:tcW w:w="567" w:type="dxa"/>
            <w:tcBorders>
              <w:top w:val="single" w:sz="4" w:space="0" w:color="auto"/>
              <w:left w:val="single" w:sz="12" w:space="0" w:color="auto"/>
              <w:bottom w:val="single" w:sz="4" w:space="0" w:color="auto"/>
              <w:right w:val="single" w:sz="4" w:space="0" w:color="auto"/>
            </w:tcBorders>
            <w:vAlign w:val="center"/>
          </w:tcPr>
          <w:p w14:paraId="37AF2B76"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1</w:t>
            </w:r>
          </w:p>
        </w:tc>
        <w:tc>
          <w:tcPr>
            <w:tcW w:w="5387" w:type="dxa"/>
            <w:tcBorders>
              <w:top w:val="single" w:sz="4" w:space="0" w:color="auto"/>
              <w:left w:val="nil"/>
              <w:bottom w:val="single" w:sz="4" w:space="0" w:color="auto"/>
              <w:right w:val="nil"/>
            </w:tcBorders>
            <w:vAlign w:val="center"/>
          </w:tcPr>
          <w:p w14:paraId="56231187"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nil"/>
            </w:tcBorders>
            <w:vAlign w:val="center"/>
          </w:tcPr>
          <w:p w14:paraId="1A6442B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135FEB5B"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12" w:space="0" w:color="auto"/>
            </w:tcBorders>
            <w:vAlign w:val="center"/>
          </w:tcPr>
          <w:p w14:paraId="61D4AE1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5</w:t>
            </w:r>
          </w:p>
        </w:tc>
      </w:tr>
      <w:tr w:rsidR="009C6698" w:rsidRPr="009C6698" w14:paraId="35B0A9AD" w14:textId="77777777" w:rsidTr="00F628E8">
        <w:trPr>
          <w:jc w:val="center"/>
        </w:trPr>
        <w:tc>
          <w:tcPr>
            <w:tcW w:w="567" w:type="dxa"/>
            <w:tcBorders>
              <w:top w:val="nil"/>
              <w:left w:val="single" w:sz="12" w:space="0" w:color="auto"/>
              <w:bottom w:val="nil"/>
              <w:right w:val="single" w:sz="4" w:space="0" w:color="auto"/>
            </w:tcBorders>
            <w:vAlign w:val="center"/>
          </w:tcPr>
          <w:p w14:paraId="28D94744"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328FCB34" w14:textId="77777777" w:rsidR="009C6698" w:rsidRPr="009C6698" w:rsidRDefault="009C6698" w:rsidP="009C6698">
            <w:pPr>
              <w:numPr>
                <w:ilvl w:val="0"/>
                <w:numId w:val="4"/>
              </w:numPr>
              <w:spacing w:after="0" w:line="240" w:lineRule="auto"/>
              <w:jc w:val="both"/>
              <w:rPr>
                <w:rFonts w:ascii="Times New Roman" w:hAnsi="Times New Roman" w:cs="Times New Roman"/>
                <w:sz w:val="24"/>
                <w:szCs w:val="24"/>
              </w:rPr>
            </w:pPr>
            <w:r w:rsidRPr="009C6698">
              <w:rPr>
                <w:rFonts w:ascii="Times New Roman" w:hAnsi="Times New Roman" w:cs="Times New Roman"/>
                <w:b/>
                <w:bCs/>
                <w:sz w:val="24"/>
                <w:szCs w:val="24"/>
                <w:lang w:val="uk-UA"/>
              </w:rPr>
              <w:t>Об</w:t>
            </w:r>
            <w:r w:rsidRPr="009C6698">
              <w:rPr>
                <w:rFonts w:ascii="Times New Roman" w:hAnsi="Times New Roman" w:cs="Times New Roman"/>
                <w:b/>
                <w:bCs/>
                <w:sz w:val="24"/>
                <w:szCs w:val="24"/>
                <w:lang w:val="en-US"/>
              </w:rPr>
              <w:t>’</w:t>
            </w:r>
            <w:proofErr w:type="spellStart"/>
            <w:r w:rsidRPr="009C6698">
              <w:rPr>
                <w:rFonts w:ascii="Times New Roman" w:hAnsi="Times New Roman" w:cs="Times New Roman"/>
                <w:b/>
                <w:bCs/>
                <w:sz w:val="24"/>
                <w:szCs w:val="24"/>
                <w:lang w:val="uk-UA"/>
              </w:rPr>
              <w:t>єми</w:t>
            </w:r>
            <w:proofErr w:type="spellEnd"/>
            <w:r w:rsidRPr="009C6698">
              <w:rPr>
                <w:rFonts w:ascii="Times New Roman" w:hAnsi="Times New Roman" w:cs="Times New Roman"/>
                <w:b/>
                <w:bCs/>
                <w:sz w:val="24"/>
                <w:szCs w:val="24"/>
                <w:lang w:val="uk-UA"/>
              </w:rPr>
              <w:t xml:space="preserve"> робіт</w:t>
            </w:r>
          </w:p>
          <w:p w14:paraId="51735904"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Розділ</w:t>
            </w:r>
            <w:proofErr w:type="spellEnd"/>
            <w:r w:rsidRPr="009C6698">
              <w:rPr>
                <w:rFonts w:ascii="Times New Roman" w:hAnsi="Times New Roman" w:cs="Times New Roman"/>
                <w:sz w:val="24"/>
                <w:szCs w:val="24"/>
              </w:rPr>
              <w:t xml:space="preserve"> №1.  </w:t>
            </w:r>
            <w:proofErr w:type="spellStart"/>
            <w:r w:rsidRPr="009C6698">
              <w:rPr>
                <w:rFonts w:ascii="Times New Roman" w:hAnsi="Times New Roman" w:cs="Times New Roman"/>
                <w:sz w:val="24"/>
                <w:szCs w:val="24"/>
              </w:rPr>
              <w:t>Комірки</w:t>
            </w:r>
            <w:proofErr w:type="spellEnd"/>
            <w:r w:rsidRPr="009C6698">
              <w:rPr>
                <w:rFonts w:ascii="Times New Roman" w:hAnsi="Times New Roman" w:cs="Times New Roman"/>
                <w:sz w:val="24"/>
                <w:szCs w:val="24"/>
              </w:rPr>
              <w:t xml:space="preserve"> 10кВ</w:t>
            </w:r>
          </w:p>
        </w:tc>
        <w:tc>
          <w:tcPr>
            <w:tcW w:w="1418" w:type="dxa"/>
            <w:tcBorders>
              <w:top w:val="nil"/>
              <w:left w:val="single" w:sz="4" w:space="0" w:color="auto"/>
              <w:bottom w:val="nil"/>
              <w:right w:val="single" w:sz="4" w:space="0" w:color="auto"/>
            </w:tcBorders>
            <w:vAlign w:val="center"/>
          </w:tcPr>
          <w:p w14:paraId="512AC119"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703EC35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1418" w:type="dxa"/>
            <w:tcBorders>
              <w:top w:val="nil"/>
              <w:left w:val="single" w:sz="4" w:space="0" w:color="auto"/>
              <w:bottom w:val="nil"/>
              <w:right w:val="single" w:sz="12" w:space="0" w:color="auto"/>
            </w:tcBorders>
            <w:vAlign w:val="center"/>
          </w:tcPr>
          <w:p w14:paraId="32D87942"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460FBBD0" w14:textId="77777777" w:rsidTr="00F628E8">
        <w:trPr>
          <w:jc w:val="center"/>
        </w:trPr>
        <w:tc>
          <w:tcPr>
            <w:tcW w:w="567" w:type="dxa"/>
            <w:tcBorders>
              <w:top w:val="nil"/>
              <w:left w:val="single" w:sz="12" w:space="0" w:color="auto"/>
              <w:bottom w:val="nil"/>
              <w:right w:val="single" w:sz="4" w:space="0" w:color="auto"/>
            </w:tcBorders>
          </w:tcPr>
          <w:p w14:paraId="556A1D60"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1</w:t>
            </w:r>
          </w:p>
        </w:tc>
        <w:tc>
          <w:tcPr>
            <w:tcW w:w="5387" w:type="dxa"/>
            <w:tcBorders>
              <w:top w:val="nil"/>
              <w:left w:val="nil"/>
              <w:bottom w:val="nil"/>
              <w:right w:val="nil"/>
            </w:tcBorders>
          </w:tcPr>
          <w:p w14:paraId="62F5C94F"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(Демонтаж) </w:t>
            </w:r>
            <w:proofErr w:type="spellStart"/>
            <w:r w:rsidRPr="009C6698">
              <w:rPr>
                <w:rFonts w:ascii="Times New Roman" w:hAnsi="Times New Roman" w:cs="Times New Roman"/>
                <w:sz w:val="24"/>
                <w:szCs w:val="24"/>
              </w:rPr>
              <w:t>Шафа</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наруной</w:t>
            </w:r>
            <w:proofErr w:type="spellEnd"/>
            <w:r w:rsidRPr="009C6698">
              <w:rPr>
                <w:rFonts w:ascii="Times New Roman" w:hAnsi="Times New Roman" w:cs="Times New Roman"/>
                <w:sz w:val="24"/>
                <w:szCs w:val="24"/>
              </w:rPr>
              <w:t xml:space="preserve"> установки комплектного</w:t>
            </w:r>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розподільного</w:t>
            </w:r>
            <w:proofErr w:type="spellEnd"/>
            <w:r w:rsidRPr="009C6698">
              <w:rPr>
                <w:rFonts w:ascii="Times New Roman" w:hAnsi="Times New Roman" w:cs="Times New Roman"/>
                <w:sz w:val="24"/>
                <w:szCs w:val="24"/>
              </w:rPr>
              <w:t xml:space="preserve"> пристрою 6-10 </w:t>
            </w:r>
            <w:proofErr w:type="spellStart"/>
            <w:r w:rsidRPr="009C6698">
              <w:rPr>
                <w:rFonts w:ascii="Times New Roman" w:hAnsi="Times New Roman" w:cs="Times New Roman"/>
                <w:sz w:val="24"/>
                <w:szCs w:val="24"/>
              </w:rPr>
              <w:t>кВ</w:t>
            </w:r>
            <w:proofErr w:type="spellEnd"/>
            <w:r w:rsidRPr="009C6698">
              <w:rPr>
                <w:rFonts w:ascii="Times New Roman" w:hAnsi="Times New Roman" w:cs="Times New Roman"/>
                <w:sz w:val="24"/>
                <w:szCs w:val="24"/>
              </w:rPr>
              <w:t xml:space="preserve"> з коридором</w:t>
            </w:r>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обслуговування</w:t>
            </w:r>
            <w:proofErr w:type="spellEnd"/>
            <w:r w:rsidRPr="009C6698">
              <w:rPr>
                <w:rFonts w:ascii="Times New Roman" w:hAnsi="Times New Roman" w:cs="Times New Roman"/>
                <w:sz w:val="24"/>
                <w:szCs w:val="24"/>
              </w:rPr>
              <w:t xml:space="preserve"> з </w:t>
            </w:r>
            <w:proofErr w:type="spellStart"/>
            <w:r w:rsidRPr="009C6698">
              <w:rPr>
                <w:rFonts w:ascii="Times New Roman" w:hAnsi="Times New Roman" w:cs="Times New Roman"/>
                <w:sz w:val="24"/>
                <w:szCs w:val="24"/>
              </w:rPr>
              <w:t>вимикачем</w:t>
            </w:r>
            <w:proofErr w:type="spellEnd"/>
          </w:p>
        </w:tc>
        <w:tc>
          <w:tcPr>
            <w:tcW w:w="1418" w:type="dxa"/>
            <w:tcBorders>
              <w:top w:val="nil"/>
              <w:left w:val="single" w:sz="4" w:space="0" w:color="auto"/>
              <w:bottom w:val="nil"/>
              <w:right w:val="nil"/>
            </w:tcBorders>
          </w:tcPr>
          <w:p w14:paraId="0A38C8F3"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3F81BF4F"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6F9519E8"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15CD0B19" w14:textId="77777777" w:rsidTr="00F628E8">
        <w:trPr>
          <w:jc w:val="center"/>
        </w:trPr>
        <w:tc>
          <w:tcPr>
            <w:tcW w:w="567" w:type="dxa"/>
            <w:tcBorders>
              <w:top w:val="nil"/>
              <w:left w:val="single" w:sz="12" w:space="0" w:color="auto"/>
              <w:bottom w:val="nil"/>
              <w:right w:val="single" w:sz="4" w:space="0" w:color="auto"/>
            </w:tcBorders>
          </w:tcPr>
          <w:p w14:paraId="64A4EF01"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2</w:t>
            </w:r>
          </w:p>
        </w:tc>
        <w:tc>
          <w:tcPr>
            <w:tcW w:w="5387" w:type="dxa"/>
            <w:tcBorders>
              <w:top w:val="nil"/>
              <w:left w:val="nil"/>
              <w:bottom w:val="nil"/>
              <w:right w:val="nil"/>
            </w:tcBorders>
          </w:tcPr>
          <w:p w14:paraId="2671EE67"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(Демонтаж) </w:t>
            </w:r>
            <w:proofErr w:type="spellStart"/>
            <w:r w:rsidRPr="009C6698">
              <w:rPr>
                <w:rFonts w:ascii="Times New Roman" w:hAnsi="Times New Roman" w:cs="Times New Roman"/>
                <w:sz w:val="24"/>
                <w:szCs w:val="24"/>
              </w:rPr>
              <w:t>Міст</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шинний</w:t>
            </w:r>
            <w:proofErr w:type="spellEnd"/>
            <w:r w:rsidRPr="009C6698">
              <w:rPr>
                <w:rFonts w:ascii="Times New Roman" w:hAnsi="Times New Roman" w:cs="Times New Roman"/>
                <w:sz w:val="24"/>
                <w:szCs w:val="24"/>
              </w:rPr>
              <w:t xml:space="preserve"> для </w:t>
            </w:r>
            <w:proofErr w:type="spellStart"/>
            <w:r w:rsidRPr="009C6698">
              <w:rPr>
                <w:rFonts w:ascii="Times New Roman" w:hAnsi="Times New Roman" w:cs="Times New Roman"/>
                <w:sz w:val="24"/>
                <w:szCs w:val="24"/>
              </w:rPr>
              <w:t>збірних</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розподільних</w:t>
            </w:r>
            <w:proofErr w:type="spellEnd"/>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пристроїв</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кількість</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опорних</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ізоляторів</w:t>
            </w:r>
            <w:proofErr w:type="spellEnd"/>
            <w:r w:rsidRPr="009C6698">
              <w:rPr>
                <w:rFonts w:ascii="Times New Roman" w:hAnsi="Times New Roman" w:cs="Times New Roman"/>
                <w:sz w:val="24"/>
                <w:szCs w:val="24"/>
              </w:rPr>
              <w:t xml:space="preserve"> 12</w:t>
            </w:r>
          </w:p>
        </w:tc>
        <w:tc>
          <w:tcPr>
            <w:tcW w:w="1418" w:type="dxa"/>
            <w:tcBorders>
              <w:top w:val="nil"/>
              <w:left w:val="single" w:sz="4" w:space="0" w:color="auto"/>
              <w:bottom w:val="nil"/>
              <w:right w:val="nil"/>
            </w:tcBorders>
          </w:tcPr>
          <w:p w14:paraId="7BD3B49D"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03C4EB04"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3478B539"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55823C22" w14:textId="77777777" w:rsidTr="00F628E8">
        <w:trPr>
          <w:jc w:val="center"/>
        </w:trPr>
        <w:tc>
          <w:tcPr>
            <w:tcW w:w="567" w:type="dxa"/>
            <w:tcBorders>
              <w:top w:val="nil"/>
              <w:left w:val="single" w:sz="12" w:space="0" w:color="auto"/>
              <w:bottom w:val="nil"/>
              <w:right w:val="single" w:sz="4" w:space="0" w:color="auto"/>
            </w:tcBorders>
          </w:tcPr>
          <w:p w14:paraId="762F8B2E"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5387" w:type="dxa"/>
            <w:tcBorders>
              <w:top w:val="nil"/>
              <w:left w:val="nil"/>
              <w:bottom w:val="nil"/>
              <w:right w:val="nil"/>
            </w:tcBorders>
          </w:tcPr>
          <w:p w14:paraId="18FB606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(Демонтаж) Монтаж трансформатора струму </w:t>
            </w:r>
            <w:proofErr w:type="spellStart"/>
            <w:r w:rsidRPr="009C6698">
              <w:rPr>
                <w:rFonts w:ascii="Times New Roman" w:hAnsi="Times New Roman" w:cs="Times New Roman"/>
                <w:sz w:val="24"/>
                <w:szCs w:val="24"/>
              </w:rPr>
              <w:t>напругою</w:t>
            </w:r>
            <w:proofErr w:type="spellEnd"/>
            <w:r w:rsidRPr="009C6698">
              <w:rPr>
                <w:rFonts w:ascii="Times New Roman" w:hAnsi="Times New Roman" w:cs="Times New Roman"/>
                <w:sz w:val="24"/>
                <w:szCs w:val="24"/>
                <w:lang w:val="uk-UA"/>
              </w:rPr>
              <w:t xml:space="preserve"> </w:t>
            </w:r>
            <w:r w:rsidRPr="009C6698">
              <w:rPr>
                <w:rFonts w:ascii="Times New Roman" w:hAnsi="Times New Roman" w:cs="Times New Roman"/>
                <w:sz w:val="24"/>
                <w:szCs w:val="24"/>
              </w:rPr>
              <w:t xml:space="preserve">до 10 </w:t>
            </w:r>
            <w:proofErr w:type="spellStart"/>
            <w:r w:rsidRPr="009C6698">
              <w:rPr>
                <w:rFonts w:ascii="Times New Roman" w:hAnsi="Times New Roman" w:cs="Times New Roman"/>
                <w:sz w:val="24"/>
                <w:szCs w:val="24"/>
              </w:rPr>
              <w:t>кВ</w:t>
            </w:r>
            <w:proofErr w:type="spellEnd"/>
          </w:p>
        </w:tc>
        <w:tc>
          <w:tcPr>
            <w:tcW w:w="1418" w:type="dxa"/>
            <w:tcBorders>
              <w:top w:val="nil"/>
              <w:left w:val="single" w:sz="4" w:space="0" w:color="auto"/>
              <w:bottom w:val="nil"/>
              <w:right w:val="nil"/>
            </w:tcBorders>
          </w:tcPr>
          <w:p w14:paraId="7EADBFC1"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6AA250B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9</w:t>
            </w:r>
          </w:p>
        </w:tc>
        <w:tc>
          <w:tcPr>
            <w:tcW w:w="1418" w:type="dxa"/>
            <w:tcBorders>
              <w:top w:val="nil"/>
              <w:left w:val="single" w:sz="4" w:space="0" w:color="auto"/>
              <w:bottom w:val="nil"/>
              <w:right w:val="single" w:sz="12" w:space="0" w:color="auto"/>
            </w:tcBorders>
          </w:tcPr>
          <w:p w14:paraId="700045CA"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7DD45743" w14:textId="77777777" w:rsidTr="00F628E8">
        <w:trPr>
          <w:jc w:val="center"/>
        </w:trPr>
        <w:tc>
          <w:tcPr>
            <w:tcW w:w="567" w:type="dxa"/>
            <w:tcBorders>
              <w:top w:val="nil"/>
              <w:left w:val="single" w:sz="12" w:space="0" w:color="auto"/>
              <w:bottom w:val="nil"/>
              <w:right w:val="single" w:sz="4" w:space="0" w:color="auto"/>
            </w:tcBorders>
            <w:vAlign w:val="center"/>
          </w:tcPr>
          <w:p w14:paraId="0049D7F8"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2BEF02FC"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Розділ</w:t>
            </w:r>
            <w:proofErr w:type="spellEnd"/>
            <w:r w:rsidRPr="009C6698">
              <w:rPr>
                <w:rFonts w:ascii="Times New Roman" w:hAnsi="Times New Roman" w:cs="Times New Roman"/>
                <w:sz w:val="24"/>
                <w:szCs w:val="24"/>
              </w:rPr>
              <w:t xml:space="preserve"> №2.  </w:t>
            </w:r>
            <w:proofErr w:type="spellStart"/>
            <w:r w:rsidRPr="009C6698">
              <w:rPr>
                <w:rFonts w:ascii="Times New Roman" w:hAnsi="Times New Roman" w:cs="Times New Roman"/>
                <w:sz w:val="24"/>
                <w:szCs w:val="24"/>
              </w:rPr>
              <w:t>Монтажні</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роботи</w:t>
            </w:r>
            <w:proofErr w:type="spellEnd"/>
          </w:p>
        </w:tc>
        <w:tc>
          <w:tcPr>
            <w:tcW w:w="1418" w:type="dxa"/>
            <w:tcBorders>
              <w:top w:val="nil"/>
              <w:left w:val="single" w:sz="4" w:space="0" w:color="auto"/>
              <w:bottom w:val="nil"/>
              <w:right w:val="single" w:sz="4" w:space="0" w:color="auto"/>
            </w:tcBorders>
            <w:vAlign w:val="center"/>
          </w:tcPr>
          <w:p w14:paraId="0B5258B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71230EB1"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1418" w:type="dxa"/>
            <w:tcBorders>
              <w:top w:val="nil"/>
              <w:left w:val="single" w:sz="4" w:space="0" w:color="auto"/>
              <w:bottom w:val="nil"/>
              <w:right w:val="single" w:sz="12" w:space="0" w:color="auto"/>
            </w:tcBorders>
            <w:vAlign w:val="center"/>
          </w:tcPr>
          <w:p w14:paraId="68F799CE"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4330D085" w14:textId="77777777" w:rsidTr="00F628E8">
        <w:trPr>
          <w:jc w:val="center"/>
        </w:trPr>
        <w:tc>
          <w:tcPr>
            <w:tcW w:w="567" w:type="dxa"/>
            <w:tcBorders>
              <w:top w:val="nil"/>
              <w:left w:val="single" w:sz="12" w:space="0" w:color="auto"/>
              <w:bottom w:val="nil"/>
              <w:right w:val="single" w:sz="4" w:space="0" w:color="auto"/>
            </w:tcBorders>
          </w:tcPr>
          <w:p w14:paraId="5624A6F7"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4</w:t>
            </w:r>
          </w:p>
        </w:tc>
        <w:tc>
          <w:tcPr>
            <w:tcW w:w="5387" w:type="dxa"/>
            <w:tcBorders>
              <w:top w:val="nil"/>
              <w:left w:val="nil"/>
              <w:bottom w:val="nil"/>
              <w:right w:val="nil"/>
            </w:tcBorders>
          </w:tcPr>
          <w:p w14:paraId="572634DC"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Очищення</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поверхонь</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щітками</w:t>
            </w:r>
            <w:proofErr w:type="spellEnd"/>
            <w:r w:rsidRPr="009C6698">
              <w:rPr>
                <w:rFonts w:ascii="Times New Roman" w:hAnsi="Times New Roman" w:cs="Times New Roman"/>
                <w:sz w:val="24"/>
                <w:szCs w:val="24"/>
              </w:rPr>
              <w:t xml:space="preserve"> ячеек 10кВ</w:t>
            </w:r>
          </w:p>
        </w:tc>
        <w:tc>
          <w:tcPr>
            <w:tcW w:w="1418" w:type="dxa"/>
            <w:tcBorders>
              <w:top w:val="nil"/>
              <w:left w:val="single" w:sz="4" w:space="0" w:color="auto"/>
              <w:bottom w:val="nil"/>
              <w:right w:val="nil"/>
            </w:tcBorders>
          </w:tcPr>
          <w:p w14:paraId="6FC6C1AC"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м2</w:t>
            </w:r>
          </w:p>
        </w:tc>
        <w:tc>
          <w:tcPr>
            <w:tcW w:w="1418" w:type="dxa"/>
            <w:tcBorders>
              <w:top w:val="nil"/>
              <w:left w:val="single" w:sz="4" w:space="0" w:color="auto"/>
              <w:bottom w:val="nil"/>
              <w:right w:val="single" w:sz="4" w:space="0" w:color="auto"/>
            </w:tcBorders>
          </w:tcPr>
          <w:p w14:paraId="3700D6F3"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18</w:t>
            </w:r>
          </w:p>
        </w:tc>
        <w:tc>
          <w:tcPr>
            <w:tcW w:w="1418" w:type="dxa"/>
            <w:tcBorders>
              <w:top w:val="nil"/>
              <w:left w:val="single" w:sz="4" w:space="0" w:color="auto"/>
              <w:bottom w:val="nil"/>
              <w:right w:val="single" w:sz="12" w:space="0" w:color="auto"/>
            </w:tcBorders>
          </w:tcPr>
          <w:p w14:paraId="3642FEAC"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5B458967" w14:textId="77777777" w:rsidTr="00F628E8">
        <w:trPr>
          <w:jc w:val="center"/>
        </w:trPr>
        <w:tc>
          <w:tcPr>
            <w:tcW w:w="567" w:type="dxa"/>
            <w:tcBorders>
              <w:top w:val="nil"/>
              <w:left w:val="single" w:sz="12" w:space="0" w:color="auto"/>
              <w:bottom w:val="nil"/>
              <w:right w:val="single" w:sz="4" w:space="0" w:color="auto"/>
            </w:tcBorders>
          </w:tcPr>
          <w:p w14:paraId="42BC557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5</w:t>
            </w:r>
          </w:p>
        </w:tc>
        <w:tc>
          <w:tcPr>
            <w:tcW w:w="5387" w:type="dxa"/>
            <w:tcBorders>
              <w:top w:val="nil"/>
              <w:left w:val="nil"/>
              <w:bottom w:val="nil"/>
              <w:right w:val="nil"/>
            </w:tcBorders>
          </w:tcPr>
          <w:p w14:paraId="4E274CDC" w14:textId="77777777" w:rsidR="009C6698" w:rsidRPr="009C6698" w:rsidRDefault="009C6698" w:rsidP="009C6698">
            <w:pPr>
              <w:spacing w:after="0" w:line="240" w:lineRule="auto"/>
              <w:jc w:val="both"/>
              <w:rPr>
                <w:rFonts w:ascii="Times New Roman" w:hAnsi="Times New Roman" w:cs="Times New Roman"/>
                <w:sz w:val="24"/>
                <w:szCs w:val="24"/>
                <w:lang w:val="uk-UA"/>
              </w:rPr>
            </w:pPr>
            <w:proofErr w:type="spellStart"/>
            <w:r w:rsidRPr="009C6698">
              <w:rPr>
                <w:rFonts w:ascii="Times New Roman" w:hAnsi="Times New Roman" w:cs="Times New Roman"/>
                <w:sz w:val="24"/>
                <w:szCs w:val="24"/>
              </w:rPr>
              <w:t>Шафа</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зовнішнього</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установлення</w:t>
            </w:r>
            <w:proofErr w:type="spellEnd"/>
            <w:r w:rsidRPr="009C6698">
              <w:rPr>
                <w:rFonts w:ascii="Times New Roman" w:hAnsi="Times New Roman" w:cs="Times New Roman"/>
                <w:sz w:val="24"/>
                <w:szCs w:val="24"/>
              </w:rPr>
              <w:t xml:space="preserve"> комплектного</w:t>
            </w:r>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розподільного</w:t>
            </w:r>
            <w:proofErr w:type="spellEnd"/>
            <w:r w:rsidRPr="009C6698">
              <w:rPr>
                <w:rFonts w:ascii="Times New Roman" w:hAnsi="Times New Roman" w:cs="Times New Roman"/>
                <w:sz w:val="24"/>
                <w:szCs w:val="24"/>
              </w:rPr>
              <w:t xml:space="preserve"> пристрою 6-10 </w:t>
            </w:r>
            <w:proofErr w:type="spellStart"/>
            <w:r w:rsidRPr="009C6698">
              <w:rPr>
                <w:rFonts w:ascii="Times New Roman" w:hAnsi="Times New Roman" w:cs="Times New Roman"/>
                <w:sz w:val="24"/>
                <w:szCs w:val="24"/>
              </w:rPr>
              <w:t>кВ</w:t>
            </w:r>
            <w:proofErr w:type="spellEnd"/>
            <w:r w:rsidRPr="009C6698">
              <w:rPr>
                <w:rFonts w:ascii="Times New Roman" w:hAnsi="Times New Roman" w:cs="Times New Roman"/>
                <w:sz w:val="24"/>
                <w:szCs w:val="24"/>
              </w:rPr>
              <w:t xml:space="preserve"> з коридором</w:t>
            </w:r>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обслуговування</w:t>
            </w:r>
            <w:proofErr w:type="spellEnd"/>
            <w:r w:rsidRPr="009C6698">
              <w:rPr>
                <w:rFonts w:ascii="Times New Roman" w:hAnsi="Times New Roman" w:cs="Times New Roman"/>
                <w:sz w:val="24"/>
                <w:szCs w:val="24"/>
              </w:rPr>
              <w:t xml:space="preserve"> з </w:t>
            </w:r>
            <w:proofErr w:type="spellStart"/>
            <w:r w:rsidRPr="009C6698">
              <w:rPr>
                <w:rFonts w:ascii="Times New Roman" w:hAnsi="Times New Roman" w:cs="Times New Roman"/>
                <w:sz w:val="24"/>
                <w:szCs w:val="24"/>
              </w:rPr>
              <w:t>вимикачем</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коммутаційний</w:t>
            </w:r>
            <w:proofErr w:type="spellEnd"/>
            <w:r w:rsidRPr="009C6698">
              <w:rPr>
                <w:rFonts w:ascii="Times New Roman" w:hAnsi="Times New Roman" w:cs="Times New Roman"/>
                <w:sz w:val="24"/>
                <w:szCs w:val="24"/>
              </w:rPr>
              <w:t xml:space="preserve"> модуль</w:t>
            </w:r>
            <w:r w:rsidRPr="009C6698">
              <w:rPr>
                <w:rFonts w:ascii="Times New Roman" w:hAnsi="Times New Roman" w:cs="Times New Roman"/>
                <w:sz w:val="24"/>
                <w:szCs w:val="24"/>
                <w:lang w:val="uk-UA"/>
              </w:rPr>
              <w:t xml:space="preserve"> </w:t>
            </w:r>
            <w:r w:rsidRPr="009C6698">
              <w:rPr>
                <w:rFonts w:ascii="Times New Roman" w:hAnsi="Times New Roman" w:cs="Times New Roman"/>
                <w:sz w:val="24"/>
                <w:szCs w:val="24"/>
              </w:rPr>
              <w:t>ВВ/TEL 10)</w:t>
            </w:r>
            <w:r w:rsidRPr="009C6698">
              <w:rPr>
                <w:rFonts w:ascii="Times New Roman" w:hAnsi="Times New Roman" w:cs="Times New Roman"/>
                <w:sz w:val="24"/>
                <w:szCs w:val="24"/>
                <w:lang w:val="uk-UA"/>
              </w:rPr>
              <w:t xml:space="preserve"> </w:t>
            </w:r>
          </w:p>
        </w:tc>
        <w:tc>
          <w:tcPr>
            <w:tcW w:w="1418" w:type="dxa"/>
            <w:tcBorders>
              <w:top w:val="nil"/>
              <w:left w:val="single" w:sz="4" w:space="0" w:color="auto"/>
              <w:bottom w:val="nil"/>
              <w:right w:val="nil"/>
            </w:tcBorders>
          </w:tcPr>
          <w:p w14:paraId="54BC6837"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5AF6ED1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4DF21612"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066399B7" w14:textId="77777777" w:rsidTr="00F628E8">
        <w:trPr>
          <w:jc w:val="center"/>
        </w:trPr>
        <w:tc>
          <w:tcPr>
            <w:tcW w:w="567" w:type="dxa"/>
            <w:tcBorders>
              <w:top w:val="nil"/>
              <w:left w:val="single" w:sz="12" w:space="0" w:color="auto"/>
              <w:bottom w:val="nil"/>
              <w:right w:val="single" w:sz="4" w:space="0" w:color="auto"/>
            </w:tcBorders>
          </w:tcPr>
          <w:p w14:paraId="15B51E98"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6</w:t>
            </w:r>
          </w:p>
        </w:tc>
        <w:tc>
          <w:tcPr>
            <w:tcW w:w="5387" w:type="dxa"/>
            <w:tcBorders>
              <w:top w:val="nil"/>
              <w:left w:val="nil"/>
              <w:bottom w:val="nil"/>
              <w:right w:val="nil"/>
            </w:tcBorders>
          </w:tcPr>
          <w:p w14:paraId="60636F74"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Монтаж реле РС Ф20</w:t>
            </w:r>
          </w:p>
        </w:tc>
        <w:tc>
          <w:tcPr>
            <w:tcW w:w="1418" w:type="dxa"/>
            <w:tcBorders>
              <w:top w:val="nil"/>
              <w:left w:val="single" w:sz="4" w:space="0" w:color="auto"/>
              <w:bottom w:val="nil"/>
              <w:right w:val="nil"/>
            </w:tcBorders>
          </w:tcPr>
          <w:p w14:paraId="61B7A4DB"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5D3C5F17"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7018E70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0C62680F" w14:textId="77777777" w:rsidTr="00F628E8">
        <w:trPr>
          <w:jc w:val="center"/>
        </w:trPr>
        <w:tc>
          <w:tcPr>
            <w:tcW w:w="567" w:type="dxa"/>
            <w:tcBorders>
              <w:top w:val="nil"/>
              <w:left w:val="single" w:sz="12" w:space="0" w:color="auto"/>
              <w:bottom w:val="nil"/>
              <w:right w:val="single" w:sz="4" w:space="0" w:color="auto"/>
            </w:tcBorders>
          </w:tcPr>
          <w:p w14:paraId="360CAE5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7</w:t>
            </w:r>
          </w:p>
        </w:tc>
        <w:tc>
          <w:tcPr>
            <w:tcW w:w="5387" w:type="dxa"/>
            <w:tcBorders>
              <w:top w:val="nil"/>
              <w:left w:val="nil"/>
              <w:bottom w:val="nil"/>
              <w:right w:val="nil"/>
            </w:tcBorders>
          </w:tcPr>
          <w:p w14:paraId="1F89F80F"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Монтаж </w:t>
            </w:r>
            <w:proofErr w:type="spellStart"/>
            <w:r w:rsidRPr="009C6698">
              <w:rPr>
                <w:rFonts w:ascii="Times New Roman" w:hAnsi="Times New Roman" w:cs="Times New Roman"/>
                <w:sz w:val="24"/>
                <w:szCs w:val="24"/>
              </w:rPr>
              <w:t>обмежувача</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перенапруги</w:t>
            </w:r>
            <w:proofErr w:type="spellEnd"/>
            <w:r w:rsidRPr="009C6698">
              <w:rPr>
                <w:rFonts w:ascii="Times New Roman" w:hAnsi="Times New Roman" w:cs="Times New Roman"/>
                <w:sz w:val="24"/>
                <w:szCs w:val="24"/>
              </w:rPr>
              <w:t xml:space="preserve"> [комплект - 3 </w:t>
            </w:r>
            <w:proofErr w:type="spellStart"/>
            <w:r w:rsidRPr="009C6698">
              <w:rPr>
                <w:rFonts w:ascii="Times New Roman" w:hAnsi="Times New Roman" w:cs="Times New Roman"/>
                <w:sz w:val="24"/>
                <w:szCs w:val="24"/>
              </w:rPr>
              <w:t>фази</w:t>
            </w:r>
            <w:proofErr w:type="spellEnd"/>
            <w:r w:rsidRPr="009C6698">
              <w:rPr>
                <w:rFonts w:ascii="Times New Roman" w:hAnsi="Times New Roman" w:cs="Times New Roman"/>
                <w:sz w:val="24"/>
                <w:szCs w:val="24"/>
              </w:rPr>
              <w:t>],</w:t>
            </w:r>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напруга</w:t>
            </w:r>
            <w:proofErr w:type="spellEnd"/>
            <w:r w:rsidRPr="009C6698">
              <w:rPr>
                <w:rFonts w:ascii="Times New Roman" w:hAnsi="Times New Roman" w:cs="Times New Roman"/>
                <w:sz w:val="24"/>
                <w:szCs w:val="24"/>
              </w:rPr>
              <w:t xml:space="preserve"> до 220 </w:t>
            </w:r>
            <w:proofErr w:type="spellStart"/>
            <w:r w:rsidRPr="009C6698">
              <w:rPr>
                <w:rFonts w:ascii="Times New Roman" w:hAnsi="Times New Roman" w:cs="Times New Roman"/>
                <w:sz w:val="24"/>
                <w:szCs w:val="24"/>
              </w:rPr>
              <w:t>кВ</w:t>
            </w:r>
            <w:proofErr w:type="spellEnd"/>
          </w:p>
        </w:tc>
        <w:tc>
          <w:tcPr>
            <w:tcW w:w="1418" w:type="dxa"/>
            <w:tcBorders>
              <w:top w:val="nil"/>
              <w:left w:val="single" w:sz="4" w:space="0" w:color="auto"/>
              <w:bottom w:val="nil"/>
              <w:right w:val="nil"/>
            </w:tcBorders>
          </w:tcPr>
          <w:p w14:paraId="0AFE1BD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комплект</w:t>
            </w:r>
          </w:p>
        </w:tc>
        <w:tc>
          <w:tcPr>
            <w:tcW w:w="1418" w:type="dxa"/>
            <w:tcBorders>
              <w:top w:val="nil"/>
              <w:left w:val="single" w:sz="4" w:space="0" w:color="auto"/>
              <w:bottom w:val="nil"/>
              <w:right w:val="single" w:sz="4" w:space="0" w:color="auto"/>
            </w:tcBorders>
          </w:tcPr>
          <w:p w14:paraId="517F9A8B"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2758953F"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799FE5D7" w14:textId="77777777" w:rsidTr="00F628E8">
        <w:trPr>
          <w:jc w:val="center"/>
        </w:trPr>
        <w:tc>
          <w:tcPr>
            <w:tcW w:w="567" w:type="dxa"/>
            <w:tcBorders>
              <w:top w:val="nil"/>
              <w:left w:val="single" w:sz="12" w:space="0" w:color="auto"/>
              <w:bottom w:val="nil"/>
              <w:right w:val="single" w:sz="4" w:space="0" w:color="auto"/>
            </w:tcBorders>
          </w:tcPr>
          <w:p w14:paraId="363EB694"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lastRenderedPageBreak/>
              <w:t>8</w:t>
            </w:r>
          </w:p>
        </w:tc>
        <w:tc>
          <w:tcPr>
            <w:tcW w:w="5387" w:type="dxa"/>
            <w:tcBorders>
              <w:top w:val="nil"/>
              <w:left w:val="nil"/>
              <w:bottom w:val="nil"/>
              <w:right w:val="nil"/>
            </w:tcBorders>
          </w:tcPr>
          <w:p w14:paraId="1EEF2F46"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Монтаж панели релейного </w:t>
            </w:r>
            <w:proofErr w:type="spellStart"/>
            <w:r w:rsidRPr="009C6698">
              <w:rPr>
                <w:rFonts w:ascii="Times New Roman" w:hAnsi="Times New Roman" w:cs="Times New Roman"/>
                <w:sz w:val="24"/>
                <w:szCs w:val="24"/>
              </w:rPr>
              <w:t>захисту</w:t>
            </w:r>
            <w:proofErr w:type="spellEnd"/>
          </w:p>
        </w:tc>
        <w:tc>
          <w:tcPr>
            <w:tcW w:w="1418" w:type="dxa"/>
            <w:tcBorders>
              <w:top w:val="nil"/>
              <w:left w:val="single" w:sz="4" w:space="0" w:color="auto"/>
              <w:bottom w:val="nil"/>
              <w:right w:val="nil"/>
            </w:tcBorders>
          </w:tcPr>
          <w:p w14:paraId="58F54C4C"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557CDE78"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326F79C9"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75F48992" w14:textId="77777777" w:rsidTr="00F628E8">
        <w:trPr>
          <w:jc w:val="center"/>
        </w:trPr>
        <w:tc>
          <w:tcPr>
            <w:tcW w:w="567" w:type="dxa"/>
            <w:tcBorders>
              <w:top w:val="nil"/>
              <w:left w:val="single" w:sz="12" w:space="0" w:color="auto"/>
              <w:bottom w:val="nil"/>
              <w:right w:val="single" w:sz="4" w:space="0" w:color="auto"/>
            </w:tcBorders>
          </w:tcPr>
          <w:p w14:paraId="0641506F"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9</w:t>
            </w:r>
          </w:p>
        </w:tc>
        <w:tc>
          <w:tcPr>
            <w:tcW w:w="5387" w:type="dxa"/>
            <w:tcBorders>
              <w:top w:val="nil"/>
              <w:left w:val="nil"/>
              <w:bottom w:val="nil"/>
              <w:right w:val="nil"/>
            </w:tcBorders>
          </w:tcPr>
          <w:p w14:paraId="12B77863"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Міст</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шинний</w:t>
            </w:r>
            <w:proofErr w:type="spellEnd"/>
            <w:r w:rsidRPr="009C6698">
              <w:rPr>
                <w:rFonts w:ascii="Times New Roman" w:hAnsi="Times New Roman" w:cs="Times New Roman"/>
                <w:sz w:val="24"/>
                <w:szCs w:val="24"/>
              </w:rPr>
              <w:t xml:space="preserve"> для </w:t>
            </w:r>
            <w:proofErr w:type="spellStart"/>
            <w:r w:rsidRPr="009C6698">
              <w:rPr>
                <w:rFonts w:ascii="Times New Roman" w:hAnsi="Times New Roman" w:cs="Times New Roman"/>
                <w:sz w:val="24"/>
                <w:szCs w:val="24"/>
              </w:rPr>
              <w:t>збірних</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розподільних</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пристроїв</w:t>
            </w:r>
            <w:proofErr w:type="spellEnd"/>
            <w:r w:rsidRPr="009C6698">
              <w:rPr>
                <w:rFonts w:ascii="Times New Roman" w:hAnsi="Times New Roman" w:cs="Times New Roman"/>
                <w:sz w:val="24"/>
                <w:szCs w:val="24"/>
              </w:rPr>
              <w:t>,</w:t>
            </w:r>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кількість</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опорних</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ізоляторів</w:t>
            </w:r>
            <w:proofErr w:type="spellEnd"/>
            <w:r w:rsidRPr="009C6698">
              <w:rPr>
                <w:rFonts w:ascii="Times New Roman" w:hAnsi="Times New Roman" w:cs="Times New Roman"/>
                <w:sz w:val="24"/>
                <w:szCs w:val="24"/>
              </w:rPr>
              <w:t xml:space="preserve"> 6</w:t>
            </w:r>
          </w:p>
        </w:tc>
        <w:tc>
          <w:tcPr>
            <w:tcW w:w="1418" w:type="dxa"/>
            <w:tcBorders>
              <w:top w:val="nil"/>
              <w:left w:val="single" w:sz="4" w:space="0" w:color="auto"/>
              <w:bottom w:val="nil"/>
              <w:right w:val="nil"/>
            </w:tcBorders>
          </w:tcPr>
          <w:p w14:paraId="23921B13"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шт</w:t>
            </w:r>
            <w:proofErr w:type="spellEnd"/>
          </w:p>
        </w:tc>
        <w:tc>
          <w:tcPr>
            <w:tcW w:w="1418" w:type="dxa"/>
            <w:tcBorders>
              <w:top w:val="nil"/>
              <w:left w:val="single" w:sz="4" w:space="0" w:color="auto"/>
              <w:bottom w:val="nil"/>
              <w:right w:val="single" w:sz="4" w:space="0" w:color="auto"/>
            </w:tcBorders>
          </w:tcPr>
          <w:p w14:paraId="372568B7"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312F12E4"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7FC53ED4" w14:textId="77777777" w:rsidTr="00F628E8">
        <w:trPr>
          <w:jc w:val="center"/>
        </w:trPr>
        <w:tc>
          <w:tcPr>
            <w:tcW w:w="567" w:type="dxa"/>
            <w:tcBorders>
              <w:top w:val="nil"/>
              <w:left w:val="single" w:sz="12" w:space="0" w:color="auto"/>
              <w:bottom w:val="nil"/>
              <w:right w:val="single" w:sz="4" w:space="0" w:color="auto"/>
            </w:tcBorders>
            <w:vAlign w:val="center"/>
          </w:tcPr>
          <w:p w14:paraId="414E9096"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5387" w:type="dxa"/>
            <w:tcBorders>
              <w:top w:val="nil"/>
              <w:left w:val="single" w:sz="4" w:space="0" w:color="auto"/>
              <w:bottom w:val="nil"/>
              <w:right w:val="single" w:sz="4" w:space="0" w:color="auto"/>
            </w:tcBorders>
            <w:vAlign w:val="center"/>
          </w:tcPr>
          <w:p w14:paraId="7E0DAFB8"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Розділ</w:t>
            </w:r>
            <w:proofErr w:type="spellEnd"/>
            <w:r w:rsidRPr="009C6698">
              <w:rPr>
                <w:rFonts w:ascii="Times New Roman" w:hAnsi="Times New Roman" w:cs="Times New Roman"/>
                <w:sz w:val="24"/>
                <w:szCs w:val="24"/>
              </w:rPr>
              <w:t xml:space="preserve"> №3.  </w:t>
            </w:r>
            <w:proofErr w:type="spellStart"/>
            <w:r w:rsidRPr="009C6698">
              <w:rPr>
                <w:rFonts w:ascii="Times New Roman" w:hAnsi="Times New Roman" w:cs="Times New Roman"/>
                <w:sz w:val="24"/>
                <w:szCs w:val="24"/>
              </w:rPr>
              <w:t>Пусконалагуджувальн</w:t>
            </w:r>
            <w:proofErr w:type="spellEnd"/>
            <w:r w:rsidRPr="009C6698">
              <w:rPr>
                <w:rFonts w:ascii="Times New Roman" w:hAnsi="Times New Roman" w:cs="Times New Roman"/>
                <w:sz w:val="24"/>
                <w:szCs w:val="24"/>
                <w:lang w:val="uk-UA"/>
              </w:rPr>
              <w:t>і</w:t>
            </w:r>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роботи</w:t>
            </w:r>
            <w:proofErr w:type="spellEnd"/>
          </w:p>
        </w:tc>
        <w:tc>
          <w:tcPr>
            <w:tcW w:w="1418" w:type="dxa"/>
            <w:tcBorders>
              <w:top w:val="nil"/>
              <w:left w:val="single" w:sz="4" w:space="0" w:color="auto"/>
              <w:bottom w:val="nil"/>
              <w:right w:val="single" w:sz="4" w:space="0" w:color="auto"/>
            </w:tcBorders>
            <w:vAlign w:val="center"/>
          </w:tcPr>
          <w:p w14:paraId="6E1B0EE4"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1418" w:type="dxa"/>
            <w:tcBorders>
              <w:top w:val="nil"/>
              <w:left w:val="single" w:sz="4" w:space="0" w:color="auto"/>
              <w:bottom w:val="nil"/>
              <w:right w:val="single" w:sz="4" w:space="0" w:color="auto"/>
            </w:tcBorders>
            <w:vAlign w:val="center"/>
          </w:tcPr>
          <w:p w14:paraId="1F17342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c>
          <w:tcPr>
            <w:tcW w:w="1418" w:type="dxa"/>
            <w:tcBorders>
              <w:top w:val="nil"/>
              <w:left w:val="single" w:sz="4" w:space="0" w:color="auto"/>
              <w:bottom w:val="nil"/>
              <w:right w:val="single" w:sz="12" w:space="0" w:color="auto"/>
            </w:tcBorders>
            <w:vAlign w:val="center"/>
          </w:tcPr>
          <w:p w14:paraId="583837E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21978986" w14:textId="77777777" w:rsidTr="00F628E8">
        <w:trPr>
          <w:jc w:val="center"/>
        </w:trPr>
        <w:tc>
          <w:tcPr>
            <w:tcW w:w="567" w:type="dxa"/>
            <w:tcBorders>
              <w:top w:val="nil"/>
              <w:left w:val="single" w:sz="12" w:space="0" w:color="auto"/>
              <w:bottom w:val="nil"/>
              <w:right w:val="single" w:sz="4" w:space="0" w:color="auto"/>
            </w:tcBorders>
          </w:tcPr>
          <w:p w14:paraId="4D0847C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10</w:t>
            </w:r>
          </w:p>
        </w:tc>
        <w:tc>
          <w:tcPr>
            <w:tcW w:w="5387" w:type="dxa"/>
            <w:tcBorders>
              <w:top w:val="nil"/>
              <w:left w:val="nil"/>
              <w:bottom w:val="nil"/>
              <w:right w:val="nil"/>
            </w:tcBorders>
          </w:tcPr>
          <w:p w14:paraId="51B63B0A"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Схема </w:t>
            </w:r>
            <w:proofErr w:type="spellStart"/>
            <w:r w:rsidRPr="009C6698">
              <w:rPr>
                <w:rFonts w:ascii="Times New Roman" w:hAnsi="Times New Roman" w:cs="Times New Roman"/>
                <w:sz w:val="24"/>
                <w:szCs w:val="24"/>
              </w:rPr>
              <w:t>електромагнітного</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блокування</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комутаційних</w:t>
            </w:r>
            <w:proofErr w:type="spellEnd"/>
            <w:r w:rsidRPr="009C6698">
              <w:rPr>
                <w:rFonts w:ascii="Times New Roman" w:hAnsi="Times New Roman" w:cs="Times New Roman"/>
                <w:sz w:val="24"/>
                <w:szCs w:val="24"/>
                <w:lang w:val="uk-UA"/>
              </w:rPr>
              <w:t xml:space="preserve"> </w:t>
            </w:r>
            <w:proofErr w:type="spellStart"/>
            <w:r w:rsidRPr="009C6698">
              <w:rPr>
                <w:rFonts w:ascii="Times New Roman" w:hAnsi="Times New Roman" w:cs="Times New Roman"/>
                <w:sz w:val="24"/>
                <w:szCs w:val="24"/>
              </w:rPr>
              <w:t>апаратів</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кількість</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блокованих</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апаратів</w:t>
            </w:r>
            <w:proofErr w:type="spellEnd"/>
            <w:r w:rsidRPr="009C6698">
              <w:rPr>
                <w:rFonts w:ascii="Times New Roman" w:hAnsi="Times New Roman" w:cs="Times New Roman"/>
                <w:sz w:val="24"/>
                <w:szCs w:val="24"/>
              </w:rPr>
              <w:t xml:space="preserve"> до 5</w:t>
            </w:r>
          </w:p>
        </w:tc>
        <w:tc>
          <w:tcPr>
            <w:tcW w:w="1418" w:type="dxa"/>
            <w:tcBorders>
              <w:top w:val="nil"/>
              <w:left w:val="single" w:sz="4" w:space="0" w:color="auto"/>
              <w:bottom w:val="nil"/>
              <w:right w:val="nil"/>
            </w:tcBorders>
          </w:tcPr>
          <w:p w14:paraId="5703CCBE"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схема</w:t>
            </w:r>
          </w:p>
        </w:tc>
        <w:tc>
          <w:tcPr>
            <w:tcW w:w="1418" w:type="dxa"/>
            <w:tcBorders>
              <w:top w:val="nil"/>
              <w:left w:val="single" w:sz="4" w:space="0" w:color="auto"/>
              <w:bottom w:val="nil"/>
              <w:right w:val="single" w:sz="4" w:space="0" w:color="auto"/>
            </w:tcBorders>
          </w:tcPr>
          <w:p w14:paraId="47D27442"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tc>
        <w:tc>
          <w:tcPr>
            <w:tcW w:w="1418" w:type="dxa"/>
            <w:tcBorders>
              <w:top w:val="nil"/>
              <w:left w:val="single" w:sz="4" w:space="0" w:color="auto"/>
              <w:bottom w:val="nil"/>
              <w:right w:val="single" w:sz="12" w:space="0" w:color="auto"/>
            </w:tcBorders>
          </w:tcPr>
          <w:p w14:paraId="6FC2DCA5"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3C7FADD0" w14:textId="77777777" w:rsidTr="00F628E8">
        <w:trPr>
          <w:jc w:val="center"/>
        </w:trPr>
        <w:tc>
          <w:tcPr>
            <w:tcW w:w="567" w:type="dxa"/>
            <w:tcBorders>
              <w:top w:val="nil"/>
              <w:left w:val="single" w:sz="12" w:space="0" w:color="auto"/>
              <w:bottom w:val="nil"/>
              <w:right w:val="single" w:sz="4" w:space="0" w:color="auto"/>
            </w:tcBorders>
          </w:tcPr>
          <w:p w14:paraId="4D839C97"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11</w:t>
            </w:r>
          </w:p>
          <w:p w14:paraId="4D1B2E90" w14:textId="77777777" w:rsidR="009C6698" w:rsidRPr="009C6698" w:rsidRDefault="009C6698" w:rsidP="009C6698">
            <w:pPr>
              <w:spacing w:after="0" w:line="240" w:lineRule="auto"/>
              <w:jc w:val="both"/>
              <w:rPr>
                <w:rFonts w:ascii="Times New Roman" w:hAnsi="Times New Roman" w:cs="Times New Roman"/>
                <w:sz w:val="24"/>
                <w:szCs w:val="24"/>
              </w:rPr>
            </w:pPr>
          </w:p>
          <w:p w14:paraId="26D61EC2" w14:textId="77777777" w:rsidR="009C6698" w:rsidRPr="009C6698" w:rsidRDefault="009C6698" w:rsidP="009C6698">
            <w:pPr>
              <w:spacing w:after="0" w:line="240" w:lineRule="auto"/>
              <w:jc w:val="both"/>
              <w:rPr>
                <w:rFonts w:ascii="Times New Roman" w:hAnsi="Times New Roman" w:cs="Times New Roman"/>
                <w:sz w:val="24"/>
                <w:szCs w:val="24"/>
              </w:rPr>
            </w:pPr>
          </w:p>
          <w:p w14:paraId="7F66C726" w14:textId="77777777" w:rsidR="009C6698" w:rsidRPr="009C6698" w:rsidRDefault="009C6698" w:rsidP="009C6698">
            <w:pPr>
              <w:spacing w:after="0" w:line="240" w:lineRule="auto"/>
              <w:jc w:val="both"/>
              <w:rPr>
                <w:rFonts w:ascii="Times New Roman" w:hAnsi="Times New Roman" w:cs="Times New Roman"/>
                <w:sz w:val="24"/>
                <w:szCs w:val="24"/>
              </w:rPr>
            </w:pPr>
          </w:p>
          <w:p w14:paraId="24F2F25F" w14:textId="77777777" w:rsidR="009C6698" w:rsidRPr="009C6698" w:rsidRDefault="009C6698" w:rsidP="009C6698">
            <w:pPr>
              <w:spacing w:after="0" w:line="240" w:lineRule="auto"/>
              <w:jc w:val="both"/>
              <w:rPr>
                <w:rFonts w:ascii="Times New Roman" w:hAnsi="Times New Roman" w:cs="Times New Roman"/>
                <w:sz w:val="24"/>
                <w:szCs w:val="24"/>
              </w:rPr>
            </w:pPr>
          </w:p>
          <w:p w14:paraId="1748D9D7"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12</w:t>
            </w:r>
          </w:p>
          <w:p w14:paraId="60D9D0D7" w14:textId="77777777" w:rsidR="009C6698" w:rsidRPr="009C6698" w:rsidRDefault="009C6698" w:rsidP="009C6698">
            <w:pPr>
              <w:spacing w:after="0" w:line="240" w:lineRule="auto"/>
              <w:jc w:val="both"/>
              <w:rPr>
                <w:rFonts w:ascii="Times New Roman" w:hAnsi="Times New Roman" w:cs="Times New Roman"/>
                <w:sz w:val="24"/>
                <w:szCs w:val="24"/>
                <w:lang w:val="uk-UA"/>
              </w:rPr>
            </w:pPr>
          </w:p>
          <w:p w14:paraId="1F2DA9BD"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13</w:t>
            </w:r>
          </w:p>
          <w:p w14:paraId="35D58523"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14</w:t>
            </w:r>
          </w:p>
          <w:p w14:paraId="5B616282" w14:textId="77777777" w:rsidR="009C6698" w:rsidRPr="009C6698" w:rsidRDefault="009C6698" w:rsidP="009C6698">
            <w:pPr>
              <w:spacing w:after="0" w:line="240" w:lineRule="auto"/>
              <w:jc w:val="both"/>
              <w:rPr>
                <w:rFonts w:ascii="Times New Roman" w:hAnsi="Times New Roman" w:cs="Times New Roman"/>
                <w:sz w:val="24"/>
                <w:szCs w:val="24"/>
                <w:lang w:val="uk-UA"/>
              </w:rPr>
            </w:pPr>
          </w:p>
          <w:p w14:paraId="420D0A6A"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15</w:t>
            </w:r>
          </w:p>
          <w:p w14:paraId="095561A6"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16</w:t>
            </w:r>
          </w:p>
        </w:tc>
        <w:tc>
          <w:tcPr>
            <w:tcW w:w="5387" w:type="dxa"/>
            <w:tcBorders>
              <w:top w:val="nil"/>
              <w:left w:val="nil"/>
              <w:bottom w:val="nil"/>
              <w:right w:val="nil"/>
            </w:tcBorders>
          </w:tcPr>
          <w:p w14:paraId="2B8FC851"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 xml:space="preserve">Пристрої живлення. Випрямний блок живлення [струмовий або напруги] для живлення кіл захисту, управління і сигналізації, потужність до 1 </w:t>
            </w:r>
            <w:proofErr w:type="spellStart"/>
            <w:r w:rsidRPr="009C6698">
              <w:rPr>
                <w:rFonts w:ascii="Times New Roman" w:hAnsi="Times New Roman" w:cs="Times New Roman"/>
                <w:sz w:val="24"/>
                <w:szCs w:val="24"/>
                <w:lang w:val="uk-UA"/>
              </w:rPr>
              <w:t>кВА</w:t>
            </w:r>
            <w:proofErr w:type="spellEnd"/>
            <w:r w:rsidRPr="009C6698">
              <w:rPr>
                <w:rFonts w:ascii="Times New Roman" w:hAnsi="Times New Roman" w:cs="Times New Roman"/>
                <w:sz w:val="24"/>
                <w:szCs w:val="24"/>
                <w:lang w:val="uk-UA"/>
              </w:rPr>
              <w:t xml:space="preserve"> без стабілізації вихідної напруги</w:t>
            </w:r>
          </w:p>
          <w:p w14:paraId="460488F1" w14:textId="77777777" w:rsidR="009C6698" w:rsidRPr="009C6698" w:rsidRDefault="009C6698" w:rsidP="009C6698">
            <w:pPr>
              <w:numPr>
                <w:ilvl w:val="0"/>
                <w:numId w:val="4"/>
              </w:numPr>
              <w:spacing w:after="0" w:line="240" w:lineRule="auto"/>
              <w:jc w:val="both"/>
              <w:rPr>
                <w:rFonts w:ascii="Times New Roman" w:hAnsi="Times New Roman" w:cs="Times New Roman"/>
                <w:sz w:val="24"/>
                <w:szCs w:val="24"/>
              </w:rPr>
            </w:pPr>
            <w:r w:rsidRPr="009C6698">
              <w:rPr>
                <w:rFonts w:ascii="Times New Roman" w:hAnsi="Times New Roman" w:cs="Times New Roman"/>
                <w:b/>
                <w:bCs/>
                <w:sz w:val="24"/>
                <w:szCs w:val="24"/>
                <w:lang w:val="uk-UA"/>
              </w:rPr>
              <w:t>Будівельні матеріали, вироби і комплекти</w:t>
            </w:r>
          </w:p>
          <w:p w14:paraId="37066443" w14:textId="77777777" w:rsidR="009C6698" w:rsidRPr="009C6698" w:rsidRDefault="009C6698" w:rsidP="009C6698">
            <w:pPr>
              <w:spacing w:after="0" w:line="240" w:lineRule="auto"/>
              <w:jc w:val="both"/>
              <w:rPr>
                <w:rFonts w:ascii="Times New Roman" w:hAnsi="Times New Roman" w:cs="Times New Roman"/>
                <w:sz w:val="24"/>
                <w:szCs w:val="24"/>
              </w:rPr>
            </w:pPr>
          </w:p>
          <w:p w14:paraId="0B412899"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Коммунатаційний</w:t>
            </w:r>
            <w:proofErr w:type="spellEnd"/>
            <w:r w:rsidRPr="009C6698">
              <w:rPr>
                <w:rFonts w:ascii="Times New Roman" w:hAnsi="Times New Roman" w:cs="Times New Roman"/>
                <w:sz w:val="24"/>
                <w:szCs w:val="24"/>
              </w:rPr>
              <w:t xml:space="preserve"> модуль ВВ/TEL-10</w:t>
            </w:r>
          </w:p>
          <w:p w14:paraId="5DBF2948"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ретрофит</w:t>
            </w:r>
            <w:proofErr w:type="spellEnd"/>
            <w:r w:rsidRPr="009C6698">
              <w:rPr>
                <w:rFonts w:ascii="Times New Roman" w:hAnsi="Times New Roman" w:cs="Times New Roman"/>
                <w:sz w:val="24"/>
                <w:szCs w:val="24"/>
              </w:rPr>
              <w:t xml:space="preserve"> для </w:t>
            </w:r>
            <w:proofErr w:type="spellStart"/>
            <w:r w:rsidRPr="009C6698">
              <w:rPr>
                <w:rFonts w:ascii="Times New Roman" w:hAnsi="Times New Roman" w:cs="Times New Roman"/>
                <w:sz w:val="24"/>
                <w:szCs w:val="24"/>
              </w:rPr>
              <w:t>комірки</w:t>
            </w:r>
            <w:proofErr w:type="spellEnd"/>
            <w:r w:rsidRPr="009C6698">
              <w:rPr>
                <w:rFonts w:ascii="Times New Roman" w:hAnsi="Times New Roman" w:cs="Times New Roman"/>
                <w:sz w:val="24"/>
                <w:szCs w:val="24"/>
              </w:rPr>
              <w:t xml:space="preserve"> 10кВ </w:t>
            </w:r>
            <w:r w:rsidRPr="009C6698">
              <w:rPr>
                <w:rFonts w:ascii="Times New Roman" w:hAnsi="Times New Roman" w:cs="Times New Roman"/>
                <w:sz w:val="24"/>
                <w:szCs w:val="24"/>
              </w:rPr>
              <w:tab/>
            </w:r>
          </w:p>
          <w:p w14:paraId="099F95BD" w14:textId="77777777" w:rsidR="009C6698" w:rsidRPr="009C6698" w:rsidRDefault="009C6698" w:rsidP="009C6698">
            <w:pPr>
              <w:spacing w:after="0" w:line="240" w:lineRule="auto"/>
              <w:jc w:val="both"/>
              <w:rPr>
                <w:rFonts w:ascii="Times New Roman" w:hAnsi="Times New Roman" w:cs="Times New Roman"/>
                <w:sz w:val="24"/>
                <w:szCs w:val="24"/>
              </w:rPr>
            </w:pPr>
          </w:p>
          <w:p w14:paraId="4A401A53"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Обмежевач</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перенапруги</w:t>
            </w:r>
            <w:proofErr w:type="spellEnd"/>
            <w:r w:rsidRPr="009C6698">
              <w:rPr>
                <w:rFonts w:ascii="Times New Roman" w:hAnsi="Times New Roman" w:cs="Times New Roman"/>
                <w:sz w:val="24"/>
                <w:szCs w:val="24"/>
              </w:rPr>
              <w:t xml:space="preserve"> - 10кВ ОПН-10</w:t>
            </w:r>
            <w:r w:rsidRPr="009C6698">
              <w:rPr>
                <w:rFonts w:ascii="Times New Roman" w:hAnsi="Times New Roman" w:cs="Times New Roman"/>
                <w:sz w:val="24"/>
                <w:szCs w:val="24"/>
              </w:rPr>
              <w:tab/>
            </w:r>
          </w:p>
          <w:p w14:paraId="183EB181" w14:textId="77777777" w:rsidR="009C6698" w:rsidRPr="009C6698" w:rsidRDefault="009C6698" w:rsidP="009C6698">
            <w:pPr>
              <w:spacing w:after="0" w:line="240" w:lineRule="auto"/>
              <w:jc w:val="both"/>
              <w:rPr>
                <w:rFonts w:ascii="Times New Roman" w:hAnsi="Times New Roman" w:cs="Times New Roman"/>
                <w:sz w:val="24"/>
                <w:szCs w:val="24"/>
              </w:rPr>
            </w:pPr>
          </w:p>
          <w:p w14:paraId="382C630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Панель релейного </w:t>
            </w:r>
            <w:proofErr w:type="spellStart"/>
            <w:r w:rsidRPr="009C6698">
              <w:rPr>
                <w:rFonts w:ascii="Times New Roman" w:hAnsi="Times New Roman" w:cs="Times New Roman"/>
                <w:sz w:val="24"/>
                <w:szCs w:val="24"/>
              </w:rPr>
              <w:t>захисту</w:t>
            </w:r>
            <w:proofErr w:type="spellEnd"/>
            <w:r w:rsidRPr="009C6698">
              <w:rPr>
                <w:rFonts w:ascii="Times New Roman" w:hAnsi="Times New Roman" w:cs="Times New Roman"/>
                <w:sz w:val="24"/>
                <w:szCs w:val="24"/>
              </w:rPr>
              <w:t xml:space="preserve"> (автомат -3,</w:t>
            </w:r>
          </w:p>
          <w:p w14:paraId="19E0C49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кнопка керування-1, трансформатор 220 В,</w:t>
            </w:r>
          </w:p>
          <w:p w14:paraId="5EE37B2C"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реле УЛ, </w:t>
            </w:r>
            <w:proofErr w:type="spellStart"/>
            <w:r w:rsidRPr="009C6698">
              <w:rPr>
                <w:rFonts w:ascii="Times New Roman" w:hAnsi="Times New Roman" w:cs="Times New Roman"/>
                <w:sz w:val="24"/>
                <w:szCs w:val="24"/>
              </w:rPr>
              <w:t>клемник</w:t>
            </w:r>
            <w:proofErr w:type="spellEnd"/>
            <w:r w:rsidRPr="009C6698">
              <w:rPr>
                <w:rFonts w:ascii="Times New Roman" w:hAnsi="Times New Roman" w:cs="Times New Roman"/>
                <w:sz w:val="24"/>
                <w:szCs w:val="24"/>
              </w:rPr>
              <w:t>)</w:t>
            </w:r>
            <w:r w:rsidRPr="009C6698">
              <w:rPr>
                <w:rFonts w:ascii="Times New Roman" w:hAnsi="Times New Roman" w:cs="Times New Roman"/>
                <w:sz w:val="24"/>
                <w:szCs w:val="24"/>
              </w:rPr>
              <w:tab/>
            </w:r>
            <w:r w:rsidRPr="009C6698">
              <w:rPr>
                <w:rFonts w:ascii="Times New Roman" w:hAnsi="Times New Roman" w:cs="Times New Roman"/>
                <w:sz w:val="24"/>
                <w:szCs w:val="24"/>
              </w:rPr>
              <w:tab/>
            </w:r>
          </w:p>
          <w:p w14:paraId="57F93368"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Реле РС83 А20</w:t>
            </w:r>
            <w:r w:rsidRPr="009C6698">
              <w:rPr>
                <w:rFonts w:ascii="Times New Roman" w:hAnsi="Times New Roman" w:cs="Times New Roman"/>
                <w:sz w:val="24"/>
                <w:szCs w:val="24"/>
              </w:rPr>
              <w:tab/>
            </w:r>
          </w:p>
          <w:p w14:paraId="0E35F041" w14:textId="77777777" w:rsidR="009C6698" w:rsidRPr="009C6698" w:rsidRDefault="009C6698" w:rsidP="009C6698">
            <w:pPr>
              <w:spacing w:after="0" w:line="240" w:lineRule="auto"/>
              <w:jc w:val="both"/>
              <w:rPr>
                <w:rFonts w:ascii="Times New Roman" w:hAnsi="Times New Roman" w:cs="Times New Roman"/>
                <w:sz w:val="24"/>
                <w:szCs w:val="24"/>
              </w:rPr>
            </w:pPr>
            <w:proofErr w:type="spellStart"/>
            <w:r w:rsidRPr="009C6698">
              <w:rPr>
                <w:rFonts w:ascii="Times New Roman" w:hAnsi="Times New Roman" w:cs="Times New Roman"/>
                <w:sz w:val="24"/>
                <w:szCs w:val="24"/>
              </w:rPr>
              <w:t>Шинний</w:t>
            </w:r>
            <w:proofErr w:type="spellEnd"/>
            <w:r w:rsidRPr="009C6698">
              <w:rPr>
                <w:rFonts w:ascii="Times New Roman" w:hAnsi="Times New Roman" w:cs="Times New Roman"/>
                <w:sz w:val="24"/>
                <w:szCs w:val="24"/>
              </w:rPr>
              <w:t xml:space="preserve"> </w:t>
            </w:r>
            <w:proofErr w:type="spellStart"/>
            <w:r w:rsidRPr="009C6698">
              <w:rPr>
                <w:rFonts w:ascii="Times New Roman" w:hAnsi="Times New Roman" w:cs="Times New Roman"/>
                <w:sz w:val="24"/>
                <w:szCs w:val="24"/>
              </w:rPr>
              <w:t>міст</w:t>
            </w:r>
            <w:proofErr w:type="spellEnd"/>
            <w:r w:rsidRPr="009C6698">
              <w:rPr>
                <w:rFonts w:ascii="Times New Roman" w:hAnsi="Times New Roman" w:cs="Times New Roman"/>
                <w:sz w:val="24"/>
                <w:szCs w:val="24"/>
              </w:rPr>
              <w:t xml:space="preserve"> ШРМ-6</w:t>
            </w:r>
            <w:r w:rsidRPr="009C6698">
              <w:rPr>
                <w:rFonts w:ascii="Times New Roman" w:hAnsi="Times New Roman" w:cs="Times New Roman"/>
                <w:sz w:val="24"/>
                <w:szCs w:val="24"/>
              </w:rPr>
              <w:tab/>
            </w:r>
          </w:p>
        </w:tc>
        <w:tc>
          <w:tcPr>
            <w:tcW w:w="1418" w:type="dxa"/>
            <w:tcBorders>
              <w:top w:val="nil"/>
              <w:left w:val="single" w:sz="4" w:space="0" w:color="auto"/>
              <w:bottom w:val="nil"/>
              <w:right w:val="nil"/>
            </w:tcBorders>
          </w:tcPr>
          <w:p w14:paraId="464EAE6D"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lang w:val="uk-UA"/>
              </w:rPr>
              <w:t>п</w:t>
            </w:r>
            <w:proofErr w:type="spellStart"/>
            <w:r w:rsidRPr="009C6698">
              <w:rPr>
                <w:rFonts w:ascii="Times New Roman" w:hAnsi="Times New Roman" w:cs="Times New Roman"/>
                <w:sz w:val="24"/>
                <w:szCs w:val="24"/>
              </w:rPr>
              <w:t>ристрій</w:t>
            </w:r>
            <w:proofErr w:type="spellEnd"/>
          </w:p>
          <w:p w14:paraId="53866A02" w14:textId="77777777" w:rsidR="009C6698" w:rsidRPr="009C6698" w:rsidRDefault="009C6698" w:rsidP="009C6698">
            <w:pPr>
              <w:spacing w:after="0" w:line="240" w:lineRule="auto"/>
              <w:jc w:val="both"/>
              <w:rPr>
                <w:rFonts w:ascii="Times New Roman" w:hAnsi="Times New Roman" w:cs="Times New Roman"/>
                <w:sz w:val="24"/>
                <w:szCs w:val="24"/>
              </w:rPr>
            </w:pPr>
          </w:p>
          <w:p w14:paraId="669DA378" w14:textId="77777777" w:rsidR="009C6698" w:rsidRPr="009C6698" w:rsidRDefault="009C6698" w:rsidP="009C6698">
            <w:pPr>
              <w:spacing w:after="0" w:line="240" w:lineRule="auto"/>
              <w:jc w:val="both"/>
              <w:rPr>
                <w:rFonts w:ascii="Times New Roman" w:hAnsi="Times New Roman" w:cs="Times New Roman"/>
                <w:sz w:val="24"/>
                <w:szCs w:val="24"/>
              </w:rPr>
            </w:pPr>
          </w:p>
          <w:p w14:paraId="48951D24" w14:textId="77777777" w:rsidR="009C6698" w:rsidRPr="009C6698" w:rsidRDefault="009C6698" w:rsidP="009C6698">
            <w:pPr>
              <w:spacing w:after="0" w:line="240" w:lineRule="auto"/>
              <w:jc w:val="both"/>
              <w:rPr>
                <w:rFonts w:ascii="Times New Roman" w:hAnsi="Times New Roman" w:cs="Times New Roman"/>
                <w:sz w:val="24"/>
                <w:szCs w:val="24"/>
              </w:rPr>
            </w:pPr>
          </w:p>
          <w:p w14:paraId="1B8BD329" w14:textId="77777777" w:rsidR="009C6698" w:rsidRPr="009C6698" w:rsidRDefault="009C6698" w:rsidP="009C6698">
            <w:pPr>
              <w:spacing w:after="0" w:line="240" w:lineRule="auto"/>
              <w:jc w:val="both"/>
              <w:rPr>
                <w:rFonts w:ascii="Times New Roman" w:hAnsi="Times New Roman" w:cs="Times New Roman"/>
                <w:sz w:val="24"/>
                <w:szCs w:val="24"/>
              </w:rPr>
            </w:pPr>
          </w:p>
          <w:p w14:paraId="5E3080A4" w14:textId="77777777" w:rsidR="009C6698" w:rsidRPr="009C6698" w:rsidRDefault="009C6698" w:rsidP="009C6698">
            <w:pPr>
              <w:spacing w:after="0" w:line="240" w:lineRule="auto"/>
              <w:jc w:val="both"/>
              <w:rPr>
                <w:rFonts w:ascii="Times New Roman" w:hAnsi="Times New Roman" w:cs="Times New Roman"/>
                <w:sz w:val="24"/>
                <w:szCs w:val="24"/>
                <w:lang w:val="uk-UA"/>
              </w:rPr>
            </w:pPr>
            <w:proofErr w:type="spellStart"/>
            <w:r w:rsidRPr="009C6698">
              <w:rPr>
                <w:rFonts w:ascii="Times New Roman" w:hAnsi="Times New Roman" w:cs="Times New Roman"/>
                <w:sz w:val="24"/>
                <w:szCs w:val="24"/>
                <w:lang w:val="uk-UA"/>
              </w:rPr>
              <w:t>шт</w:t>
            </w:r>
            <w:proofErr w:type="spellEnd"/>
          </w:p>
          <w:p w14:paraId="05C40EFD" w14:textId="77777777" w:rsidR="009C6698" w:rsidRPr="009C6698" w:rsidRDefault="009C6698" w:rsidP="009C6698">
            <w:pPr>
              <w:spacing w:after="0" w:line="240" w:lineRule="auto"/>
              <w:jc w:val="both"/>
              <w:rPr>
                <w:rFonts w:ascii="Times New Roman" w:hAnsi="Times New Roman" w:cs="Times New Roman"/>
                <w:sz w:val="24"/>
                <w:szCs w:val="24"/>
                <w:lang w:val="uk-UA"/>
              </w:rPr>
            </w:pPr>
          </w:p>
          <w:p w14:paraId="4D7FB99B" w14:textId="77777777" w:rsidR="009C6698" w:rsidRPr="009C6698" w:rsidRDefault="009C6698" w:rsidP="009C6698">
            <w:pPr>
              <w:spacing w:after="0" w:line="240" w:lineRule="auto"/>
              <w:jc w:val="both"/>
              <w:rPr>
                <w:rFonts w:ascii="Times New Roman" w:hAnsi="Times New Roman" w:cs="Times New Roman"/>
                <w:sz w:val="24"/>
                <w:szCs w:val="24"/>
                <w:lang w:val="uk-UA"/>
              </w:rPr>
            </w:pPr>
            <w:proofErr w:type="spellStart"/>
            <w:r w:rsidRPr="009C6698">
              <w:rPr>
                <w:rFonts w:ascii="Times New Roman" w:hAnsi="Times New Roman" w:cs="Times New Roman"/>
                <w:sz w:val="24"/>
                <w:szCs w:val="24"/>
                <w:lang w:val="uk-UA"/>
              </w:rPr>
              <w:t>шт</w:t>
            </w:r>
            <w:proofErr w:type="spellEnd"/>
          </w:p>
          <w:p w14:paraId="380043E7" w14:textId="77777777" w:rsidR="009C6698" w:rsidRPr="009C6698" w:rsidRDefault="009C6698" w:rsidP="009C6698">
            <w:pPr>
              <w:spacing w:after="0" w:line="240" w:lineRule="auto"/>
              <w:jc w:val="both"/>
              <w:rPr>
                <w:rFonts w:ascii="Times New Roman" w:hAnsi="Times New Roman" w:cs="Times New Roman"/>
                <w:sz w:val="24"/>
                <w:szCs w:val="24"/>
                <w:lang w:val="uk-UA"/>
              </w:rPr>
            </w:pPr>
            <w:proofErr w:type="spellStart"/>
            <w:r w:rsidRPr="009C6698">
              <w:rPr>
                <w:rFonts w:ascii="Times New Roman" w:hAnsi="Times New Roman" w:cs="Times New Roman"/>
                <w:sz w:val="24"/>
                <w:szCs w:val="24"/>
                <w:lang w:val="uk-UA"/>
              </w:rPr>
              <w:t>шт</w:t>
            </w:r>
            <w:proofErr w:type="spellEnd"/>
          </w:p>
          <w:p w14:paraId="7D39D187" w14:textId="77777777" w:rsidR="009C6698" w:rsidRPr="009C6698" w:rsidRDefault="009C6698" w:rsidP="009C6698">
            <w:pPr>
              <w:spacing w:after="0" w:line="240" w:lineRule="auto"/>
              <w:jc w:val="both"/>
              <w:rPr>
                <w:rFonts w:ascii="Times New Roman" w:hAnsi="Times New Roman" w:cs="Times New Roman"/>
                <w:sz w:val="24"/>
                <w:szCs w:val="24"/>
                <w:lang w:val="uk-UA"/>
              </w:rPr>
            </w:pPr>
          </w:p>
          <w:p w14:paraId="2E28155D" w14:textId="77777777" w:rsidR="009C6698" w:rsidRPr="009C6698" w:rsidRDefault="009C6698" w:rsidP="009C6698">
            <w:pPr>
              <w:spacing w:after="0" w:line="240" w:lineRule="auto"/>
              <w:jc w:val="both"/>
              <w:rPr>
                <w:rFonts w:ascii="Times New Roman" w:hAnsi="Times New Roman" w:cs="Times New Roman"/>
                <w:sz w:val="24"/>
                <w:szCs w:val="24"/>
                <w:lang w:val="uk-UA"/>
              </w:rPr>
            </w:pPr>
            <w:proofErr w:type="spellStart"/>
            <w:r w:rsidRPr="009C6698">
              <w:rPr>
                <w:rFonts w:ascii="Times New Roman" w:hAnsi="Times New Roman" w:cs="Times New Roman"/>
                <w:sz w:val="24"/>
                <w:szCs w:val="24"/>
                <w:lang w:val="uk-UA"/>
              </w:rPr>
              <w:t>шт</w:t>
            </w:r>
            <w:proofErr w:type="spellEnd"/>
          </w:p>
          <w:p w14:paraId="52C86B39" w14:textId="77777777" w:rsidR="009C6698" w:rsidRPr="009C6698" w:rsidRDefault="009C6698" w:rsidP="009C6698">
            <w:pPr>
              <w:spacing w:after="0" w:line="240" w:lineRule="auto"/>
              <w:jc w:val="both"/>
              <w:rPr>
                <w:rFonts w:ascii="Times New Roman" w:hAnsi="Times New Roman" w:cs="Times New Roman"/>
                <w:sz w:val="24"/>
                <w:szCs w:val="24"/>
                <w:lang w:val="uk-UA"/>
              </w:rPr>
            </w:pPr>
            <w:proofErr w:type="spellStart"/>
            <w:r w:rsidRPr="009C6698">
              <w:rPr>
                <w:rFonts w:ascii="Times New Roman" w:hAnsi="Times New Roman" w:cs="Times New Roman"/>
                <w:sz w:val="24"/>
                <w:szCs w:val="24"/>
                <w:lang w:val="uk-UA"/>
              </w:rPr>
              <w:t>шт</w:t>
            </w:r>
            <w:proofErr w:type="spellEnd"/>
          </w:p>
        </w:tc>
        <w:tc>
          <w:tcPr>
            <w:tcW w:w="1418" w:type="dxa"/>
            <w:tcBorders>
              <w:top w:val="nil"/>
              <w:left w:val="single" w:sz="4" w:space="0" w:color="auto"/>
              <w:bottom w:val="nil"/>
              <w:right w:val="single" w:sz="4" w:space="0" w:color="auto"/>
            </w:tcBorders>
          </w:tcPr>
          <w:p w14:paraId="6DC64CC2"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3</w:t>
            </w:r>
          </w:p>
          <w:p w14:paraId="6B7BB39F" w14:textId="77777777" w:rsidR="009C6698" w:rsidRPr="009C6698" w:rsidRDefault="009C6698" w:rsidP="009C6698">
            <w:pPr>
              <w:spacing w:after="0" w:line="240" w:lineRule="auto"/>
              <w:jc w:val="both"/>
              <w:rPr>
                <w:rFonts w:ascii="Times New Roman" w:hAnsi="Times New Roman" w:cs="Times New Roman"/>
                <w:sz w:val="24"/>
                <w:szCs w:val="24"/>
              </w:rPr>
            </w:pPr>
          </w:p>
          <w:p w14:paraId="03A6D26D" w14:textId="77777777" w:rsidR="009C6698" w:rsidRPr="009C6698" w:rsidRDefault="009C6698" w:rsidP="009C6698">
            <w:pPr>
              <w:spacing w:after="0" w:line="240" w:lineRule="auto"/>
              <w:jc w:val="both"/>
              <w:rPr>
                <w:rFonts w:ascii="Times New Roman" w:hAnsi="Times New Roman" w:cs="Times New Roman"/>
                <w:sz w:val="24"/>
                <w:szCs w:val="24"/>
              </w:rPr>
            </w:pPr>
          </w:p>
          <w:p w14:paraId="31E35639" w14:textId="77777777" w:rsidR="009C6698" w:rsidRPr="009C6698" w:rsidRDefault="009C6698" w:rsidP="009C6698">
            <w:pPr>
              <w:spacing w:after="0" w:line="240" w:lineRule="auto"/>
              <w:jc w:val="both"/>
              <w:rPr>
                <w:rFonts w:ascii="Times New Roman" w:hAnsi="Times New Roman" w:cs="Times New Roman"/>
                <w:sz w:val="24"/>
                <w:szCs w:val="24"/>
              </w:rPr>
            </w:pPr>
          </w:p>
          <w:p w14:paraId="796F8C24" w14:textId="77777777" w:rsidR="009C6698" w:rsidRPr="009C6698" w:rsidRDefault="009C6698" w:rsidP="009C6698">
            <w:pPr>
              <w:spacing w:after="0" w:line="240" w:lineRule="auto"/>
              <w:jc w:val="both"/>
              <w:rPr>
                <w:rFonts w:ascii="Times New Roman" w:hAnsi="Times New Roman" w:cs="Times New Roman"/>
                <w:sz w:val="24"/>
                <w:szCs w:val="24"/>
              </w:rPr>
            </w:pPr>
          </w:p>
          <w:p w14:paraId="47602D33"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3</w:t>
            </w:r>
          </w:p>
          <w:p w14:paraId="4FB2DB90" w14:textId="77777777" w:rsidR="009C6698" w:rsidRPr="009C6698" w:rsidRDefault="009C6698" w:rsidP="009C6698">
            <w:pPr>
              <w:spacing w:after="0" w:line="240" w:lineRule="auto"/>
              <w:jc w:val="both"/>
              <w:rPr>
                <w:rFonts w:ascii="Times New Roman" w:hAnsi="Times New Roman" w:cs="Times New Roman"/>
                <w:sz w:val="24"/>
                <w:szCs w:val="24"/>
                <w:lang w:val="uk-UA"/>
              </w:rPr>
            </w:pPr>
          </w:p>
          <w:p w14:paraId="1B9DFB95"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9</w:t>
            </w:r>
          </w:p>
          <w:p w14:paraId="16C9358F"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3</w:t>
            </w:r>
          </w:p>
          <w:p w14:paraId="40186BCB" w14:textId="77777777" w:rsidR="009C6698" w:rsidRPr="009C6698" w:rsidRDefault="009C6698" w:rsidP="009C6698">
            <w:pPr>
              <w:spacing w:after="0" w:line="240" w:lineRule="auto"/>
              <w:jc w:val="both"/>
              <w:rPr>
                <w:rFonts w:ascii="Times New Roman" w:hAnsi="Times New Roman" w:cs="Times New Roman"/>
                <w:sz w:val="24"/>
                <w:szCs w:val="24"/>
                <w:lang w:val="uk-UA"/>
              </w:rPr>
            </w:pPr>
          </w:p>
          <w:p w14:paraId="03EC111C"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3</w:t>
            </w:r>
          </w:p>
          <w:p w14:paraId="125901CB" w14:textId="77777777" w:rsidR="009C6698" w:rsidRPr="009C6698" w:rsidRDefault="009C6698" w:rsidP="009C6698">
            <w:pPr>
              <w:spacing w:after="0" w:line="240" w:lineRule="auto"/>
              <w:jc w:val="both"/>
              <w:rPr>
                <w:rFonts w:ascii="Times New Roman" w:hAnsi="Times New Roman" w:cs="Times New Roman"/>
                <w:sz w:val="24"/>
                <w:szCs w:val="24"/>
                <w:lang w:val="uk-UA"/>
              </w:rPr>
            </w:pPr>
            <w:r w:rsidRPr="009C6698">
              <w:rPr>
                <w:rFonts w:ascii="Times New Roman" w:hAnsi="Times New Roman" w:cs="Times New Roman"/>
                <w:sz w:val="24"/>
                <w:szCs w:val="24"/>
                <w:lang w:val="uk-UA"/>
              </w:rPr>
              <w:t>3</w:t>
            </w:r>
          </w:p>
        </w:tc>
        <w:tc>
          <w:tcPr>
            <w:tcW w:w="1418" w:type="dxa"/>
            <w:tcBorders>
              <w:top w:val="nil"/>
              <w:left w:val="single" w:sz="4" w:space="0" w:color="auto"/>
              <w:bottom w:val="nil"/>
              <w:right w:val="single" w:sz="12" w:space="0" w:color="auto"/>
            </w:tcBorders>
          </w:tcPr>
          <w:p w14:paraId="7BA67912"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r w:rsidR="009C6698" w:rsidRPr="009C6698" w14:paraId="55F00832" w14:textId="77777777" w:rsidTr="00F628E8">
        <w:trPr>
          <w:jc w:val="center"/>
        </w:trPr>
        <w:tc>
          <w:tcPr>
            <w:tcW w:w="10203" w:type="dxa"/>
            <w:gridSpan w:val="5"/>
            <w:tcBorders>
              <w:top w:val="single" w:sz="12" w:space="0" w:color="auto"/>
              <w:left w:val="nil"/>
              <w:bottom w:val="nil"/>
              <w:right w:val="nil"/>
            </w:tcBorders>
            <w:vAlign w:val="center"/>
          </w:tcPr>
          <w:p w14:paraId="093BCB39" w14:textId="77777777" w:rsidR="009C6698" w:rsidRPr="009C6698" w:rsidRDefault="009C6698" w:rsidP="009C6698">
            <w:pPr>
              <w:spacing w:after="0" w:line="240" w:lineRule="auto"/>
              <w:jc w:val="both"/>
              <w:rPr>
                <w:rFonts w:ascii="Times New Roman" w:hAnsi="Times New Roman" w:cs="Times New Roman"/>
                <w:sz w:val="24"/>
                <w:szCs w:val="24"/>
              </w:rPr>
            </w:pPr>
            <w:r w:rsidRPr="009C6698">
              <w:rPr>
                <w:rFonts w:ascii="Times New Roman" w:hAnsi="Times New Roman" w:cs="Times New Roman"/>
                <w:sz w:val="24"/>
                <w:szCs w:val="24"/>
              </w:rPr>
              <w:t xml:space="preserve"> </w:t>
            </w:r>
          </w:p>
        </w:tc>
      </w:tr>
    </w:tbl>
    <w:p w14:paraId="514F8BF2" w14:textId="77777777" w:rsidR="009C6698" w:rsidRPr="00094FA5" w:rsidRDefault="009C6698" w:rsidP="00BA136C">
      <w:pPr>
        <w:spacing w:after="0" w:line="240" w:lineRule="auto"/>
        <w:jc w:val="both"/>
        <w:rPr>
          <w:rFonts w:ascii="Times New Roman" w:hAnsi="Times New Roman" w:cs="Times New Roman"/>
          <w:sz w:val="24"/>
          <w:szCs w:val="24"/>
          <w:lang w:val="uk-UA"/>
        </w:rPr>
      </w:pPr>
    </w:p>
    <w:sectPr w:rsidR="009C6698" w:rsidRPr="00094FA5"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49421E2"/>
    <w:multiLevelType w:val="multilevel"/>
    <w:tmpl w:val="4164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953A9"/>
    <w:multiLevelType w:val="multilevel"/>
    <w:tmpl w:val="944C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E7DF7"/>
    <w:multiLevelType w:val="hybridMultilevel"/>
    <w:tmpl w:val="0B028B76"/>
    <w:lvl w:ilvl="0" w:tplc="97B6A78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E3397"/>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93F05"/>
    <w:rsid w:val="009B374E"/>
    <w:rsid w:val="009C6698"/>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A7FB5"/>
    <w:rsid w:val="00BC7873"/>
    <w:rsid w:val="00BD0FB1"/>
    <w:rsid w:val="00BD4F31"/>
    <w:rsid w:val="00C04820"/>
    <w:rsid w:val="00C1487E"/>
    <w:rsid w:val="00C3450F"/>
    <w:rsid w:val="00C56F22"/>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2025-03-26T10:54:00Z</dcterms:created>
  <dcterms:modified xsi:type="dcterms:W3CDTF">2025-03-26T10:59:00Z</dcterms:modified>
</cp:coreProperties>
</file>